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AE" w:rsidRDefault="007659AE" w:rsidP="00CB2B49">
      <w:pPr>
        <w:tabs>
          <w:tab w:val="left" w:pos="7395"/>
        </w:tabs>
        <w:autoSpaceDN w:val="0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block-32517510"/>
      <w:bookmarkEnd w:id="0"/>
      <w:r>
        <w:rPr>
          <w:rFonts w:ascii="Times New Roman" w:hAnsi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7659AE" w:rsidRDefault="007659AE" w:rsidP="00CB2B49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ru-RU"/>
        </w:rPr>
      </w:pPr>
    </w:p>
    <w:p w:rsidR="007659AE" w:rsidRDefault="007659AE" w:rsidP="00CB2B49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«Рассмотрено»                                   «Согласовано»                         «Утверждаю»</w:t>
      </w:r>
    </w:p>
    <w:p w:rsidR="007659AE" w:rsidRDefault="007659AE" w:rsidP="00CB2B49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Руководитель методического            Заместитель директора по        Директор МОУ</w:t>
      </w:r>
    </w:p>
    <w:p w:rsidR="007659AE" w:rsidRDefault="007659AE" w:rsidP="00CB2B49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объединения учителей                       учебно-воспитательной            «Гимназия № 29»</w:t>
      </w:r>
    </w:p>
    <w:p w:rsidR="007659AE" w:rsidRDefault="007659AE" w:rsidP="00CB2B49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начальных классов                             работе                                              </w:t>
      </w:r>
    </w:p>
    <w:p w:rsidR="007659AE" w:rsidRDefault="007659AE" w:rsidP="00CB2B49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__________Е. Г. Арзамаскина           ___________О. Н. Волкова       ________О. Ю. Марисова         </w:t>
      </w:r>
    </w:p>
    <w:p w:rsidR="007659AE" w:rsidRDefault="007659AE" w:rsidP="00CB2B49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(протокол от 29.08.2024 г. № 1)                             </w:t>
      </w:r>
      <w:r w:rsidR="00534F43"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(приказ от 02.09.2024</w:t>
      </w:r>
      <w:r w:rsidR="00534F43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="00534F43">
        <w:rPr>
          <w:rFonts w:ascii="Times New Roman" w:hAnsi="Times New Roman"/>
          <w:sz w:val="24"/>
          <w:szCs w:val="24"/>
          <w:lang w:val="ru-RU"/>
        </w:rPr>
        <w:t>№ 03-02/__)</w:t>
      </w: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</w:p>
    <w:p w:rsidR="007659AE" w:rsidRDefault="007659AE" w:rsidP="00CB2B49">
      <w:pPr>
        <w:autoSpaceDN w:val="0"/>
        <w:spacing w:after="0" w:line="240" w:lineRule="auto"/>
        <w:ind w:left="-28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</w:t>
      </w:r>
      <w:r w:rsidR="00534F43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</w:p>
    <w:p w:rsidR="007659AE" w:rsidRDefault="007659AE" w:rsidP="00CB2B49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534F43" w:rsidRDefault="00534F43" w:rsidP="00CB2B49">
      <w:pPr>
        <w:autoSpaceDN w:val="0"/>
        <w:spacing w:after="0" w:line="240" w:lineRule="auto"/>
        <w:ind w:left="-284"/>
        <w:rPr>
          <w:rFonts w:ascii="Times New Roman" w:hAnsi="Times New Roman"/>
          <w:sz w:val="28"/>
          <w:szCs w:val="28"/>
          <w:lang w:val="ru-RU"/>
        </w:rPr>
      </w:pPr>
    </w:p>
    <w:p w:rsidR="007659AE" w:rsidRDefault="007659AE" w:rsidP="00CB2B49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/>
          <w:sz w:val="32"/>
          <w:szCs w:val="32"/>
          <w:lang w:val="ru-RU"/>
        </w:rPr>
        <w:t>Рассмотрено на заседании</w:t>
      </w:r>
    </w:p>
    <w:p w:rsidR="007659AE" w:rsidRDefault="007659AE" w:rsidP="00CB2B49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педагогического совета </w:t>
      </w:r>
    </w:p>
    <w:p w:rsidR="007659AE" w:rsidRDefault="007659AE" w:rsidP="00CB2B49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</w:t>
      </w:r>
      <w:r w:rsidR="00534F43">
        <w:rPr>
          <w:rFonts w:ascii="Times New Roman" w:hAnsi="Times New Roman"/>
          <w:sz w:val="32"/>
          <w:szCs w:val="32"/>
          <w:lang w:val="ru-RU"/>
        </w:rPr>
        <w:t xml:space="preserve">МОУ </w:t>
      </w:r>
      <w:bookmarkStart w:id="1" w:name="_GoBack"/>
      <w:bookmarkEnd w:id="1"/>
      <w:r>
        <w:rPr>
          <w:rFonts w:ascii="Times New Roman" w:hAnsi="Times New Roman"/>
          <w:sz w:val="32"/>
          <w:szCs w:val="32"/>
          <w:lang w:val="ru-RU"/>
        </w:rPr>
        <w:t>«Гимназия № 29»</w:t>
      </w:r>
    </w:p>
    <w:p w:rsidR="007659AE" w:rsidRDefault="007659AE" w:rsidP="00CB2B49">
      <w:pPr>
        <w:autoSpaceDN w:val="0"/>
        <w:spacing w:after="0" w:line="240" w:lineRule="auto"/>
        <w:ind w:left="-284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                                                                  (от 30.08.2024 г. № 1)</w:t>
      </w:r>
    </w:p>
    <w:p w:rsidR="007659AE" w:rsidRDefault="007659AE" w:rsidP="00CB2B49">
      <w:pPr>
        <w:spacing w:after="0" w:line="240" w:lineRule="auto"/>
        <w:ind w:left="-284"/>
        <w:rPr>
          <w:rFonts w:ascii="Times New Roman" w:hAnsi="Times New Roman"/>
          <w:sz w:val="32"/>
          <w:szCs w:val="32"/>
          <w:lang w:val="ru-RU" w:eastAsia="ru-RU"/>
        </w:rPr>
      </w:pPr>
    </w:p>
    <w:p w:rsidR="007659AE" w:rsidRDefault="007659AE" w:rsidP="00CB2B49">
      <w:pPr>
        <w:spacing w:after="0" w:line="240" w:lineRule="auto"/>
        <w:ind w:left="-284"/>
        <w:rPr>
          <w:rFonts w:ascii="Times New Roman" w:hAnsi="Times New Roman"/>
          <w:sz w:val="52"/>
          <w:szCs w:val="52"/>
          <w:lang w:val="ru-RU" w:eastAsia="ru-RU"/>
        </w:rPr>
      </w:pPr>
    </w:p>
    <w:p w:rsidR="007659AE" w:rsidRDefault="007659AE" w:rsidP="00CB2B49">
      <w:pPr>
        <w:spacing w:after="0" w:line="240" w:lineRule="auto"/>
        <w:ind w:left="-284"/>
        <w:rPr>
          <w:rFonts w:ascii="Times New Roman" w:hAnsi="Times New Roman"/>
          <w:sz w:val="52"/>
          <w:szCs w:val="52"/>
          <w:lang w:val="ru-RU" w:eastAsia="ru-RU"/>
        </w:rPr>
      </w:pPr>
    </w:p>
    <w:p w:rsidR="007659AE" w:rsidRDefault="007659AE" w:rsidP="00CB2B49">
      <w:pPr>
        <w:spacing w:after="0" w:line="240" w:lineRule="auto"/>
        <w:ind w:left="-284"/>
        <w:jc w:val="center"/>
        <w:rPr>
          <w:rFonts w:ascii="Times New Roman" w:hAnsi="Times New Roman"/>
          <w:b/>
          <w:sz w:val="44"/>
          <w:szCs w:val="44"/>
          <w:lang w:val="ru-RU" w:eastAsia="ru-RU"/>
        </w:rPr>
      </w:pPr>
      <w:r>
        <w:rPr>
          <w:rFonts w:ascii="Times New Roman" w:hAnsi="Times New Roman"/>
          <w:b/>
          <w:sz w:val="44"/>
          <w:szCs w:val="44"/>
          <w:lang w:val="ru-RU" w:eastAsia="ru-RU"/>
        </w:rPr>
        <w:t>Рабочая программа</w:t>
      </w:r>
    </w:p>
    <w:p w:rsidR="007659AE" w:rsidRDefault="007659AE" w:rsidP="00CB2B49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 xml:space="preserve">учебного курса «Труд (технология)»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659AE" w:rsidRDefault="007659AE" w:rsidP="00CB2B49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 xml:space="preserve"> (3А, 3Б класс, базовый уровень)</w:t>
      </w:r>
    </w:p>
    <w:p w:rsidR="007659AE" w:rsidRDefault="007659AE" w:rsidP="00CB2B49">
      <w:pPr>
        <w:spacing w:after="0" w:line="408" w:lineRule="auto"/>
        <w:ind w:left="-284"/>
        <w:jc w:val="center"/>
        <w:rPr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>ID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 xml:space="preserve"> 4282016)</w:t>
      </w:r>
    </w:p>
    <w:p w:rsidR="007659AE" w:rsidRDefault="007659AE" w:rsidP="00CB2B49">
      <w:pPr>
        <w:spacing w:after="0" w:line="240" w:lineRule="auto"/>
        <w:ind w:left="-284"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sz w:val="36"/>
          <w:szCs w:val="36"/>
          <w:lang w:val="ru-RU" w:eastAsia="ru-RU"/>
        </w:rPr>
        <w:t>на 2024-2025 учебный год</w:t>
      </w:r>
    </w:p>
    <w:p w:rsidR="007659AE" w:rsidRDefault="007659AE" w:rsidP="00CB2B49">
      <w:pPr>
        <w:spacing w:after="0" w:line="240" w:lineRule="auto"/>
        <w:ind w:left="-284"/>
        <w:jc w:val="center"/>
        <w:rPr>
          <w:rFonts w:ascii="Times New Roman" w:hAnsi="Times New Roman"/>
          <w:sz w:val="40"/>
          <w:szCs w:val="40"/>
          <w:lang w:val="ru-RU" w:eastAsia="ru-RU"/>
        </w:rPr>
      </w:pPr>
    </w:p>
    <w:p w:rsidR="007659AE" w:rsidRDefault="007659AE" w:rsidP="00CB2B49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</w:t>
      </w:r>
      <w:r w:rsidR="00EB1D26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</w:t>
      </w:r>
      <w:r w:rsidR="00D958F3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hAnsi="Times New Roman"/>
          <w:sz w:val="28"/>
          <w:szCs w:val="28"/>
          <w:lang w:val="ru-RU" w:eastAsia="ru-RU"/>
        </w:rPr>
        <w:t>Составители:</w:t>
      </w:r>
    </w:p>
    <w:p w:rsidR="007659AE" w:rsidRDefault="007659AE" w:rsidP="00CB2B4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</w:t>
      </w:r>
      <w:r w:rsidR="00EB1D26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</w:t>
      </w:r>
      <w:r w:rsidR="00D958F3">
        <w:rPr>
          <w:rFonts w:ascii="Times New Roman" w:hAnsi="Times New Roman"/>
          <w:sz w:val="28"/>
          <w:szCs w:val="28"/>
          <w:lang w:val="ru-RU" w:eastAsia="ru-RU"/>
        </w:rPr>
        <w:t xml:space="preserve">    </w:t>
      </w:r>
      <w:r w:rsidR="00EB1D2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Аксенова Н.Н., учитель начальных классов, </w:t>
      </w: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высшая квалификационная категория.</w:t>
      </w: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Садовникова В.В., учитель начальных классов.</w:t>
      </w: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rPr>
          <w:rFonts w:ascii="Times New Roman" w:hAnsi="Times New Roman"/>
          <w:sz w:val="28"/>
          <w:szCs w:val="28"/>
          <w:lang w:val="ru-RU" w:eastAsia="ru-RU"/>
        </w:rPr>
      </w:pPr>
    </w:p>
    <w:p w:rsidR="007659AE" w:rsidRDefault="007659AE" w:rsidP="00CB2B49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Саранск 2024</w:t>
      </w:r>
    </w:p>
    <w:p w:rsidR="007659AE" w:rsidRPr="007461CA" w:rsidRDefault="007659AE" w:rsidP="00CB2B49">
      <w:pPr>
        <w:spacing w:after="0"/>
        <w:ind w:left="120"/>
        <w:rPr>
          <w:lang w:val="ru-RU"/>
        </w:rPr>
      </w:pPr>
    </w:p>
    <w:p w:rsidR="007659AE" w:rsidRPr="007461CA" w:rsidRDefault="007659AE" w:rsidP="00CB2B49">
      <w:pPr>
        <w:rPr>
          <w:lang w:val="ru-RU"/>
        </w:rPr>
        <w:sectPr w:rsidR="007659AE" w:rsidRPr="007461CA" w:rsidSect="00E20D69">
          <w:footerReference w:type="default" r:id="rId8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7659AE" w:rsidRPr="00167D84" w:rsidRDefault="007659AE" w:rsidP="00CB2B49">
      <w:pPr>
        <w:spacing w:after="0" w:line="360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Pr="00167D8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7659AE" w:rsidRPr="00167D84" w:rsidRDefault="007659AE" w:rsidP="00E20D69">
      <w:pPr>
        <w:spacing w:after="0" w:line="30" w:lineRule="atLeas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59AE" w:rsidRPr="00167D84" w:rsidRDefault="007659AE" w:rsidP="00EB1D26">
      <w:pPr>
        <w:pStyle w:val="af1"/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ru-RU"/>
        </w:rPr>
      </w:pPr>
      <w:r w:rsidRPr="00167D84">
        <w:rPr>
          <w:rFonts w:ascii="Times New Roman" w:hAnsi="Times New Roman"/>
          <w:sz w:val="24"/>
          <w:szCs w:val="24"/>
          <w:lang w:val="ru-RU"/>
        </w:rPr>
        <w:t>Рабочая программа по учебному курсу «</w:t>
      </w:r>
      <w:r>
        <w:rPr>
          <w:rFonts w:ascii="Times New Roman" w:hAnsi="Times New Roman"/>
          <w:sz w:val="24"/>
          <w:szCs w:val="24"/>
          <w:lang w:val="ru-RU"/>
        </w:rPr>
        <w:t>Труд (т</w:t>
      </w:r>
      <w:r w:rsidRPr="00167D84">
        <w:rPr>
          <w:rFonts w:ascii="Times New Roman" w:hAnsi="Times New Roman"/>
          <w:sz w:val="24"/>
          <w:szCs w:val="24"/>
          <w:lang w:val="ru-RU"/>
        </w:rPr>
        <w:t>ехнология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Pr="00167D84">
        <w:rPr>
          <w:rFonts w:ascii="Times New Roman" w:hAnsi="Times New Roman"/>
          <w:sz w:val="24"/>
          <w:szCs w:val="24"/>
          <w:lang w:val="ru-RU"/>
        </w:rPr>
        <w:t xml:space="preserve">» для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167D84">
        <w:rPr>
          <w:rFonts w:ascii="Times New Roman" w:hAnsi="Times New Roman"/>
          <w:sz w:val="24"/>
          <w:szCs w:val="24"/>
          <w:lang w:val="ru-RU"/>
        </w:rPr>
        <w:t xml:space="preserve"> класса разработана в соответствии с ФГОС НОО на основе Федеральной основной образовательной программы начального общего образования, федеральной рабочей программы по</w:t>
      </w:r>
      <w:r>
        <w:rPr>
          <w:rFonts w:ascii="Times New Roman" w:hAnsi="Times New Roman"/>
          <w:sz w:val="24"/>
          <w:szCs w:val="24"/>
          <w:lang w:val="ru-RU"/>
        </w:rPr>
        <w:t xml:space="preserve"> труду</w:t>
      </w:r>
      <w:r w:rsidRPr="00167D8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</w:t>
      </w:r>
      <w:r w:rsidRPr="00167D84">
        <w:rPr>
          <w:rFonts w:ascii="Times New Roman" w:hAnsi="Times New Roman"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sz w:val="24"/>
          <w:szCs w:val="24"/>
          <w:lang w:val="ru-RU"/>
        </w:rPr>
        <w:t>)</w:t>
      </w:r>
      <w:r w:rsidRPr="00167D84">
        <w:rPr>
          <w:rFonts w:ascii="Times New Roman" w:hAnsi="Times New Roman"/>
          <w:sz w:val="24"/>
          <w:szCs w:val="24"/>
          <w:lang w:val="ru-RU"/>
        </w:rPr>
        <w:t xml:space="preserve">. Обеспечена УМК для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167D84">
        <w:rPr>
          <w:rFonts w:ascii="Times New Roman" w:hAnsi="Times New Roman"/>
          <w:sz w:val="24"/>
          <w:szCs w:val="24"/>
          <w:lang w:val="ru-RU"/>
        </w:rPr>
        <w:t xml:space="preserve"> класса, авторов </w:t>
      </w:r>
      <w:r w:rsidRPr="00167D84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Роговцевой Н.И., Богдановой Н.В., Фрейтаг И.П.</w:t>
      </w:r>
    </w:p>
    <w:p w:rsidR="007659AE" w:rsidRPr="00167D84" w:rsidRDefault="007659AE" w:rsidP="00EB1D26">
      <w:pPr>
        <w:pStyle w:val="af1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67D84">
        <w:rPr>
          <w:rFonts w:ascii="Times New Roman" w:hAnsi="Times New Roman"/>
          <w:sz w:val="24"/>
          <w:szCs w:val="24"/>
          <w:lang w:val="ru-RU"/>
        </w:rPr>
        <w:t xml:space="preserve">Реализация программы обеспечивается </w:t>
      </w:r>
      <w:r w:rsidRPr="00167D84">
        <w:rPr>
          <w:rFonts w:ascii="Times New Roman" w:hAnsi="Times New Roman"/>
          <w:b/>
          <w:sz w:val="24"/>
          <w:szCs w:val="24"/>
          <w:lang w:val="ru-RU"/>
        </w:rPr>
        <w:t>нормативными документами</w:t>
      </w:r>
      <w:r w:rsidRPr="00167D84">
        <w:rPr>
          <w:rFonts w:ascii="Times New Roman" w:hAnsi="Times New Roman"/>
          <w:sz w:val="24"/>
          <w:szCs w:val="24"/>
          <w:lang w:val="ru-RU"/>
        </w:rPr>
        <w:t>:</w:t>
      </w:r>
    </w:p>
    <w:p w:rsidR="007659AE" w:rsidRPr="00EB1D26" w:rsidRDefault="007659AE" w:rsidP="00EB1D26">
      <w:pPr>
        <w:pStyle w:val="af1"/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778F6">
        <w:rPr>
          <w:rFonts w:ascii="Times New Roman" w:hAnsi="Times New Roman"/>
          <w:sz w:val="24"/>
          <w:szCs w:val="24"/>
          <w:lang w:val="ru-RU"/>
        </w:rPr>
        <w:t>Приказ Министерства просвещения Российской</w:t>
      </w:r>
      <w:r w:rsidR="005E03D9">
        <w:rPr>
          <w:rFonts w:ascii="Times New Roman" w:hAnsi="Times New Roman"/>
          <w:sz w:val="24"/>
          <w:szCs w:val="24"/>
          <w:lang w:val="ru-RU"/>
        </w:rPr>
        <w:t xml:space="preserve"> Федерации от 31.05.2021 № 286 «</w:t>
      </w:r>
      <w:r w:rsidRPr="000778F6">
        <w:rPr>
          <w:rFonts w:ascii="Times New Roman" w:hAnsi="Times New Roman"/>
          <w:sz w:val="24"/>
          <w:szCs w:val="24"/>
          <w:lang w:val="ru-RU"/>
        </w:rPr>
        <w:t>Об утверждении федерального государственного образовательного стандарт</w:t>
      </w:r>
      <w:r w:rsidR="005E03D9">
        <w:rPr>
          <w:rFonts w:ascii="Times New Roman" w:hAnsi="Times New Roman"/>
          <w:sz w:val="24"/>
          <w:szCs w:val="24"/>
          <w:lang w:val="ru-RU"/>
        </w:rPr>
        <w:t>а начального общего образования»</w:t>
      </w:r>
    </w:p>
    <w:p w:rsidR="00EB1D26" w:rsidRPr="000778F6" w:rsidRDefault="00EB1D26" w:rsidP="00EB1D26">
      <w:pPr>
        <w:pStyle w:val="af1"/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778F6">
        <w:rPr>
          <w:rFonts w:ascii="Times New Roman" w:hAnsi="Times New Roman"/>
          <w:sz w:val="24"/>
          <w:szCs w:val="24"/>
          <w:lang w:val="ru-RU"/>
        </w:rPr>
        <w:t xml:space="preserve"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</w:t>
      </w:r>
    </w:p>
    <w:p w:rsidR="00EB1D26" w:rsidRPr="00EB1D26" w:rsidRDefault="00EB1D26" w:rsidP="00EB1D26">
      <w:pPr>
        <w:pStyle w:val="af1"/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0778F6">
        <w:rPr>
          <w:rFonts w:ascii="Times New Roman" w:hAnsi="Times New Roman"/>
          <w:sz w:val="24"/>
          <w:szCs w:val="24"/>
          <w:lang w:val="ru-RU"/>
        </w:rPr>
        <w:t xml:space="preserve"> Приказ Министерства просвещения Российской Федерации от 18.05.2023 </w:t>
      </w:r>
      <w:r>
        <w:rPr>
          <w:rFonts w:ascii="Times New Roman" w:hAnsi="Times New Roman"/>
          <w:sz w:val="24"/>
          <w:szCs w:val="24"/>
        </w:rPr>
        <w:t>N</w:t>
      </w:r>
      <w:r w:rsidRPr="000778F6">
        <w:rPr>
          <w:rFonts w:ascii="Times New Roman" w:hAnsi="Times New Roman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 </w:t>
      </w:r>
    </w:p>
    <w:p w:rsidR="007659AE" w:rsidRPr="000778F6" w:rsidRDefault="007659AE" w:rsidP="00EB1D26">
      <w:pPr>
        <w:pStyle w:val="af1"/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778F6">
        <w:rPr>
          <w:rFonts w:ascii="Times New Roman" w:hAnsi="Times New Roman"/>
          <w:sz w:val="24"/>
          <w:szCs w:val="24"/>
          <w:lang w:val="ru-RU"/>
        </w:rPr>
        <w:t xml:space="preserve"> Приказ Министерства просвещения Российско</w:t>
      </w:r>
      <w:r w:rsidR="00CD3AA1">
        <w:rPr>
          <w:rFonts w:ascii="Times New Roman" w:hAnsi="Times New Roman"/>
          <w:sz w:val="24"/>
          <w:szCs w:val="24"/>
          <w:lang w:val="ru-RU"/>
        </w:rPr>
        <w:t>й Федерации от 22.01.2024 № 31 «</w:t>
      </w:r>
      <w:r w:rsidRPr="000778F6">
        <w:rPr>
          <w:rFonts w:ascii="Times New Roman" w:hAnsi="Times New Roman"/>
          <w:sz w:val="24"/>
          <w:szCs w:val="24"/>
          <w:lang w:val="ru-RU"/>
        </w:rPr>
        <w:t xml:space="preserve"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</w:t>
      </w:r>
      <w:r w:rsidR="00CD3AA1">
        <w:rPr>
          <w:rFonts w:ascii="Times New Roman" w:hAnsi="Times New Roman"/>
          <w:sz w:val="24"/>
          <w:szCs w:val="24"/>
          <w:lang w:val="ru-RU"/>
        </w:rPr>
        <w:t>и основного общего образования»</w:t>
      </w:r>
    </w:p>
    <w:p w:rsidR="007659AE" w:rsidRPr="000778F6" w:rsidRDefault="007659AE" w:rsidP="00EB1D26">
      <w:pPr>
        <w:pStyle w:val="af1"/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778F6">
        <w:rPr>
          <w:rFonts w:ascii="Times New Roman" w:hAnsi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7659AE" w:rsidRPr="00167D84" w:rsidRDefault="007659AE" w:rsidP="00EB1D26">
      <w:pPr>
        <w:pStyle w:val="af1"/>
        <w:widowControl/>
        <w:numPr>
          <w:ilvl w:val="0"/>
          <w:numId w:val="3"/>
        </w:numPr>
        <w:autoSpaceDE/>
        <w:adjustRightInd/>
        <w:spacing w:line="360" w:lineRule="auto"/>
        <w:jc w:val="both"/>
        <w:rPr>
          <w:rFonts w:ascii="Times New Roman" w:hAnsi="Times New Roman"/>
          <w:sz w:val="24"/>
          <w:szCs w:val="24"/>
          <w:lang w:val="ru-RU" w:eastAsia="ar-SA"/>
        </w:rPr>
      </w:pPr>
      <w:r w:rsidRPr="00167D84">
        <w:rPr>
          <w:rFonts w:ascii="Times New Roman" w:hAnsi="Times New Roman"/>
          <w:sz w:val="24"/>
          <w:szCs w:val="24"/>
          <w:lang w:val="ru-RU"/>
        </w:rPr>
        <w:t>Учебный план МОУ «Гимназия №29» на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167D84">
        <w:rPr>
          <w:rFonts w:ascii="Times New Roman" w:hAnsi="Times New Roman"/>
          <w:sz w:val="24"/>
          <w:szCs w:val="24"/>
          <w:lang w:val="ru-RU"/>
        </w:rPr>
        <w:t>/202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Pr="00167D84">
        <w:rPr>
          <w:rFonts w:ascii="Times New Roman" w:hAnsi="Times New Roman"/>
          <w:sz w:val="24"/>
          <w:szCs w:val="24"/>
          <w:lang w:val="ru-RU"/>
        </w:rPr>
        <w:t>учебный год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Основной целью</w:t>
      </w: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659AE" w:rsidRPr="00546467" w:rsidRDefault="007659AE" w:rsidP="00EB1D26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546467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:rsidR="007659AE" w:rsidRPr="00546467" w:rsidRDefault="007659AE" w:rsidP="00EB1D26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659AE" w:rsidRPr="00546467" w:rsidRDefault="007659AE" w:rsidP="00EB1D26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659AE" w:rsidRPr="00546467" w:rsidRDefault="007659AE" w:rsidP="00EB1D26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659AE" w:rsidRPr="00546467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6467">
        <w:rPr>
          <w:rFonts w:ascii="Times New Roman" w:hAnsi="Times New Roman"/>
          <w:color w:val="000000"/>
          <w:sz w:val="24"/>
          <w:szCs w:val="24"/>
          <w:lang w:val="ru-RU"/>
        </w:rPr>
        <w:t>в 3 классе – 34 часа (1 час в неделю).</w:t>
      </w:r>
    </w:p>
    <w:p w:rsidR="007659AE" w:rsidRPr="00167D84" w:rsidRDefault="007659AE" w:rsidP="00EB1D26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59AE" w:rsidRPr="00CB2B49" w:rsidRDefault="007659AE" w:rsidP="00EB1D26">
      <w:pPr>
        <w:spacing w:line="360" w:lineRule="auto"/>
        <w:rPr>
          <w:lang w:val="ru-RU"/>
        </w:rPr>
        <w:sectPr w:rsidR="007659AE" w:rsidRPr="00CB2B49" w:rsidSect="00E20D69">
          <w:pgSz w:w="11906" w:h="16383"/>
          <w:pgMar w:top="851" w:right="851" w:bottom="851" w:left="1701" w:header="720" w:footer="720" w:gutter="0"/>
          <w:cols w:space="720"/>
        </w:sectPr>
      </w:pPr>
    </w:p>
    <w:p w:rsidR="007659AE" w:rsidRPr="009E6879" w:rsidRDefault="007659AE" w:rsidP="00EB1D26">
      <w:pPr>
        <w:spacing w:after="0" w:line="360" w:lineRule="auto"/>
        <w:ind w:left="120"/>
        <w:jc w:val="center"/>
        <w:rPr>
          <w:sz w:val="24"/>
          <w:szCs w:val="24"/>
          <w:lang w:val="ru-RU"/>
        </w:rPr>
      </w:pPr>
      <w:bookmarkStart w:id="2" w:name="block-32517511"/>
      <w:bookmarkEnd w:id="2"/>
      <w:r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2. </w:t>
      </w:r>
      <w:r w:rsidRPr="009E6879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7659AE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659AE" w:rsidRPr="00EB1D26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E20D69">
        <w:rPr>
          <w:rFonts w:ascii="Times New Roman" w:hAnsi="Times New Roman"/>
          <w:color w:val="000000"/>
          <w:sz w:val="24"/>
          <w:szCs w:val="24"/>
        </w:rPr>
        <w:t>DVD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E20D69">
        <w:rPr>
          <w:rFonts w:ascii="Times New Roman" w:hAnsi="Times New Roman"/>
          <w:color w:val="000000"/>
          <w:sz w:val="24"/>
          <w:szCs w:val="24"/>
        </w:rPr>
        <w:t>Microsoft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20D69">
        <w:rPr>
          <w:rFonts w:ascii="Times New Roman" w:hAnsi="Times New Roman"/>
          <w:color w:val="000000"/>
          <w:sz w:val="24"/>
          <w:szCs w:val="24"/>
        </w:rPr>
        <w:t>Word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7659AE" w:rsidRPr="00E20D69" w:rsidRDefault="007659AE" w:rsidP="00EB1D26">
      <w:pPr>
        <w:spacing w:after="0" w:line="360" w:lineRule="auto"/>
        <w:ind w:firstLine="600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659AE" w:rsidRPr="009E6879" w:rsidRDefault="007659AE" w:rsidP="00EB1D26">
      <w:pPr>
        <w:spacing w:after="0" w:line="360" w:lineRule="auto"/>
        <w:ind w:left="120"/>
        <w:rPr>
          <w:sz w:val="24"/>
          <w:szCs w:val="24"/>
          <w:lang w:val="ru-RU"/>
        </w:rPr>
      </w:pPr>
    </w:p>
    <w:p w:rsidR="007659AE" w:rsidRPr="00CB2B49" w:rsidRDefault="007659AE">
      <w:pPr>
        <w:rPr>
          <w:lang w:val="ru-RU"/>
        </w:rPr>
        <w:sectPr w:rsidR="007659AE" w:rsidRPr="00CB2B49" w:rsidSect="00E20D69">
          <w:pgSz w:w="11906" w:h="16383"/>
          <w:pgMar w:top="851" w:right="851" w:bottom="851" w:left="1701" w:header="720" w:footer="720" w:gutter="0"/>
          <w:cols w:space="720"/>
        </w:sectPr>
      </w:pPr>
    </w:p>
    <w:p w:rsidR="007659AE" w:rsidRPr="009E6879" w:rsidRDefault="007659AE" w:rsidP="00E20D6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block-32517513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3. </w:t>
      </w:r>
      <w:r w:rsidRPr="009E687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</w:t>
      </w:r>
      <w:bookmarkStart w:id="4" w:name="_Toc143620888"/>
      <w:bookmarkEnd w:id="4"/>
    </w:p>
    <w:p w:rsidR="007659AE" w:rsidRPr="009E6879" w:rsidRDefault="007659AE">
      <w:pPr>
        <w:spacing w:after="0" w:line="168" w:lineRule="auto"/>
        <w:ind w:left="120"/>
        <w:rPr>
          <w:sz w:val="24"/>
          <w:szCs w:val="24"/>
          <w:lang w:val="ru-RU"/>
        </w:rPr>
      </w:pPr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  <w:bookmarkStart w:id="5" w:name="_Toc143620889"/>
      <w:bookmarkEnd w:id="5"/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7659AE" w:rsidRPr="00E20D69" w:rsidRDefault="007659AE" w:rsidP="00EB1D26">
      <w:pPr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  <w:bookmarkStart w:id="6" w:name="_Toc134720971"/>
      <w:bookmarkEnd w:id="6"/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659AE" w:rsidRPr="00E20D69" w:rsidRDefault="007659AE" w:rsidP="00EB1D26">
      <w:pPr>
        <w:spacing w:after="0" w:line="360" w:lineRule="auto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способ соединения и соединительный материал в зависимости от требований конструкции;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659AE" w:rsidRPr="00E20D69" w:rsidRDefault="007659AE" w:rsidP="00EB1D26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20D69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659AE" w:rsidRPr="00CB2B49" w:rsidRDefault="007659AE">
      <w:pPr>
        <w:rPr>
          <w:lang w:val="ru-RU"/>
        </w:rPr>
        <w:sectPr w:rsidR="007659AE" w:rsidRPr="00CB2B49" w:rsidSect="00E20D69">
          <w:pgSz w:w="11906" w:h="16383"/>
          <w:pgMar w:top="851" w:right="851" w:bottom="851" w:left="1701" w:header="720" w:footer="720" w:gutter="0"/>
          <w:cols w:space="720"/>
        </w:sectPr>
      </w:pPr>
    </w:p>
    <w:p w:rsidR="007659AE" w:rsidRPr="00E20D69" w:rsidRDefault="007659AE" w:rsidP="00E20D6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7" w:name="block-32517509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4.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7659AE" w:rsidRPr="00E20D69" w:rsidRDefault="007659AE" w:rsidP="00E20D69">
      <w:pPr>
        <w:spacing w:after="0" w:line="20" w:lineRule="atLeast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355"/>
        <w:gridCol w:w="1272"/>
        <w:gridCol w:w="1841"/>
        <w:gridCol w:w="1910"/>
        <w:gridCol w:w="1347"/>
        <w:gridCol w:w="2221"/>
      </w:tblGrid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изучения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трольные работы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534F43" w:rsidTr="00C52E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Технологии, профессии и производства.</w:t>
            </w: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C52E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Информационно-коммуникационные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технологии</w:t>
            </w: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534F43" w:rsidTr="00C52E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Технологии ручной обработки материалов</w:t>
            </w: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5E03D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 w:rsidRPr="005E03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3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Пришивание пуговиц. Ремонт одежды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C52E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Конструирование и моделирование</w:t>
            </w: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534F43" w:rsidTr="00C52E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Итоговый контроль за год</w:t>
            </w: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F96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659AE" w:rsidRDefault="007659AE" w:rsidP="00F96B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7659AE" w:rsidRPr="00E20D69" w:rsidRDefault="007659AE" w:rsidP="00E20D69">
      <w:pPr>
        <w:spacing w:after="0"/>
        <w:ind w:left="120"/>
        <w:jc w:val="center"/>
        <w:rPr>
          <w:sz w:val="24"/>
          <w:szCs w:val="24"/>
          <w:lang w:val="ru-RU"/>
        </w:rPr>
      </w:pP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5. </w:t>
      </w:r>
      <w:r w:rsidRPr="00E20D69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7659AE" w:rsidRPr="00E20D69" w:rsidRDefault="007659AE" w:rsidP="00E20D69">
      <w:pPr>
        <w:spacing w:line="20" w:lineRule="atLeast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3799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1"/>
        <w:gridCol w:w="4402"/>
        <w:gridCol w:w="1490"/>
        <w:gridCol w:w="1735"/>
        <w:gridCol w:w="1820"/>
        <w:gridCol w:w="1297"/>
        <w:gridCol w:w="2204"/>
      </w:tblGrid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изучения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</w:t>
            </w: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рольные работы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03.09</w:t>
            </w:r>
          </w:p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10.09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17.09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24.09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Работа с текстовой программой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01.10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08.10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15.10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22.10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05.11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 обработки фольги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12.11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19.11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Развертка. Чертеж развертки. Рицовка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26.11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Развертка. Чертеж развертки. Рицовка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03.12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Развертка коробки с крышкой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10.12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Оклеивание деталей коробки с крышкой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17.12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 сложных разверток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24.12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 сложных разверток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14.01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швейного изделия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21.01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швейного изделия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28.01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многодетального швейного изделия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04.02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многодетального швейного изделия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11.02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18.02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25.02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04.03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11.03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18.03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01.04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Профессии технической, инженерной направленности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08.04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15.04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22.04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29.04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06.05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02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2204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59AE" w:rsidRPr="00E20D69" w:rsidTr="00E20D69">
        <w:trPr>
          <w:trHeight w:val="15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after="0" w:line="20" w:lineRule="atLeast"/>
              <w:ind w:lef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9AE" w:rsidRPr="00E20D69" w:rsidRDefault="007659AE" w:rsidP="00E20D69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659AE" w:rsidRPr="00E20D69" w:rsidRDefault="007659AE" w:rsidP="00E20D69">
      <w:pPr>
        <w:spacing w:after="0" w:line="20" w:lineRule="atLeast"/>
        <w:rPr>
          <w:rFonts w:ascii="Times New Roman" w:hAnsi="Times New Roman"/>
          <w:sz w:val="20"/>
          <w:szCs w:val="20"/>
        </w:rPr>
      </w:pPr>
    </w:p>
    <w:sectPr w:rsidR="007659AE" w:rsidRPr="00E20D69" w:rsidSect="00E20D69">
      <w:pgSz w:w="16383" w:h="11906" w:orient="landscape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C4" w:rsidRDefault="00F31AC4" w:rsidP="009E6879">
      <w:pPr>
        <w:spacing w:after="0" w:line="240" w:lineRule="auto"/>
      </w:pPr>
      <w:r>
        <w:separator/>
      </w:r>
    </w:p>
  </w:endnote>
  <w:endnote w:type="continuationSeparator" w:id="0">
    <w:p w:rsidR="00F31AC4" w:rsidRDefault="00F31AC4" w:rsidP="009E6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D9" w:rsidRDefault="00EB1D26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34F43" w:rsidRPr="00534F43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5E03D9" w:rsidRDefault="005E03D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C4" w:rsidRDefault="00F31AC4" w:rsidP="009E6879">
      <w:pPr>
        <w:spacing w:after="0" w:line="240" w:lineRule="auto"/>
      </w:pPr>
      <w:r>
        <w:separator/>
      </w:r>
    </w:p>
  </w:footnote>
  <w:footnote w:type="continuationSeparator" w:id="0">
    <w:p w:rsidR="00F31AC4" w:rsidRDefault="00F31AC4" w:rsidP="009E6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936FA"/>
    <w:multiLevelType w:val="multilevel"/>
    <w:tmpl w:val="947616AE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700858"/>
    <w:multiLevelType w:val="multilevel"/>
    <w:tmpl w:val="A7C6C1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333"/>
    <w:rsid w:val="000778F6"/>
    <w:rsid w:val="00167D84"/>
    <w:rsid w:val="002F1E96"/>
    <w:rsid w:val="00534F43"/>
    <w:rsid w:val="00545449"/>
    <w:rsid w:val="00546467"/>
    <w:rsid w:val="005903EA"/>
    <w:rsid w:val="005E03D9"/>
    <w:rsid w:val="005F4104"/>
    <w:rsid w:val="006517C3"/>
    <w:rsid w:val="006624E3"/>
    <w:rsid w:val="00691E3B"/>
    <w:rsid w:val="007461CA"/>
    <w:rsid w:val="007659AE"/>
    <w:rsid w:val="007B6DBF"/>
    <w:rsid w:val="008D6A33"/>
    <w:rsid w:val="008E4B06"/>
    <w:rsid w:val="00955FF9"/>
    <w:rsid w:val="009D086A"/>
    <w:rsid w:val="009E6879"/>
    <w:rsid w:val="00A721A7"/>
    <w:rsid w:val="00AF4C4A"/>
    <w:rsid w:val="00C52E70"/>
    <w:rsid w:val="00CA35DB"/>
    <w:rsid w:val="00CB2B49"/>
    <w:rsid w:val="00CD3AA1"/>
    <w:rsid w:val="00CF1333"/>
    <w:rsid w:val="00D4365D"/>
    <w:rsid w:val="00D63A12"/>
    <w:rsid w:val="00D958F3"/>
    <w:rsid w:val="00E20D69"/>
    <w:rsid w:val="00EB1D26"/>
    <w:rsid w:val="00F24DBA"/>
    <w:rsid w:val="00F31AC4"/>
    <w:rsid w:val="00F77362"/>
    <w:rsid w:val="00F944F7"/>
    <w:rsid w:val="00F96B87"/>
    <w:rsid w:val="00F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7C3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517C3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517C3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517C3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6517C3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17C3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517C3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517C3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6517C3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6517C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6517C3"/>
    <w:rPr>
      <w:rFonts w:cs="Times New Roman"/>
    </w:rPr>
  </w:style>
  <w:style w:type="paragraph" w:styleId="a5">
    <w:name w:val="Normal Indent"/>
    <w:basedOn w:val="a"/>
    <w:uiPriority w:val="99"/>
    <w:rsid w:val="006517C3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6517C3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6517C3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6517C3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6517C3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6517C3"/>
    <w:rPr>
      <w:rFonts w:cs="Times New Roman"/>
      <w:i/>
      <w:iCs/>
    </w:rPr>
  </w:style>
  <w:style w:type="character" w:styleId="ab">
    <w:name w:val="Hyperlink"/>
    <w:uiPriority w:val="99"/>
    <w:rsid w:val="006624E3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6624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6517C3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footer"/>
    <w:basedOn w:val="a"/>
    <w:link w:val="af"/>
    <w:uiPriority w:val="99"/>
    <w:rsid w:val="00CB2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CB2B49"/>
    <w:rPr>
      <w:rFonts w:cs="Times New Roman"/>
    </w:rPr>
  </w:style>
  <w:style w:type="character" w:customStyle="1" w:styleId="af0">
    <w:name w:val="Без интервала Знак"/>
    <w:link w:val="af1"/>
    <w:uiPriority w:val="99"/>
    <w:locked/>
    <w:rsid w:val="00CB2B49"/>
    <w:rPr>
      <w:sz w:val="22"/>
      <w:szCs w:val="22"/>
      <w:lang w:val="en-US" w:eastAsia="en-US" w:bidi="ar-SA"/>
    </w:rPr>
  </w:style>
  <w:style w:type="paragraph" w:styleId="af1">
    <w:name w:val="No Spacing"/>
    <w:link w:val="af0"/>
    <w:uiPriority w:val="99"/>
    <w:qFormat/>
    <w:rsid w:val="00CB2B49"/>
    <w:pPr>
      <w:widowControl w:val="0"/>
      <w:autoSpaceDE w:val="0"/>
      <w:autoSpaceDN w:val="0"/>
      <w:adjustRightInd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0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4541</Words>
  <Characters>25886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15</cp:revision>
  <dcterms:created xsi:type="dcterms:W3CDTF">2024-08-09T15:03:00Z</dcterms:created>
  <dcterms:modified xsi:type="dcterms:W3CDTF">2024-09-11T21:04:00Z</dcterms:modified>
</cp:coreProperties>
</file>