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87" w:rsidRPr="007461CA" w:rsidRDefault="00840787" w:rsidP="007461CA">
      <w:pPr>
        <w:tabs>
          <w:tab w:val="center" w:pos="4737"/>
          <w:tab w:val="left" w:pos="7344"/>
        </w:tabs>
        <w:spacing w:after="0"/>
        <w:rPr>
          <w:lang w:val="ru-RU"/>
        </w:rPr>
      </w:pPr>
      <w:bookmarkStart w:id="0" w:name="block-17585249"/>
    </w:p>
    <w:p w:rsidR="007461CA" w:rsidRDefault="007461CA" w:rsidP="007461CA">
      <w:pPr>
        <w:tabs>
          <w:tab w:val="left" w:pos="7395"/>
        </w:tabs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Муниципальное общеобразовательное учреждение «Гимназия № 29»</w:t>
      </w:r>
    </w:p>
    <w:p w:rsidR="007461CA" w:rsidRDefault="007461CA" w:rsidP="007461CA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7461CA" w:rsidRDefault="007461CA" w:rsidP="007461CA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«Рассмотрено»                                   «Согласовано»                         «Утверждаю»</w:t>
      </w:r>
    </w:p>
    <w:p w:rsidR="007461CA" w:rsidRDefault="007461CA" w:rsidP="007461CA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Руководитель методического            Заместитель директора по        Директор МОУ</w:t>
      </w:r>
    </w:p>
    <w:p w:rsidR="007461CA" w:rsidRDefault="007461CA" w:rsidP="007461CA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объединения учителей                       учебно-воспитательной            «Гимназия № 29»</w:t>
      </w:r>
    </w:p>
    <w:p w:rsidR="007461CA" w:rsidRDefault="007461CA" w:rsidP="007461CA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начальных классов                             работе                                              </w:t>
      </w:r>
    </w:p>
    <w:p w:rsidR="007461CA" w:rsidRDefault="007461CA" w:rsidP="007461CA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__________Е. Г. Арзамаскина           ___________О. Н. Волкова       ________О. Ю. Марисова         </w:t>
      </w:r>
    </w:p>
    <w:p w:rsidR="007461CA" w:rsidRDefault="007461CA" w:rsidP="007461CA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(протокол от </w:t>
      </w:r>
      <w:r w:rsid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.08.202</w:t>
      </w:r>
      <w:r w:rsid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г. № 1)                              </w:t>
      </w:r>
      <w:r w:rsid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(приказ от 0</w:t>
      </w:r>
      <w:r w:rsid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.09.202</w:t>
      </w:r>
      <w:r w:rsid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г</w:t>
      </w:r>
      <w:r w:rsid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.</w:t>
      </w:r>
      <w:r w:rsidR="00AE2408" w:rsidRP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</w:t>
      </w:r>
      <w:r w:rsid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№ 03-02/_)</w:t>
      </w: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</w:t>
      </w:r>
    </w:p>
    <w:p w:rsidR="007461CA" w:rsidRDefault="007461CA" w:rsidP="007461C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                                                                                </w:t>
      </w:r>
      <w:r w:rsidR="00AE2408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</w:t>
      </w:r>
    </w:p>
    <w:p w:rsidR="007461CA" w:rsidRDefault="007461CA" w:rsidP="007461C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CC37FC" w:rsidRDefault="00CC37FC" w:rsidP="007461C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CC37FC" w:rsidRDefault="00CC37FC" w:rsidP="007461C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7461CA" w:rsidRDefault="007461CA" w:rsidP="007461C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Рассмотрено на заседании</w:t>
      </w:r>
    </w:p>
    <w:p w:rsidR="007461CA" w:rsidRDefault="007461CA" w:rsidP="007461C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 педагогического совета МОУ</w:t>
      </w:r>
    </w:p>
    <w:p w:rsidR="007461CA" w:rsidRDefault="007461CA" w:rsidP="007461C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«Гимназия № 29»</w:t>
      </w:r>
    </w:p>
    <w:p w:rsidR="007461CA" w:rsidRDefault="007461CA" w:rsidP="007461CA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bidi="en-US"/>
        </w:rPr>
      </w:pP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                                                                 (от 3</w:t>
      </w:r>
      <w:r w:rsidR="00AE2408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0</w:t>
      </w: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.08.202</w:t>
      </w:r>
      <w:r w:rsidR="00AE2408"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>4</w:t>
      </w:r>
      <w:r>
        <w:rPr>
          <w:rFonts w:ascii="Times New Roman" w:eastAsia="Times New Roman" w:hAnsi="Times New Roman" w:cs="Times New Roman"/>
          <w:sz w:val="32"/>
          <w:szCs w:val="32"/>
          <w:lang w:val="ru-RU" w:bidi="en-US"/>
        </w:rPr>
        <w:t xml:space="preserve"> г. № 1)</w:t>
      </w:r>
    </w:p>
    <w:p w:rsidR="007461CA" w:rsidRDefault="007461CA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7461CA" w:rsidRDefault="007461CA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7461CA" w:rsidRDefault="007461CA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7461CA" w:rsidRDefault="007461CA" w:rsidP="007461CA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>Рабочая программа</w:t>
      </w:r>
    </w:p>
    <w:p w:rsidR="007461CA" w:rsidRDefault="007461CA" w:rsidP="007461CA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учебного курса «</w:t>
      </w:r>
      <w:r w:rsidR="008645A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Труд </w:t>
      </w:r>
      <w:r w:rsidR="008645A0" w:rsidRPr="008645A0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(технология)»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61CA" w:rsidRDefault="008645A0" w:rsidP="007461CA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(2А, 2</w:t>
      </w:r>
      <w:r w:rsidR="007461CA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Б класс, базовый уровень)</w:t>
      </w:r>
    </w:p>
    <w:p w:rsidR="008645A0" w:rsidRDefault="006D4C5F" w:rsidP="007461CA">
      <w:pPr>
        <w:spacing w:after="0" w:line="240" w:lineRule="auto"/>
        <w:ind w:left="-284"/>
        <w:jc w:val="center"/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</w:pPr>
      <w:r w:rsidRPr="006D4C5F"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(ID 5472206)</w:t>
      </w:r>
    </w:p>
    <w:p w:rsidR="007461CA" w:rsidRDefault="00B7719A" w:rsidP="007461CA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на 2024-2025</w:t>
      </w:r>
      <w:r w:rsidR="007461CA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учебный год</w:t>
      </w:r>
    </w:p>
    <w:p w:rsidR="007461CA" w:rsidRDefault="007461CA" w:rsidP="007461CA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</w:p>
    <w:p w:rsidR="007461CA" w:rsidRDefault="007461CA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461CA" w:rsidRDefault="007461CA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45A0" w:rsidRDefault="008645A0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45A0" w:rsidRDefault="008645A0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45A0" w:rsidRDefault="008645A0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45A0" w:rsidRDefault="008645A0" w:rsidP="007461CA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45A0" w:rsidRPr="008645A0" w:rsidRDefault="008645A0" w:rsidP="008645A0">
      <w:pPr>
        <w:tabs>
          <w:tab w:val="left" w:pos="5925"/>
        </w:tabs>
        <w:spacing w:after="0" w:line="240" w:lineRule="auto"/>
        <w:ind w:left="-284" w:firstLine="397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645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Составители: </w:t>
      </w:r>
    </w:p>
    <w:p w:rsidR="008645A0" w:rsidRPr="008645A0" w:rsidRDefault="008645A0" w:rsidP="008645A0">
      <w:pPr>
        <w:tabs>
          <w:tab w:val="left" w:pos="5925"/>
        </w:tabs>
        <w:spacing w:after="0" w:line="240" w:lineRule="auto"/>
        <w:ind w:left="-284" w:firstLine="397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645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Солдаткина А. Н. учитель начальных классов,</w:t>
      </w:r>
    </w:p>
    <w:p w:rsidR="008645A0" w:rsidRPr="008645A0" w:rsidRDefault="008645A0" w:rsidP="008645A0">
      <w:pPr>
        <w:tabs>
          <w:tab w:val="left" w:pos="5925"/>
        </w:tabs>
        <w:spacing w:after="0" w:line="240" w:lineRule="auto"/>
        <w:ind w:left="-284" w:firstLine="397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645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первая квалификационная категория</w:t>
      </w:r>
      <w:r w:rsidR="00AE24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7461CA" w:rsidRDefault="008645A0" w:rsidP="008645A0">
      <w:pPr>
        <w:tabs>
          <w:tab w:val="left" w:pos="5925"/>
        </w:tabs>
        <w:spacing w:after="0" w:line="240" w:lineRule="auto"/>
        <w:ind w:left="-284" w:firstLine="397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645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Советская Е. Г. учитель начальных классов</w:t>
      </w:r>
      <w:r w:rsidR="00AE24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bookmarkStart w:id="1" w:name="_GoBack"/>
      <w:bookmarkEnd w:id="1"/>
    </w:p>
    <w:p w:rsidR="007461CA" w:rsidRDefault="007461CA" w:rsidP="007461CA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461CA" w:rsidRDefault="007461CA" w:rsidP="007461CA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461CA" w:rsidRDefault="007461CA" w:rsidP="007461CA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461CA" w:rsidRDefault="007461CA" w:rsidP="007461CA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461CA" w:rsidRPr="00CC37FC" w:rsidRDefault="008645A0" w:rsidP="00CC37FC">
      <w:pPr>
        <w:tabs>
          <w:tab w:val="left" w:pos="592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Саранск 2024</w:t>
      </w:r>
    </w:p>
    <w:p w:rsidR="00840787" w:rsidRPr="007461CA" w:rsidRDefault="00840787">
      <w:pPr>
        <w:spacing w:after="0"/>
        <w:ind w:left="120"/>
        <w:rPr>
          <w:lang w:val="ru-RU"/>
        </w:rPr>
      </w:pPr>
    </w:p>
    <w:p w:rsidR="00840787" w:rsidRPr="007461CA" w:rsidRDefault="00840787">
      <w:pPr>
        <w:rPr>
          <w:lang w:val="ru-RU"/>
        </w:rPr>
        <w:sectPr w:rsidR="00840787" w:rsidRPr="007461CA" w:rsidSect="00870377">
          <w:footerReference w:type="default" r:id="rId8"/>
          <w:type w:val="nextColumn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840787" w:rsidRPr="00167D84" w:rsidRDefault="00752887" w:rsidP="00167D8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585251"/>
      <w:bookmarkEnd w:id="0"/>
      <w:r w:rsidRPr="00167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40787" w:rsidRPr="00167D84" w:rsidRDefault="00840787" w:rsidP="00167D8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E2D7E" w:rsidRDefault="00CE2D7E" w:rsidP="00CE2D7E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97A05" w:rsidRPr="00CE2D7E" w:rsidRDefault="00897A05" w:rsidP="00CE2D7E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7D84">
        <w:rPr>
          <w:rFonts w:ascii="Times New Roman" w:hAnsi="Times New Roman" w:cs="Times New Roman"/>
          <w:sz w:val="24"/>
          <w:szCs w:val="24"/>
          <w:lang w:val="ru-RU"/>
        </w:rPr>
        <w:t xml:space="preserve">Обеспечена УМК для 2 класса, авторов </w:t>
      </w:r>
      <w:r w:rsidRPr="00167D8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Роговцевой Н.И., Богдановой Н.В., Фрейтаг И.П.</w:t>
      </w:r>
    </w:p>
    <w:p w:rsidR="00897A05" w:rsidRPr="00167D84" w:rsidRDefault="00897A05" w:rsidP="00CE2D7E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7D84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167D84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167D8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D4C5F" w:rsidRDefault="006D4C5F" w:rsidP="00CC37FC">
      <w:pPr>
        <w:pStyle w:val="af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6D4C5F">
        <w:rPr>
          <w:rFonts w:ascii="Times New Roman" w:hAnsi="Times New Roman" w:cs="Times New Roman"/>
          <w:sz w:val="24"/>
          <w:szCs w:val="24"/>
          <w:lang w:val="ru-RU" w:eastAsia="ar-SA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</w:p>
    <w:p w:rsidR="00CC37FC" w:rsidRPr="006D4C5F" w:rsidRDefault="00CC37FC" w:rsidP="00CC37FC">
      <w:pPr>
        <w:pStyle w:val="af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6D4C5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</w:t>
      </w:r>
    </w:p>
    <w:p w:rsidR="00CC37FC" w:rsidRPr="00CC37FC" w:rsidRDefault="00CC37FC" w:rsidP="00CC37FC">
      <w:pPr>
        <w:pStyle w:val="af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6D4C5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Приказ Министерства просвещения Российской Федерации от 18.05.2023 N 372 «Об утверждении федеральной образовательной программы начального общего образования»  </w:t>
      </w:r>
    </w:p>
    <w:p w:rsidR="006D4C5F" w:rsidRPr="006D4C5F" w:rsidRDefault="006D4C5F" w:rsidP="00CC37FC">
      <w:pPr>
        <w:pStyle w:val="af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6D4C5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</w:r>
    </w:p>
    <w:p w:rsidR="006D4C5F" w:rsidRPr="006D4C5F" w:rsidRDefault="006D4C5F" w:rsidP="00CC37FC">
      <w:pPr>
        <w:pStyle w:val="af1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6D4C5F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897A05" w:rsidRPr="00167D84" w:rsidRDefault="00897A05" w:rsidP="00CC37FC">
      <w:pPr>
        <w:pStyle w:val="af1"/>
        <w:widowControl/>
        <w:numPr>
          <w:ilvl w:val="0"/>
          <w:numId w:val="2"/>
        </w:numPr>
        <w:autoSpaceDE/>
        <w:adjustRightInd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167D84">
        <w:rPr>
          <w:rFonts w:ascii="Times New Roman" w:hAnsi="Times New Roman" w:cs="Times New Roman"/>
          <w:sz w:val="24"/>
          <w:szCs w:val="24"/>
          <w:lang w:val="ru-RU"/>
        </w:rPr>
        <w:t>Учебный</w:t>
      </w:r>
      <w:r w:rsidR="006D4C5F">
        <w:rPr>
          <w:rFonts w:ascii="Times New Roman" w:hAnsi="Times New Roman" w:cs="Times New Roman"/>
          <w:sz w:val="24"/>
          <w:szCs w:val="24"/>
          <w:lang w:val="ru-RU"/>
        </w:rPr>
        <w:t xml:space="preserve"> план МОУ «Гимназия №29» на 2024/2025</w:t>
      </w:r>
      <w:r w:rsidRPr="00167D84">
        <w:rPr>
          <w:rFonts w:ascii="Times New Roman" w:hAnsi="Times New Roman" w:cs="Times New Roman"/>
          <w:sz w:val="24"/>
          <w:szCs w:val="24"/>
          <w:lang w:val="ru-RU"/>
        </w:rPr>
        <w:t>учебный год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</w:t>
      </w: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lastRenderedPageBreak/>
        <w:t>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•</w:t>
      </w: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ab/>
        <w:t>технологии, профессии и производства;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•</w:t>
      </w: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ab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•</w:t>
      </w: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ab/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•</w:t>
      </w: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ab/>
        <w:t>ИКТ (с учётом возможностей материально-технической базы образовательной организации).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E2D7E" w:rsidRPr="00CE2D7E" w:rsidRDefault="00CE2D7E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CE2D7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40787" w:rsidRPr="00167D84" w:rsidRDefault="00752887" w:rsidP="00CE2D7E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6028649a-e0ac-451e-8172-b3f83139ddea"/>
      <w:r w:rsidRPr="00167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</w:t>
      </w:r>
      <w:r w:rsidR="00CE2D7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труда (</w:t>
      </w:r>
      <w:r w:rsidRPr="00167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</w:t>
      </w:r>
      <w:r w:rsidR="00CE2D7E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67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135 часов: во 2 классе – 34 часа (1 час в неделю)</w:t>
      </w:r>
      <w:bookmarkEnd w:id="3"/>
      <w:r w:rsidR="00366ED5" w:rsidRPr="00167D8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40787" w:rsidRPr="00167D84" w:rsidRDefault="00840787" w:rsidP="00167D84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840787" w:rsidRPr="00167D84" w:rsidSect="00167D84">
          <w:type w:val="nextColumn"/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840787" w:rsidRPr="00167D84" w:rsidRDefault="00752887" w:rsidP="00167D8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7585250"/>
      <w:bookmarkEnd w:id="2"/>
      <w:r w:rsidRPr="00167D8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840787" w:rsidRPr="00167D84" w:rsidRDefault="00840787" w:rsidP="00167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0787" w:rsidRDefault="00752887" w:rsidP="00167D8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7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b/>
          <w:sz w:val="24"/>
          <w:szCs w:val="24"/>
          <w:lang w:val="ru-RU"/>
        </w:rPr>
        <w:t>Технологии, профессии и производства.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b/>
          <w:sz w:val="24"/>
          <w:szCs w:val="24"/>
          <w:lang w:val="ru-RU"/>
        </w:rPr>
        <w:t>Технологии ручной обработки материалов.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b/>
          <w:sz w:val="24"/>
          <w:szCs w:val="24"/>
          <w:lang w:val="ru-RU"/>
        </w:rPr>
        <w:t>Конструирование и моделирование.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b/>
          <w:sz w:val="24"/>
          <w:szCs w:val="24"/>
          <w:lang w:val="ru-RU"/>
        </w:rPr>
        <w:t>ИКТ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731F02" w:rsidRPr="00731F02" w:rsidRDefault="00731F02" w:rsidP="00731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sz w:val="24"/>
          <w:szCs w:val="24"/>
          <w:lang w:val="ru-RU"/>
        </w:rPr>
        <w:t>Поиск информации. Интернет как источник информации.</w:t>
      </w:r>
    </w:p>
    <w:p w:rsidR="00731F02" w:rsidRDefault="00731F02" w:rsidP="00167D84">
      <w:pPr>
        <w:spacing w:after="0" w:line="36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31F02" w:rsidRPr="00CC37FC" w:rsidRDefault="00752887" w:rsidP="00CC37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</w:t>
      </w: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31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31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</w:t>
      </w:r>
      <w:r w:rsidRPr="00731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31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</w:t>
      </w:r>
      <w:r w:rsidRPr="00731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731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31F0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</w:t>
      </w: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31F02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40787" w:rsidRPr="00731F02" w:rsidRDefault="00731F02" w:rsidP="00731F0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31F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40787" w:rsidRPr="00167D84" w:rsidRDefault="00840787" w:rsidP="00167D8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0787" w:rsidRPr="00167D84" w:rsidRDefault="00840787" w:rsidP="00167D84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840787" w:rsidRPr="00167D84" w:rsidSect="00167D84">
          <w:type w:val="nextColumn"/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840787" w:rsidRDefault="00752887" w:rsidP="002D2681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5" w:name="block-17585252"/>
      <w:bookmarkEnd w:id="4"/>
      <w:r w:rsidRPr="00167D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D2681" w:rsidRPr="00167D84" w:rsidRDefault="002D2681" w:rsidP="002D268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2887" w:rsidRDefault="00752887" w:rsidP="002D2681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_Toc143620888"/>
      <w:bookmarkEnd w:id="6"/>
      <w:r w:rsidRPr="00167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52887" w:rsidRPr="00752887" w:rsidRDefault="00752887" w:rsidP="00752887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40787" w:rsidRPr="00167D84" w:rsidRDefault="00840787" w:rsidP="0075288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:rsidR="00752887" w:rsidRDefault="00752887" w:rsidP="002D2681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7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28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7528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</w:t>
      </w: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выходом), оценивать объективность информации и возможности её использования для решения конкретных учебных задач;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7528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528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7528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70986" w:rsidRPr="00167D84" w:rsidRDefault="00A70986" w:rsidP="0075288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52887" w:rsidRDefault="00A70986" w:rsidP="002D2681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7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528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52887" w:rsidRPr="00752887" w:rsidRDefault="00752887" w:rsidP="0075288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2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840787" w:rsidRPr="00167D84" w:rsidRDefault="00840787" w:rsidP="00167D8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0787" w:rsidRPr="00A70986" w:rsidRDefault="00840787">
      <w:pPr>
        <w:rPr>
          <w:lang w:val="ru-RU"/>
        </w:rPr>
        <w:sectPr w:rsidR="00840787" w:rsidRPr="00A70986" w:rsidSect="00167D84">
          <w:type w:val="nextColumn"/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366ED5" w:rsidRPr="00CC37FC" w:rsidRDefault="00366ED5" w:rsidP="00167D84">
      <w:pPr>
        <w:spacing w:after="0"/>
        <w:ind w:left="120"/>
        <w:jc w:val="center"/>
        <w:rPr>
          <w:sz w:val="24"/>
          <w:szCs w:val="24"/>
        </w:rPr>
      </w:pPr>
      <w:bookmarkStart w:id="8" w:name="block-17585248"/>
      <w:bookmarkEnd w:id="5"/>
      <w:r w:rsidRPr="00CC37FC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40787" w:rsidRPr="00CC37FC" w:rsidRDefault="00752887">
      <w:pPr>
        <w:spacing w:after="0"/>
        <w:ind w:left="120"/>
        <w:rPr>
          <w:rFonts w:ascii="Times New Roman" w:hAnsi="Times New Roman" w:cs="Times New Roman"/>
        </w:rPr>
      </w:pPr>
      <w:r w:rsidRPr="00CC37FC">
        <w:rPr>
          <w:rFonts w:ascii="Times New Roman" w:hAnsi="Times New Roman" w:cs="Times New Roman"/>
          <w:b/>
          <w:color w:val="000000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10"/>
        <w:gridCol w:w="1229"/>
        <w:gridCol w:w="1706"/>
        <w:gridCol w:w="1694"/>
        <w:gridCol w:w="1647"/>
        <w:gridCol w:w="2086"/>
      </w:tblGrid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3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</w:rPr>
              <w:t xml:space="preserve">Дата изучения </w:t>
            </w:r>
          </w:p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</w:rPr>
              <w:t xml:space="preserve">Электронные цифровые образовательные ресурсы </w:t>
            </w:r>
          </w:p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</w:rPr>
              <w:t xml:space="preserve">Контрольные работы </w:t>
            </w:r>
          </w:p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</w:rPr>
              <w:t xml:space="preserve">Практические работы </w:t>
            </w:r>
          </w:p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AE2408" w:rsidTr="0075288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b/>
                <w:lang w:val="ru-RU"/>
              </w:rPr>
              <w:t>Раздел 1.</w:t>
            </w: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  <w:b/>
                <w:lang w:val="ru-RU"/>
              </w:rPr>
              <w:t>Технологии, профессии и производства.</w:t>
            </w: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CC37FC">
              <w:rPr>
                <w:rFonts w:ascii="Times New Roman" w:hAnsi="Times New Roman" w:cs="Times New Roman"/>
              </w:rPr>
              <w:t>Мир профессий. Мастера и их профессии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b/>
                <w:lang w:val="ru-RU"/>
              </w:rPr>
              <w:t>Раздел 2.</w:t>
            </w: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  <w:b/>
                <w:lang w:val="ru-RU"/>
              </w:rPr>
              <w:t xml:space="preserve">Технологии ручной обработки материалов. </w:t>
            </w:r>
            <w:r w:rsidRPr="00CC37FC">
              <w:rPr>
                <w:rFonts w:ascii="Times New Roman" w:hAnsi="Times New Roman" w:cs="Times New Roman"/>
                <w:b/>
              </w:rPr>
              <w:t>Конструирование и моделирование.</w:t>
            </w: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>Угольник – чертежный (контрольно-</w:t>
            </w:r>
            <w:r w:rsidRPr="00CC37FC">
              <w:rPr>
                <w:rFonts w:ascii="Times New Roman" w:hAnsi="Times New Roman" w:cs="Times New Roman"/>
                <w:lang w:val="ru-RU"/>
              </w:rPr>
              <w:lastRenderedPageBreak/>
              <w:t>измерительный) инструмент. Разметка прямоугольных деталей по угольнику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CC37F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Циркуль – чертежный (контрольно-измерительный) инструмент. </w:t>
            </w:r>
            <w:r w:rsidRPr="00CC37FC">
              <w:rPr>
                <w:rFonts w:ascii="Times New Roman" w:hAnsi="Times New Roman" w:cs="Times New Roman"/>
              </w:rPr>
              <w:t>Разметка круглых деталей циркулем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Подвижное и неподвижное соединение деталей. </w:t>
            </w:r>
            <w:r w:rsidRPr="00CC37FC">
              <w:rPr>
                <w:rFonts w:ascii="Times New Roman" w:hAnsi="Times New Roman" w:cs="Times New Roman"/>
              </w:rPr>
              <w:t>Соединение деталей изделия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Машины на службе у человека. </w:t>
            </w:r>
            <w:r w:rsidRPr="00CC37FC">
              <w:rPr>
                <w:rFonts w:ascii="Times New Roman" w:hAnsi="Times New Roman" w:cs="Times New Roman"/>
              </w:rPr>
              <w:t>Мир профессий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AE2408" w:rsidTr="0075288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b/>
                <w:lang w:val="ru-RU"/>
              </w:rPr>
              <w:t>Раздел 3.</w:t>
            </w: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  <w:b/>
                <w:lang w:val="ru-RU"/>
              </w:rPr>
              <w:t>Итоговый контроль за год</w:t>
            </w: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610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  <w:tr w:rsidR="00752887" w:rsidRPr="00CC37FC" w:rsidTr="0075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  <w:lang w:val="ru-RU"/>
              </w:rPr>
            </w:pPr>
            <w:r w:rsidRPr="00CC37FC">
              <w:rPr>
                <w:rFonts w:ascii="Times New Roman" w:hAnsi="Times New Roman" w:cs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37FC">
              <w:rPr>
                <w:rFonts w:ascii="Times New Roman" w:hAnsi="Times New Roman" w:cs="Times New Roman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  <w:r w:rsidRPr="00CC37FC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3733" w:type="dxa"/>
            <w:gridSpan w:val="2"/>
            <w:tcMar>
              <w:top w:w="50" w:type="dxa"/>
              <w:left w:w="100" w:type="dxa"/>
            </w:tcMar>
            <w:vAlign w:val="center"/>
          </w:tcPr>
          <w:p w:rsidR="00752887" w:rsidRPr="00CC37FC" w:rsidRDefault="00752887" w:rsidP="00752887">
            <w:pPr>
              <w:rPr>
                <w:rFonts w:ascii="Times New Roman" w:hAnsi="Times New Roman" w:cs="Times New Roman"/>
              </w:rPr>
            </w:pPr>
          </w:p>
        </w:tc>
      </w:tr>
    </w:tbl>
    <w:p w:rsidR="00840787" w:rsidRPr="00CC37FC" w:rsidRDefault="00840787">
      <w:pPr>
        <w:rPr>
          <w:rFonts w:ascii="Times New Roman" w:hAnsi="Times New Roman" w:cs="Times New Roman"/>
          <w:lang w:val="ru-RU"/>
        </w:rPr>
      </w:pPr>
    </w:p>
    <w:p w:rsidR="00752887" w:rsidRDefault="00752887">
      <w:pPr>
        <w:rPr>
          <w:lang w:val="ru-RU"/>
        </w:rPr>
      </w:pPr>
    </w:p>
    <w:p w:rsidR="00752887" w:rsidRPr="00752887" w:rsidRDefault="00752887">
      <w:pPr>
        <w:rPr>
          <w:lang w:val="ru-RU"/>
        </w:rPr>
        <w:sectPr w:rsidR="00752887" w:rsidRPr="00752887" w:rsidSect="00167D84">
          <w:pgSz w:w="16383" w:h="11906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366ED5" w:rsidRPr="00CC37FC" w:rsidRDefault="00366ED5" w:rsidP="00CC37FC">
      <w:pPr>
        <w:spacing w:after="0"/>
        <w:jc w:val="center"/>
        <w:rPr>
          <w:sz w:val="24"/>
          <w:szCs w:val="24"/>
        </w:rPr>
      </w:pPr>
      <w:bookmarkStart w:id="9" w:name="block-17585253"/>
      <w:bookmarkEnd w:id="8"/>
      <w:r w:rsidRPr="00CC37FC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840787" w:rsidRPr="00CC37FC" w:rsidRDefault="00752887" w:rsidP="00CC37FC">
      <w:pPr>
        <w:spacing w:after="0"/>
        <w:ind w:left="120"/>
        <w:jc w:val="center"/>
        <w:rPr>
          <w:sz w:val="24"/>
          <w:szCs w:val="24"/>
        </w:rPr>
      </w:pPr>
      <w:r w:rsidRPr="00CC37FC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1451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749"/>
        <w:gridCol w:w="1305"/>
        <w:gridCol w:w="1706"/>
        <w:gridCol w:w="1775"/>
        <w:gridCol w:w="2071"/>
        <w:gridCol w:w="2086"/>
      </w:tblGrid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vMerge w:val="restart"/>
            <w:tcMar>
              <w:top w:w="50" w:type="dxa"/>
              <w:left w:w="100" w:type="dxa"/>
            </w:tcMar>
            <w:vAlign w:val="center"/>
          </w:tcPr>
          <w:bookmarkEnd w:id="9"/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3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Общее представление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(основная </w:t>
            </w: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25.12.2024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Круг, окружность, радиус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Получение секторов из круга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шпильку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Макет автомобиля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Зашивания разреза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Отделка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752887" w:rsidRPr="005B3740" w:rsidRDefault="005B3740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87" w:rsidRPr="00752887" w:rsidTr="0075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88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157" w:type="dxa"/>
            <w:gridSpan w:val="2"/>
            <w:tcMar>
              <w:top w:w="50" w:type="dxa"/>
              <w:left w:w="100" w:type="dxa"/>
            </w:tcMar>
            <w:vAlign w:val="center"/>
          </w:tcPr>
          <w:p w:rsidR="00752887" w:rsidRPr="00752887" w:rsidRDefault="00752887" w:rsidP="00752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A8B" w:rsidRPr="00167D84" w:rsidRDefault="00085A8B" w:rsidP="00167D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85A8B" w:rsidRPr="00167D84" w:rsidSect="00167D84">
      <w:pgSz w:w="16839" w:h="11907" w:orient="landscape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D8D" w:rsidRDefault="00A61D8D" w:rsidP="00366ED5">
      <w:pPr>
        <w:spacing w:after="0" w:line="240" w:lineRule="auto"/>
      </w:pPr>
      <w:r>
        <w:separator/>
      </w:r>
    </w:p>
  </w:endnote>
  <w:endnote w:type="continuationSeparator" w:id="0">
    <w:p w:rsidR="00A61D8D" w:rsidRDefault="00A61D8D" w:rsidP="00366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7844549"/>
      <w:docPartObj>
        <w:docPartGallery w:val="Page Numbers (Bottom of Page)"/>
        <w:docPartUnique/>
      </w:docPartObj>
    </w:sdtPr>
    <w:sdtEndPr/>
    <w:sdtContent>
      <w:p w:rsidR="00752887" w:rsidRDefault="00CF20AC">
        <w:pPr>
          <w:pStyle w:val="ae"/>
          <w:jc w:val="right"/>
        </w:pPr>
        <w:r>
          <w:fldChar w:fldCharType="begin"/>
        </w:r>
        <w:r w:rsidR="00752887">
          <w:instrText>PAGE   \* MERGEFORMAT</w:instrText>
        </w:r>
        <w:r>
          <w:fldChar w:fldCharType="separate"/>
        </w:r>
        <w:r w:rsidR="00AE2408" w:rsidRPr="00AE2408">
          <w:rPr>
            <w:noProof/>
            <w:lang w:val="ru-RU"/>
          </w:rPr>
          <w:t>2</w:t>
        </w:r>
        <w:r>
          <w:fldChar w:fldCharType="end"/>
        </w:r>
      </w:p>
    </w:sdtContent>
  </w:sdt>
  <w:p w:rsidR="00752887" w:rsidRDefault="0075288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D8D" w:rsidRDefault="00A61D8D" w:rsidP="00366ED5">
      <w:pPr>
        <w:spacing w:after="0" w:line="240" w:lineRule="auto"/>
      </w:pPr>
      <w:r>
        <w:separator/>
      </w:r>
    </w:p>
  </w:footnote>
  <w:footnote w:type="continuationSeparator" w:id="0">
    <w:p w:rsidR="00A61D8D" w:rsidRDefault="00A61D8D" w:rsidP="00366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1577"/>
    <w:multiLevelType w:val="hybridMultilevel"/>
    <w:tmpl w:val="09B85A1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936FA"/>
    <w:multiLevelType w:val="multilevel"/>
    <w:tmpl w:val="947616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787"/>
    <w:rsid w:val="00085A8B"/>
    <w:rsid w:val="000C2301"/>
    <w:rsid w:val="001643A6"/>
    <w:rsid w:val="00167D84"/>
    <w:rsid w:val="002B3E88"/>
    <w:rsid w:val="002D2681"/>
    <w:rsid w:val="00366ED5"/>
    <w:rsid w:val="004903D5"/>
    <w:rsid w:val="00573EDF"/>
    <w:rsid w:val="005B3740"/>
    <w:rsid w:val="006D4C5F"/>
    <w:rsid w:val="00731F02"/>
    <w:rsid w:val="007461CA"/>
    <w:rsid w:val="00752887"/>
    <w:rsid w:val="008215B9"/>
    <w:rsid w:val="00840787"/>
    <w:rsid w:val="008645A0"/>
    <w:rsid w:val="00870377"/>
    <w:rsid w:val="008948CE"/>
    <w:rsid w:val="00897A05"/>
    <w:rsid w:val="00981E2C"/>
    <w:rsid w:val="00A340EA"/>
    <w:rsid w:val="00A61D8D"/>
    <w:rsid w:val="00A70986"/>
    <w:rsid w:val="00AE2408"/>
    <w:rsid w:val="00B7719A"/>
    <w:rsid w:val="00BE3BB7"/>
    <w:rsid w:val="00CC37FC"/>
    <w:rsid w:val="00CE2D7E"/>
    <w:rsid w:val="00CF20AC"/>
    <w:rsid w:val="00E1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20A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F2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66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66ED5"/>
  </w:style>
  <w:style w:type="character" w:customStyle="1" w:styleId="af0">
    <w:name w:val="Без интервала Знак"/>
    <w:link w:val="af1"/>
    <w:uiPriority w:val="1"/>
    <w:locked/>
    <w:rsid w:val="00897A05"/>
  </w:style>
  <w:style w:type="paragraph" w:styleId="af1">
    <w:name w:val="No Spacing"/>
    <w:link w:val="af0"/>
    <w:uiPriority w:val="1"/>
    <w:qFormat/>
    <w:rsid w:val="00897A05"/>
    <w:pPr>
      <w:widowControl w:val="0"/>
      <w:autoSpaceDE w:val="0"/>
      <w:autoSpaceDN w:val="0"/>
      <w:adjustRightInd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4362</Words>
  <Characters>24870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14</cp:revision>
  <dcterms:created xsi:type="dcterms:W3CDTF">2024-09-10T23:01:00Z</dcterms:created>
  <dcterms:modified xsi:type="dcterms:W3CDTF">2024-09-11T21:04:00Z</dcterms:modified>
</cp:coreProperties>
</file>