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DD" w:rsidRPr="00AB170D" w:rsidRDefault="00881ADD" w:rsidP="00881ADD">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21073341"/>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881ADD" w:rsidRPr="00AB170D" w:rsidRDefault="00881ADD" w:rsidP="00881ADD">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881ADD" w:rsidRPr="00AB170D" w:rsidTr="00881ADD">
        <w:trPr>
          <w:trHeight w:val="2326"/>
        </w:trPr>
        <w:tc>
          <w:tcPr>
            <w:tcW w:w="3551" w:type="dxa"/>
            <w:hideMark/>
          </w:tcPr>
          <w:p w:rsidR="00881ADD" w:rsidRPr="00881ADD" w:rsidRDefault="00881ADD" w:rsidP="00881ADD">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81ADD">
              <w:rPr>
                <w:rFonts w:ascii="Times New Roman" w:eastAsia="Times New Roman" w:hAnsi="Times New Roman" w:cs="Times New Roman"/>
                <w:b/>
                <w:lang w:val="ru-RU"/>
              </w:rPr>
              <w:t xml:space="preserve">«Рассмотрено»                                                                                                     </w:t>
            </w:r>
          </w:p>
          <w:p w:rsidR="00881ADD" w:rsidRPr="00881ADD" w:rsidRDefault="00881ADD" w:rsidP="00881ADD">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81ADD">
              <w:rPr>
                <w:rFonts w:ascii="Times New Roman" w:eastAsia="Times New Roman" w:hAnsi="Times New Roman" w:cs="Times New Roman"/>
                <w:lang w:val="ru-RU"/>
              </w:rPr>
              <w:t>Руководитель методического объединения учителей художественно-эстетического цикла и физической культуры</w:t>
            </w:r>
          </w:p>
          <w:p w:rsidR="00881ADD" w:rsidRPr="00881ADD" w:rsidRDefault="00881ADD" w:rsidP="00881ADD">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81ADD">
              <w:rPr>
                <w:rFonts w:ascii="Times New Roman" w:eastAsia="Times New Roman" w:hAnsi="Times New Roman" w:cs="Times New Roman"/>
                <w:lang w:val="ru-RU"/>
              </w:rPr>
              <w:t>__________ Н.</w:t>
            </w:r>
            <w:r w:rsidRPr="00AB170D">
              <w:rPr>
                <w:rFonts w:ascii="Times New Roman" w:eastAsia="Times New Roman" w:hAnsi="Times New Roman" w:cs="Times New Roman"/>
              </w:rPr>
              <w:t> </w:t>
            </w:r>
            <w:r w:rsidRPr="00881ADD">
              <w:rPr>
                <w:rFonts w:ascii="Times New Roman" w:eastAsia="Times New Roman" w:hAnsi="Times New Roman" w:cs="Times New Roman"/>
                <w:lang w:val="ru-RU"/>
              </w:rPr>
              <w:t>А. Шерстобитова</w:t>
            </w:r>
          </w:p>
          <w:p w:rsidR="00881ADD" w:rsidRPr="00881ADD" w:rsidRDefault="00881ADD" w:rsidP="00881ADD">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81ADD">
              <w:rPr>
                <w:rFonts w:ascii="Times New Roman" w:eastAsia="Times New Roman" w:hAnsi="Times New Roman" w:cs="Times New Roman"/>
                <w:lang w:val="ru-RU"/>
              </w:rPr>
              <w:t>(протокол от 30.08.2023 г. № 1)</w:t>
            </w:r>
          </w:p>
        </w:tc>
        <w:tc>
          <w:tcPr>
            <w:tcW w:w="3012" w:type="dxa"/>
          </w:tcPr>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81ADD">
              <w:rPr>
                <w:rFonts w:ascii="Times New Roman" w:eastAsia="Times New Roman" w:hAnsi="Times New Roman" w:cs="Times New Roman"/>
                <w:b/>
                <w:lang w:val="ru-RU"/>
              </w:rPr>
              <w:t>«Согласовано»</w:t>
            </w: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r w:rsidRPr="00881ADD">
              <w:rPr>
                <w:rFonts w:ascii="Times New Roman" w:eastAsia="Times New Roman" w:hAnsi="Times New Roman" w:cs="Times New Roman"/>
                <w:lang w:val="ru-RU"/>
              </w:rPr>
              <w:t>Заместитель директора по учебно-воспитательной работе</w:t>
            </w: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p>
          <w:p w:rsidR="00881ADD" w:rsidRPr="00AB170D" w:rsidRDefault="00881ADD" w:rsidP="00881ADD">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81ADD">
              <w:rPr>
                <w:rFonts w:ascii="Times New Roman" w:eastAsia="Times New Roman" w:hAnsi="Times New Roman" w:cs="Times New Roman"/>
                <w:b/>
                <w:lang w:val="ru-RU"/>
              </w:rPr>
              <w:t>«Утверждаю»</w:t>
            </w: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r w:rsidRPr="00881ADD">
              <w:rPr>
                <w:rFonts w:ascii="Times New Roman" w:eastAsia="Times New Roman" w:hAnsi="Times New Roman" w:cs="Times New Roman"/>
                <w:lang w:val="ru-RU"/>
              </w:rPr>
              <w:t>Директор МОУ</w:t>
            </w: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r w:rsidRPr="00881ADD">
              <w:rPr>
                <w:rFonts w:ascii="Times New Roman" w:eastAsia="Times New Roman" w:hAnsi="Times New Roman" w:cs="Times New Roman"/>
                <w:lang w:val="ru-RU"/>
              </w:rPr>
              <w:t>«Гимназия № 29»</w:t>
            </w: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p>
          <w:p w:rsidR="00881ADD" w:rsidRPr="00881ADD" w:rsidRDefault="00881ADD" w:rsidP="00881ADD">
            <w:pPr>
              <w:widowControl w:val="0"/>
              <w:suppressAutoHyphens/>
              <w:autoSpaceDE w:val="0"/>
              <w:autoSpaceDN w:val="0"/>
              <w:spacing w:after="0" w:line="240" w:lineRule="auto"/>
              <w:rPr>
                <w:rFonts w:ascii="Times New Roman" w:eastAsia="Times New Roman" w:hAnsi="Times New Roman" w:cs="Times New Roman"/>
                <w:lang w:val="ru-RU"/>
              </w:rPr>
            </w:pPr>
            <w:r w:rsidRPr="00881ADD">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881ADD">
              <w:rPr>
                <w:rFonts w:ascii="Times New Roman" w:eastAsia="Times New Roman" w:hAnsi="Times New Roman" w:cs="Times New Roman"/>
                <w:lang w:val="ru-RU"/>
              </w:rPr>
              <w:t>Ю. Марисова</w:t>
            </w:r>
          </w:p>
          <w:p w:rsidR="00881ADD" w:rsidRPr="00AB170D" w:rsidRDefault="00881ADD" w:rsidP="00881ADD">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881ADD" w:rsidRPr="00AB170D" w:rsidRDefault="00881ADD" w:rsidP="00881ADD">
      <w:pPr>
        <w:widowControl w:val="0"/>
        <w:suppressAutoHyphens/>
        <w:autoSpaceDE w:val="0"/>
        <w:autoSpaceDN w:val="0"/>
        <w:spacing w:after="0" w:line="240" w:lineRule="auto"/>
        <w:rPr>
          <w:rFonts w:ascii="Calibri" w:eastAsia="Times New Roman" w:hAnsi="Calibri" w:cs="Times New Roman"/>
          <w:sz w:val="20"/>
          <w:szCs w:val="20"/>
          <w:lang w:bidi="en-US"/>
        </w:rPr>
      </w:pPr>
    </w:p>
    <w:p w:rsidR="00881ADD" w:rsidRPr="00AB170D" w:rsidRDefault="00881ADD" w:rsidP="00881ADD">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881ADD" w:rsidRPr="00AB170D" w:rsidRDefault="00881ADD" w:rsidP="00881ADD">
      <w:pPr>
        <w:widowControl w:val="0"/>
        <w:suppressAutoHyphens/>
        <w:autoSpaceDE w:val="0"/>
        <w:autoSpaceDN w:val="0"/>
        <w:spacing w:after="0" w:line="240" w:lineRule="auto"/>
        <w:ind w:left="4820"/>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 xml:space="preserve">Рассмотрено на заседании </w:t>
      </w:r>
    </w:p>
    <w:p w:rsidR="00881ADD" w:rsidRPr="00881ADD" w:rsidRDefault="00881ADD" w:rsidP="00881ADD">
      <w:pPr>
        <w:widowControl w:val="0"/>
        <w:suppressAutoHyphens/>
        <w:autoSpaceDE w:val="0"/>
        <w:autoSpaceDN w:val="0"/>
        <w:spacing w:after="0" w:line="240" w:lineRule="auto"/>
        <w:ind w:left="4820"/>
        <w:jc w:val="both"/>
        <w:rPr>
          <w:rFonts w:ascii="Times New Roman" w:eastAsia="Times New Roman" w:hAnsi="Times New Roman" w:cs="Times New Roman"/>
          <w:sz w:val="32"/>
          <w:szCs w:val="36"/>
          <w:lang w:val="ru-RU" w:eastAsia="ar-SA"/>
        </w:rPr>
      </w:pPr>
      <w:r w:rsidRPr="00881ADD">
        <w:rPr>
          <w:rFonts w:ascii="Times New Roman" w:eastAsia="Times New Roman" w:hAnsi="Times New Roman" w:cs="Times New Roman"/>
          <w:sz w:val="32"/>
          <w:szCs w:val="36"/>
          <w:lang w:val="ru-RU" w:eastAsia="ar-SA"/>
        </w:rPr>
        <w:t xml:space="preserve">Педагогического совета </w:t>
      </w:r>
    </w:p>
    <w:p w:rsidR="00881ADD" w:rsidRPr="00881ADD" w:rsidRDefault="00881ADD" w:rsidP="00881ADD">
      <w:pPr>
        <w:widowControl w:val="0"/>
        <w:suppressAutoHyphens/>
        <w:autoSpaceDE w:val="0"/>
        <w:autoSpaceDN w:val="0"/>
        <w:spacing w:after="0" w:line="240" w:lineRule="auto"/>
        <w:ind w:left="4820"/>
        <w:jc w:val="both"/>
        <w:rPr>
          <w:rFonts w:ascii="Times New Roman" w:eastAsia="Times New Roman" w:hAnsi="Times New Roman" w:cs="Times New Roman"/>
          <w:sz w:val="32"/>
          <w:szCs w:val="36"/>
          <w:lang w:val="ru-RU" w:eastAsia="ar-SA"/>
        </w:rPr>
      </w:pPr>
      <w:r w:rsidRPr="00881ADD">
        <w:rPr>
          <w:rFonts w:ascii="Times New Roman" w:eastAsia="Times New Roman" w:hAnsi="Times New Roman" w:cs="Times New Roman"/>
          <w:sz w:val="32"/>
          <w:szCs w:val="36"/>
          <w:lang w:val="ru-RU" w:eastAsia="ar-SA"/>
        </w:rPr>
        <w:t>МОУ «Гимназия № 29»</w:t>
      </w:r>
    </w:p>
    <w:p w:rsidR="00881ADD" w:rsidRPr="00881ADD" w:rsidRDefault="00881ADD" w:rsidP="00881ADD">
      <w:pPr>
        <w:widowControl w:val="0"/>
        <w:suppressAutoHyphens/>
        <w:autoSpaceDE w:val="0"/>
        <w:autoSpaceDN w:val="0"/>
        <w:spacing w:after="0" w:line="240" w:lineRule="auto"/>
        <w:ind w:left="4820"/>
        <w:jc w:val="both"/>
        <w:rPr>
          <w:rFonts w:ascii="Times New Roman" w:eastAsia="Times New Roman" w:hAnsi="Times New Roman" w:cs="Times New Roman"/>
          <w:sz w:val="32"/>
          <w:szCs w:val="36"/>
          <w:lang w:val="ru-RU" w:eastAsia="ar-SA"/>
        </w:rPr>
      </w:pPr>
      <w:r w:rsidRPr="00881ADD">
        <w:rPr>
          <w:rFonts w:ascii="Times New Roman" w:eastAsia="Times New Roman" w:hAnsi="Times New Roman" w:cs="Times New Roman"/>
          <w:sz w:val="32"/>
          <w:szCs w:val="36"/>
          <w:lang w:val="ru-RU" w:eastAsia="ar-SA"/>
        </w:rPr>
        <w:t>(протокол от 31.08.2023 г. № 1)</w:t>
      </w:r>
    </w:p>
    <w:p w:rsidR="00881ADD" w:rsidRPr="00881ADD" w:rsidRDefault="00881ADD" w:rsidP="00881ADD">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881ADD" w:rsidRPr="00881ADD" w:rsidRDefault="00881ADD" w:rsidP="00881ADD">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881ADD" w:rsidRPr="00881ADD" w:rsidRDefault="00881ADD" w:rsidP="00881ADD">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881ADD" w:rsidRPr="00881ADD" w:rsidRDefault="00881ADD" w:rsidP="00881ADD">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r w:rsidRPr="00881ADD">
        <w:rPr>
          <w:rFonts w:ascii="Times New Roman" w:eastAsia="Calibri" w:hAnsi="Times New Roman" w:cs="Times New Roman"/>
          <w:b/>
          <w:sz w:val="32"/>
          <w:szCs w:val="32"/>
          <w:lang w:val="ru-RU"/>
        </w:rPr>
        <w:t>РАБОЧАЯ ПРОГРАММА</w:t>
      </w: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r w:rsidRPr="00881ADD">
        <w:rPr>
          <w:rFonts w:ascii="Times New Roman" w:eastAsia="Calibri" w:hAnsi="Times New Roman" w:cs="Times New Roman"/>
          <w:b/>
          <w:sz w:val="32"/>
          <w:szCs w:val="32"/>
          <w:lang w:val="ru-RU"/>
        </w:rPr>
        <w:t>учебного курса «Основы безопасности жизнедеятельности»</w:t>
      </w: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r w:rsidRPr="00881ADD">
        <w:rPr>
          <w:rFonts w:ascii="Times New Roman" w:eastAsia="Calibri" w:hAnsi="Times New Roman" w:cs="Times New Roman"/>
          <w:b/>
          <w:sz w:val="32"/>
          <w:szCs w:val="32"/>
          <w:lang w:val="ru-RU"/>
        </w:rPr>
        <w:t>(</w:t>
      </w:r>
      <w:r>
        <w:rPr>
          <w:rFonts w:ascii="Times New Roman" w:eastAsia="Calibri" w:hAnsi="Times New Roman" w:cs="Times New Roman"/>
          <w:b/>
          <w:sz w:val="32"/>
          <w:szCs w:val="32"/>
        </w:rPr>
        <w:t>ID</w:t>
      </w:r>
      <w:r w:rsidRPr="00881ADD">
        <w:rPr>
          <w:rFonts w:ascii="Times New Roman" w:eastAsia="Calibri" w:hAnsi="Times New Roman" w:cs="Times New Roman"/>
          <w:b/>
          <w:sz w:val="32"/>
          <w:szCs w:val="32"/>
          <w:lang w:val="ru-RU"/>
        </w:rPr>
        <w:t xml:space="preserve"> </w:t>
      </w:r>
      <w:r w:rsidR="00B566FF">
        <w:rPr>
          <w:rFonts w:ascii="Times New Roman" w:eastAsia="Calibri" w:hAnsi="Times New Roman" w:cs="Times New Roman"/>
          <w:b/>
          <w:sz w:val="32"/>
          <w:szCs w:val="32"/>
          <w:lang w:val="ru-RU"/>
        </w:rPr>
        <w:t>2810140</w:t>
      </w:r>
      <w:r w:rsidRPr="00881ADD">
        <w:rPr>
          <w:rFonts w:ascii="Times New Roman" w:eastAsia="Calibri" w:hAnsi="Times New Roman" w:cs="Times New Roman"/>
          <w:b/>
          <w:sz w:val="32"/>
          <w:szCs w:val="32"/>
          <w:lang w:val="ru-RU"/>
        </w:rPr>
        <w:t>)</w:t>
      </w: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r w:rsidRPr="00881ADD">
        <w:rPr>
          <w:rFonts w:ascii="Times New Roman" w:eastAsia="Calibri" w:hAnsi="Times New Roman" w:cs="Times New Roman"/>
          <w:b/>
          <w:sz w:val="32"/>
          <w:szCs w:val="32"/>
          <w:lang w:val="ru-RU"/>
        </w:rPr>
        <w:t>(8</w:t>
      </w:r>
      <w:proofErr w:type="gramStart"/>
      <w:r w:rsidRPr="00881ADD">
        <w:rPr>
          <w:rFonts w:ascii="Times New Roman" w:eastAsia="Calibri" w:hAnsi="Times New Roman" w:cs="Times New Roman"/>
          <w:b/>
          <w:sz w:val="32"/>
          <w:szCs w:val="32"/>
          <w:lang w:val="ru-RU"/>
        </w:rPr>
        <w:t xml:space="preserve"> А</w:t>
      </w:r>
      <w:proofErr w:type="gramEnd"/>
      <w:r w:rsidRPr="00881ADD">
        <w:rPr>
          <w:rFonts w:ascii="Times New Roman" w:eastAsia="Calibri" w:hAnsi="Times New Roman" w:cs="Times New Roman"/>
          <w:b/>
          <w:sz w:val="32"/>
          <w:szCs w:val="32"/>
          <w:lang w:val="ru-RU"/>
        </w:rPr>
        <w:t>, 8 Б, 8 В, 9 А, 9 Б, 9 В класс, базовый уровень)</w:t>
      </w: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r w:rsidRPr="00881ADD">
        <w:rPr>
          <w:rFonts w:ascii="Times New Roman" w:eastAsia="Calibri" w:hAnsi="Times New Roman" w:cs="Times New Roman"/>
          <w:b/>
          <w:sz w:val="32"/>
          <w:szCs w:val="32"/>
          <w:lang w:val="ru-RU"/>
        </w:rPr>
        <w:t>на 2023-2024 учебный год</w:t>
      </w:r>
    </w:p>
    <w:p w:rsidR="00881ADD" w:rsidRPr="00881ADD" w:rsidRDefault="00881ADD" w:rsidP="00881ADD">
      <w:pPr>
        <w:spacing w:after="0" w:line="240" w:lineRule="auto"/>
        <w:jc w:val="center"/>
        <w:rPr>
          <w:rFonts w:ascii="Times New Roman" w:eastAsia="Calibri" w:hAnsi="Times New Roman" w:cs="Times New Roman"/>
          <w:b/>
          <w:sz w:val="32"/>
          <w:szCs w:val="32"/>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4"/>
          <w:szCs w:val="24"/>
          <w:lang w:val="ru-RU"/>
        </w:rPr>
      </w:pPr>
    </w:p>
    <w:p w:rsidR="00881ADD" w:rsidRPr="00881ADD" w:rsidRDefault="00881ADD" w:rsidP="00881ADD">
      <w:pPr>
        <w:spacing w:after="0" w:line="240" w:lineRule="auto"/>
        <w:jc w:val="center"/>
        <w:rPr>
          <w:rFonts w:ascii="Times New Roman" w:eastAsia="Calibri" w:hAnsi="Times New Roman" w:cs="Times New Roman"/>
          <w:b/>
          <w:sz w:val="28"/>
          <w:szCs w:val="28"/>
          <w:lang w:val="ru-RU"/>
        </w:rPr>
      </w:pPr>
    </w:p>
    <w:p w:rsidR="00881ADD" w:rsidRPr="00881ADD" w:rsidRDefault="00881ADD" w:rsidP="00881ADD">
      <w:pPr>
        <w:spacing w:after="0" w:line="240" w:lineRule="auto"/>
        <w:ind w:left="3402"/>
        <w:jc w:val="both"/>
        <w:rPr>
          <w:rFonts w:ascii="Times New Roman" w:eastAsia="Calibri" w:hAnsi="Times New Roman" w:cs="Times New Roman"/>
          <w:sz w:val="28"/>
          <w:szCs w:val="28"/>
          <w:lang w:val="ru-RU"/>
        </w:rPr>
      </w:pPr>
      <w:r w:rsidRPr="00881ADD">
        <w:rPr>
          <w:rFonts w:ascii="Times New Roman" w:eastAsia="Calibri" w:hAnsi="Times New Roman" w:cs="Times New Roman"/>
          <w:sz w:val="28"/>
          <w:szCs w:val="28"/>
          <w:lang w:val="ru-RU"/>
        </w:rPr>
        <w:t>Составитель:</w:t>
      </w:r>
    </w:p>
    <w:p w:rsidR="00881ADD" w:rsidRPr="00881ADD" w:rsidRDefault="00881ADD" w:rsidP="00881ADD">
      <w:pPr>
        <w:spacing w:after="0" w:line="240" w:lineRule="auto"/>
        <w:ind w:left="3402"/>
        <w:jc w:val="both"/>
        <w:rPr>
          <w:rFonts w:ascii="Times New Roman" w:eastAsia="Calibri" w:hAnsi="Times New Roman" w:cs="Times New Roman"/>
          <w:sz w:val="28"/>
          <w:szCs w:val="28"/>
          <w:lang w:val="ru-RU"/>
        </w:rPr>
      </w:pPr>
      <w:r w:rsidRPr="00881ADD">
        <w:rPr>
          <w:rFonts w:ascii="Times New Roman" w:eastAsia="Calibri" w:hAnsi="Times New Roman" w:cs="Times New Roman"/>
          <w:sz w:val="28"/>
          <w:szCs w:val="28"/>
          <w:lang w:val="ru-RU"/>
        </w:rPr>
        <w:t>Немцев Е. В., учитель физической культуры,</w:t>
      </w:r>
    </w:p>
    <w:p w:rsidR="00881ADD" w:rsidRPr="00AB170D" w:rsidRDefault="00881ADD" w:rsidP="00881ADD">
      <w:pPr>
        <w:spacing w:after="0" w:line="240" w:lineRule="auto"/>
        <w:ind w:left="3402"/>
        <w:jc w:val="both"/>
        <w:rPr>
          <w:rFonts w:ascii="Times New Roman" w:eastAsia="Calibri" w:hAnsi="Times New Roman" w:cs="Times New Roman"/>
          <w:sz w:val="28"/>
          <w:szCs w:val="28"/>
        </w:rPr>
      </w:pPr>
      <w:proofErr w:type="gramStart"/>
      <w:r w:rsidRPr="00AB170D">
        <w:rPr>
          <w:rFonts w:ascii="Times New Roman" w:eastAsia="Calibri" w:hAnsi="Times New Roman" w:cs="Times New Roman"/>
          <w:sz w:val="28"/>
          <w:szCs w:val="28"/>
        </w:rPr>
        <w:t>высшая</w:t>
      </w:r>
      <w:proofErr w:type="gramEnd"/>
      <w:r w:rsidRPr="00AB170D">
        <w:rPr>
          <w:rFonts w:ascii="Times New Roman" w:eastAsia="Calibri" w:hAnsi="Times New Roman" w:cs="Times New Roman"/>
          <w:sz w:val="28"/>
          <w:szCs w:val="28"/>
        </w:rPr>
        <w:t xml:space="preserve"> квалификационная категория</w:t>
      </w:r>
    </w:p>
    <w:p w:rsidR="00881ADD" w:rsidRPr="00AB170D" w:rsidRDefault="00881ADD" w:rsidP="00881ADD">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bidi="en-US"/>
        </w:rPr>
      </w:pPr>
    </w:p>
    <w:p w:rsidR="00881ADD" w:rsidRPr="00AB170D" w:rsidRDefault="00881ADD" w:rsidP="00881ADD">
      <w:pPr>
        <w:widowControl w:val="0"/>
        <w:suppressAutoHyphens/>
        <w:autoSpaceDE w:val="0"/>
        <w:autoSpaceDN w:val="0"/>
        <w:spacing w:after="0" w:line="240" w:lineRule="auto"/>
        <w:ind w:left="3540"/>
        <w:jc w:val="center"/>
        <w:rPr>
          <w:rFonts w:ascii="Times New Roman" w:eastAsia="Times New Roman" w:hAnsi="Times New Roman" w:cs="Times New Roman"/>
          <w:b/>
          <w:lang w:bidi="en-US"/>
        </w:rPr>
      </w:pPr>
    </w:p>
    <w:p w:rsidR="00881ADD" w:rsidRPr="00AB170D" w:rsidRDefault="00881ADD" w:rsidP="00881ADD">
      <w:pPr>
        <w:widowControl w:val="0"/>
        <w:suppressAutoHyphens/>
        <w:autoSpaceDE w:val="0"/>
        <w:autoSpaceDN w:val="0"/>
        <w:spacing w:after="0" w:line="240" w:lineRule="auto"/>
        <w:ind w:left="3540"/>
        <w:jc w:val="center"/>
        <w:rPr>
          <w:rFonts w:ascii="Times New Roman" w:eastAsia="Times New Roman" w:hAnsi="Times New Roman" w:cs="Times New Roman"/>
          <w:b/>
          <w:lang w:bidi="en-US"/>
        </w:rPr>
      </w:pPr>
    </w:p>
    <w:p w:rsidR="00881ADD" w:rsidRPr="00AB170D" w:rsidRDefault="00881ADD" w:rsidP="00881ADD">
      <w:pPr>
        <w:spacing w:after="0" w:line="240" w:lineRule="auto"/>
        <w:jc w:val="center"/>
        <w:rPr>
          <w:rFonts w:ascii="Times New Roman" w:eastAsia="Times New Roman" w:hAnsi="Times New Roman" w:cs="Times New Roman"/>
          <w:b/>
          <w:bCs/>
          <w:color w:val="333333"/>
          <w:sz w:val="28"/>
          <w:szCs w:val="28"/>
        </w:rPr>
      </w:pPr>
      <w:r w:rsidRPr="00AB170D">
        <w:rPr>
          <w:rFonts w:ascii="Times New Roman" w:eastAsia="Times New Roman" w:hAnsi="Times New Roman" w:cs="Times New Roman"/>
          <w:b/>
          <w:bCs/>
          <w:color w:val="333333"/>
          <w:sz w:val="28"/>
          <w:szCs w:val="28"/>
        </w:rPr>
        <w:t xml:space="preserve"> </w:t>
      </w:r>
    </w:p>
    <w:p w:rsidR="00881ADD" w:rsidRPr="00AB170D" w:rsidRDefault="00881ADD" w:rsidP="00881ADD">
      <w:pPr>
        <w:widowControl w:val="0"/>
        <w:autoSpaceDE w:val="0"/>
        <w:autoSpaceDN w:val="0"/>
        <w:spacing w:after="0" w:line="240" w:lineRule="auto"/>
        <w:rPr>
          <w:rFonts w:ascii="Times New Roman" w:eastAsia="Calibri" w:hAnsi="Times New Roman" w:cs="Times New Roman"/>
          <w:sz w:val="20"/>
          <w:szCs w:val="20"/>
        </w:rPr>
      </w:pPr>
    </w:p>
    <w:p w:rsidR="00881ADD" w:rsidRPr="00AB170D" w:rsidRDefault="00881ADD" w:rsidP="00881ADD">
      <w:pPr>
        <w:widowControl w:val="0"/>
        <w:autoSpaceDE w:val="0"/>
        <w:autoSpaceDN w:val="0"/>
        <w:spacing w:after="0" w:line="240" w:lineRule="auto"/>
        <w:rPr>
          <w:rFonts w:ascii="Times New Roman" w:eastAsia="Times New Roman" w:hAnsi="Times New Roman" w:cs="Times New Roman"/>
          <w:sz w:val="20"/>
          <w:szCs w:val="20"/>
        </w:rPr>
      </w:pPr>
    </w:p>
    <w:p w:rsidR="00881ADD" w:rsidRPr="00AB170D" w:rsidRDefault="00881ADD" w:rsidP="00881ADD">
      <w:pPr>
        <w:widowControl w:val="0"/>
        <w:autoSpaceDE w:val="0"/>
        <w:autoSpaceDN w:val="0"/>
        <w:spacing w:before="66" w:after="0" w:line="240" w:lineRule="auto"/>
        <w:ind w:right="1508"/>
        <w:jc w:val="center"/>
        <w:rPr>
          <w:sz w:val="28"/>
          <w:szCs w:val="28"/>
        </w:rPr>
      </w:pPr>
      <w:r w:rsidRPr="00AB170D">
        <w:rPr>
          <w:rFonts w:ascii="Times New Roman" w:eastAsia="Times New Roman" w:hAnsi="Times New Roman" w:cs="Times New Roman"/>
          <w:spacing w:val="-1"/>
          <w:sz w:val="28"/>
          <w:szCs w:val="28"/>
        </w:rPr>
        <w:t>Саранск</w:t>
      </w:r>
      <w:r w:rsidRPr="00AB170D">
        <w:rPr>
          <w:rFonts w:ascii="Times New Roman" w:eastAsia="Times New Roman" w:hAnsi="Times New Roman" w:cs="Times New Roman"/>
          <w:spacing w:val="-16"/>
          <w:sz w:val="28"/>
          <w:szCs w:val="28"/>
        </w:rPr>
        <w:t xml:space="preserve"> </w:t>
      </w:r>
      <w:r w:rsidRPr="00AB170D">
        <w:rPr>
          <w:rFonts w:ascii="Times New Roman" w:eastAsia="Times New Roman" w:hAnsi="Times New Roman" w:cs="Times New Roman"/>
          <w:sz w:val="28"/>
          <w:szCs w:val="28"/>
        </w:rPr>
        <w:t>202</w:t>
      </w:r>
      <w:r w:rsidRPr="00E77113">
        <w:rPr>
          <w:rFonts w:ascii="Times New Roman" w:eastAsia="Times New Roman" w:hAnsi="Times New Roman" w:cs="Times New Roman"/>
          <w:sz w:val="28"/>
          <w:szCs w:val="28"/>
        </w:rPr>
        <w:t>3</w:t>
      </w:r>
    </w:p>
    <w:p w:rsidR="007301F0" w:rsidRDefault="007301F0">
      <w:pPr>
        <w:sectPr w:rsidR="007301F0">
          <w:pgSz w:w="11906" w:h="16383"/>
          <w:pgMar w:top="1134" w:right="850" w:bottom="1134" w:left="1701" w:header="720" w:footer="720" w:gutter="0"/>
          <w:cols w:space="720"/>
        </w:sectPr>
      </w:pPr>
    </w:p>
    <w:p w:rsidR="007301F0" w:rsidRPr="00881ADD" w:rsidRDefault="00881ADD">
      <w:pPr>
        <w:spacing w:after="0" w:line="264" w:lineRule="auto"/>
        <w:ind w:left="120"/>
        <w:jc w:val="both"/>
        <w:rPr>
          <w:lang w:val="ru-RU"/>
        </w:rPr>
      </w:pPr>
      <w:bookmarkStart w:id="1" w:name="block-21073342"/>
      <w:bookmarkEnd w:id="0"/>
      <w:r w:rsidRPr="00881ADD">
        <w:rPr>
          <w:rFonts w:ascii="Times New Roman" w:hAnsi="Times New Roman"/>
          <w:b/>
          <w:color w:val="000000"/>
          <w:sz w:val="28"/>
          <w:lang w:val="ru-RU"/>
        </w:rPr>
        <w:lastRenderedPageBreak/>
        <w:t>ПОЯСНИТЕЛЬНАЯ ЗАПИСКА</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881ADD">
        <w:rPr>
          <w:rFonts w:ascii="Times New Roman" w:hAnsi="Times New Roman"/>
          <w:color w:val="000000"/>
          <w:sz w:val="28"/>
          <w:lang w:val="ru-RU"/>
        </w:rPr>
        <w:t xml:space="preserve"> </w:t>
      </w:r>
      <w:proofErr w:type="gramStart"/>
      <w:r w:rsidRPr="00881ADD">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Настоящая Программа обеспечивает:</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ясное понимание </w:t>
      </w:r>
      <w:proofErr w:type="gramStart"/>
      <w:r w:rsidRPr="00881ADD">
        <w:rPr>
          <w:rFonts w:ascii="Times New Roman" w:hAnsi="Times New Roman"/>
          <w:color w:val="000000"/>
          <w:sz w:val="28"/>
          <w:lang w:val="ru-RU"/>
        </w:rPr>
        <w:t>обучающимися</w:t>
      </w:r>
      <w:proofErr w:type="gramEnd"/>
      <w:r w:rsidRPr="00881ADD">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прочное усвоение </w:t>
      </w:r>
      <w:proofErr w:type="gramStart"/>
      <w:r w:rsidRPr="00881ADD">
        <w:rPr>
          <w:rFonts w:ascii="Times New Roman" w:hAnsi="Times New Roman"/>
          <w:color w:val="000000"/>
          <w:sz w:val="28"/>
          <w:lang w:val="ru-RU"/>
        </w:rPr>
        <w:t>обучающимися</w:t>
      </w:r>
      <w:proofErr w:type="gramEnd"/>
      <w:r w:rsidRPr="00881ADD">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реализацию оптимального баланса межпредметных связей и их </w:t>
      </w:r>
      <w:proofErr w:type="gramStart"/>
      <w:r w:rsidRPr="00881ADD">
        <w:rPr>
          <w:rFonts w:ascii="Times New Roman" w:hAnsi="Times New Roman"/>
          <w:color w:val="000000"/>
          <w:sz w:val="28"/>
          <w:lang w:val="ru-RU"/>
        </w:rPr>
        <w:t>разумное</w:t>
      </w:r>
      <w:proofErr w:type="gramEnd"/>
      <w:r w:rsidRPr="00881ADD">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1 «Культура безопасности жизнедеятельности в современном обществе»;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2 «Безопасность в быту»;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3 «Безопасность на транспорте»;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4 «Безопасность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5 «Безопасность в природной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модуль № 6 «Здоровье и как его сохранить. Основы медицинских знаний»;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7 «Безопасность в социуме»;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8 «Безопасность в информационном пространстве»;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 9 «Основы противодействия экстремизму и терроризму»;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ОБЩАЯ ХАРАКТЕРИСТИКА УЧЕБНОГО ПРЕДМЕТА «ОСНОВЫ БЕЗОПАСНОСТИ ЖИЗНЕДЕЯТЕЛЬНОСТИ»</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81ADD">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81ADD">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81ADD">
        <w:rPr>
          <w:rFonts w:ascii="Times New Roman" w:hAnsi="Times New Roman"/>
          <w:color w:val="000000"/>
          <w:sz w:val="28"/>
          <w:lang w:val="ru-RU"/>
        </w:rPr>
        <w:t>достижением</w:t>
      </w:r>
      <w:proofErr w:type="gramEnd"/>
      <w:r w:rsidRPr="00881ADD">
        <w:rPr>
          <w:rFonts w:ascii="Times New Roman" w:hAnsi="Times New Roman"/>
          <w:color w:val="000000"/>
          <w:sz w:val="28"/>
          <w:lang w:val="ru-RU"/>
        </w:rPr>
        <w:t xml:space="preserve"> как для отечественного, так и для мирового образовательного сообщества.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81ADD">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881ADD">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81ADD">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81ADD">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ЦЕЛЬ ИЗУЧЕНИЯ УЧЕБНОГО ПРЕДМЕТА «ОСНОВЫ БЕЗОПАСНОСТИ ЖИЗНЕДЕЯТЕЛЬНОСТИ»</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881ADD">
        <w:rPr>
          <w:rFonts w:ascii="Times New Roman" w:hAnsi="Times New Roman"/>
          <w:color w:val="000000"/>
          <w:sz w:val="28"/>
          <w:lang w:val="ru-RU"/>
        </w:rPr>
        <w:t>обучающихся</w:t>
      </w:r>
      <w:proofErr w:type="gramEnd"/>
      <w:r w:rsidRPr="00881ADD">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01F0" w:rsidRPr="00881ADD" w:rsidRDefault="00881ADD">
      <w:pPr>
        <w:numPr>
          <w:ilvl w:val="0"/>
          <w:numId w:val="1"/>
        </w:numPr>
        <w:spacing w:after="0" w:line="264" w:lineRule="auto"/>
        <w:jc w:val="both"/>
        <w:rPr>
          <w:lang w:val="ru-RU"/>
        </w:rPr>
      </w:pPr>
      <w:r w:rsidRPr="00881AD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301F0" w:rsidRPr="00881ADD" w:rsidRDefault="00881ADD">
      <w:pPr>
        <w:numPr>
          <w:ilvl w:val="0"/>
          <w:numId w:val="1"/>
        </w:numPr>
        <w:spacing w:after="0" w:line="264" w:lineRule="auto"/>
        <w:jc w:val="both"/>
        <w:rPr>
          <w:lang w:val="ru-RU"/>
        </w:rPr>
      </w:pPr>
      <w:r w:rsidRPr="00881ADD">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301F0" w:rsidRPr="00881ADD" w:rsidRDefault="00881ADD">
      <w:pPr>
        <w:numPr>
          <w:ilvl w:val="0"/>
          <w:numId w:val="1"/>
        </w:numPr>
        <w:spacing w:after="0" w:line="264" w:lineRule="auto"/>
        <w:jc w:val="both"/>
        <w:rPr>
          <w:lang w:val="ru-RU"/>
        </w:rPr>
      </w:pPr>
      <w:r w:rsidRPr="00881AD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МЕСТО ПРЕДМЕТА В УЧЕБНОМ ПЛАНЕ</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301F0" w:rsidRPr="00881ADD" w:rsidRDefault="007301F0">
      <w:pPr>
        <w:rPr>
          <w:lang w:val="ru-RU"/>
        </w:rPr>
        <w:sectPr w:rsidR="007301F0" w:rsidRPr="00881ADD">
          <w:pgSz w:w="11906" w:h="16383"/>
          <w:pgMar w:top="1134" w:right="850" w:bottom="1134" w:left="1701" w:header="720" w:footer="720" w:gutter="0"/>
          <w:cols w:space="720"/>
        </w:sectPr>
      </w:pPr>
    </w:p>
    <w:p w:rsidR="007301F0" w:rsidRPr="00881ADD" w:rsidRDefault="00881ADD">
      <w:pPr>
        <w:spacing w:after="0" w:line="264" w:lineRule="auto"/>
        <w:ind w:left="120"/>
        <w:jc w:val="both"/>
        <w:rPr>
          <w:lang w:val="ru-RU"/>
        </w:rPr>
      </w:pPr>
      <w:bookmarkStart w:id="2" w:name="block-21073337"/>
      <w:bookmarkEnd w:id="1"/>
      <w:r w:rsidRPr="00881ADD">
        <w:rPr>
          <w:rFonts w:ascii="Times New Roman" w:hAnsi="Times New Roman"/>
          <w:b/>
          <w:color w:val="000000"/>
          <w:sz w:val="28"/>
          <w:lang w:val="ru-RU"/>
        </w:rPr>
        <w:lastRenderedPageBreak/>
        <w:t>СОДЕРЖАНИЕ УЧЕБНОГО ПРЕДМЕТА</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1 «Культура безопасности жизнедеятельности в современном обществе»: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цель и задачи учебного предмета ОБЖ, его ключевые понятия и значение для человека;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источники и факторы опасности, их классификация;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общие принципы безопасного поведения;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уровни взаимодействия человека и окружающей среды;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2 «Безопасность в быту»: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основные источники опасности в быту и их классификация;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защита прав потребителя, сроки годности и состав продуктов питания;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признаки отравления, приёмы и правила оказания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комплектования и хранения домашней аптечки;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поведения в подъезде и лифте, а также при входе и выходе из них;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пожар и факторы его развития;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первичные средства пожаротушения;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права, обязанности и ответственность граждан в области пожарной безопасности;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ситуации криминального характера, правила поведения с малознакомыми людьми;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3 «Безопасность на транспорте»: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дорожного движения и дорожные знаки для пешеходов;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«дорожные ловушки» и правила их предупреждения;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световозвращающие элементы и правила их применения;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дорожного движения для пассажиров;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поведения пассажира мотоцикла;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дорожные знаки для водителя велосипеда, сигналы велосипедиста;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подготовки велосипеда к пользованию.</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4 «Безопасность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вызова экстренных служб и порядок взаимодействия с ними;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беспорядках в местах массового пребывания людей;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попадании в толпу и давку;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обнаружении угрозы возникновения пожара;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эвакуации из общественных мест и зданий;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порядок действий при взаимодействии с правоохранительными органами.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5 «Безопасность в природной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чрезвычайные ситуации природного характера и их классификация;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укусах диких животных, змей, пауков, клещей и насекомых;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автономном существовании в природной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ориентирования на местности, способы подачи сигналов бедствия;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обнаружении тонущего человека;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поведения при нахождении на плавсредствах;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6 «Здоровье и как его сохранить. Основы медицинских знаний»: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факторы, влияющие на здоровье человека, опасность вредных привычек;</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элементы здорового образа жизни, ответственность за сохранение здоровья;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понятие «инфекционные заболевания», причины их возникновения;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меры профилактики неинфекционных заболеваний и защиты от них;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диспансеризация и её задачи;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назначение и состав аптечки первой помощи;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7 «Безопасность в социуме»: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безопасной коммуникации с незнакомыми людьми.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8 «Безопасность в информационном пространстве»: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риски и угрозы при использовании Интернета;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противоправные действия в Интернете;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 xml:space="preserve">Модуль № 9 «Основы противодействия экстремизму и терроризму»: </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правила безопасного поведения в условиях совершения теракта;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классификация чрезвычайных ситуаций природного и техногенного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информирование и оповещение населения о чрезвычайных ситуациях, система ОКСИОН;</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301F0" w:rsidRPr="00881ADD" w:rsidRDefault="007301F0">
      <w:pPr>
        <w:rPr>
          <w:lang w:val="ru-RU"/>
        </w:rPr>
        <w:sectPr w:rsidR="007301F0" w:rsidRPr="00881ADD">
          <w:pgSz w:w="11906" w:h="16383"/>
          <w:pgMar w:top="1134" w:right="850" w:bottom="1134" w:left="1701" w:header="720" w:footer="720" w:gutter="0"/>
          <w:cols w:space="720"/>
        </w:sectPr>
      </w:pPr>
    </w:p>
    <w:p w:rsidR="007301F0" w:rsidRPr="00881ADD" w:rsidRDefault="00881ADD">
      <w:pPr>
        <w:spacing w:after="0" w:line="264" w:lineRule="auto"/>
        <w:ind w:left="120"/>
        <w:jc w:val="both"/>
        <w:rPr>
          <w:lang w:val="ru-RU"/>
        </w:rPr>
      </w:pPr>
      <w:bookmarkStart w:id="3" w:name="block-21073338"/>
      <w:bookmarkEnd w:id="2"/>
      <w:r w:rsidRPr="00881ADD">
        <w:rPr>
          <w:rFonts w:ascii="Times New Roman" w:hAnsi="Times New Roman"/>
          <w:b/>
          <w:color w:val="000000"/>
          <w:sz w:val="28"/>
          <w:lang w:val="ru-RU"/>
        </w:rPr>
        <w:lastRenderedPageBreak/>
        <w:t>ПЛАНИРУЕМЫЕ ОБРАЗОВАТЕЛЬНЫЕ РЕЗУЛЬТАТЫ</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ЛИЧНОСТНЫЕ РЕЗУЛЬТАТЫ</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81ADD">
        <w:rPr>
          <w:rFonts w:ascii="Times New Roman" w:hAnsi="Times New Roman"/>
          <w:color w:val="000000"/>
          <w:sz w:val="28"/>
          <w:lang w:val="ru-RU"/>
        </w:rPr>
        <w:t>выражаются</w:t>
      </w:r>
      <w:proofErr w:type="gramEnd"/>
      <w:r w:rsidRPr="00881ADD">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1. Патриотическое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2. Гражданское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81ADD">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881AD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3. Духовно-нравственное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4. Эстетическое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5.</w:t>
      </w:r>
      <w:r w:rsidRPr="00881ADD">
        <w:rPr>
          <w:rFonts w:ascii="Times New Roman" w:hAnsi="Times New Roman"/>
          <w:color w:val="000000"/>
          <w:sz w:val="28"/>
          <w:lang w:val="ru-RU"/>
        </w:rPr>
        <w:t xml:space="preserve"> </w:t>
      </w:r>
      <w:r w:rsidRPr="00881ADD">
        <w:rPr>
          <w:rFonts w:ascii="Times New Roman" w:hAnsi="Times New Roman"/>
          <w:b/>
          <w:color w:val="000000"/>
          <w:sz w:val="28"/>
          <w:lang w:val="ru-RU"/>
        </w:rPr>
        <w:t>Ценности научного познания: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81ADD">
        <w:rPr>
          <w:rFonts w:ascii="Times New Roman" w:hAnsi="Times New Roman"/>
          <w:color w:val="000000"/>
          <w:sz w:val="28"/>
          <w:lang w:val="ru-RU"/>
        </w:rPr>
        <w:t>видов</w:t>
      </w:r>
      <w:proofErr w:type="gramEnd"/>
      <w:r w:rsidRPr="00881ADD">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6.</w:t>
      </w:r>
      <w:r w:rsidRPr="00881ADD">
        <w:rPr>
          <w:rFonts w:ascii="Times New Roman" w:hAnsi="Times New Roman"/>
          <w:color w:val="000000"/>
          <w:sz w:val="28"/>
          <w:lang w:val="ru-RU"/>
        </w:rPr>
        <w:t xml:space="preserve"> </w:t>
      </w:r>
      <w:r w:rsidRPr="00881ADD">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881ADD">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умение </w:t>
      </w:r>
      <w:proofErr w:type="gramStart"/>
      <w:r w:rsidRPr="00881ADD">
        <w:rPr>
          <w:rFonts w:ascii="Times New Roman" w:hAnsi="Times New Roman"/>
          <w:color w:val="000000"/>
          <w:sz w:val="28"/>
          <w:lang w:val="ru-RU"/>
        </w:rPr>
        <w:t>принимать себя и других, не осуждая</w:t>
      </w:r>
      <w:proofErr w:type="gramEnd"/>
      <w:r w:rsidRPr="00881ADD">
        <w:rPr>
          <w:rFonts w:ascii="Times New Roman" w:hAnsi="Times New Roman"/>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7. Трудовое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8. Экологическое воспитание: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МЕТАПРЕДМЕТНЫЕ РЕЗУЛЬТАТЫ</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 xml:space="preserve">1. Овладение универсальными познавательными </w:t>
      </w:r>
      <w:proofErr w:type="gramStart"/>
      <w:r w:rsidRPr="00881ADD">
        <w:rPr>
          <w:rFonts w:ascii="Times New Roman" w:hAnsi="Times New Roman"/>
          <w:b/>
          <w:color w:val="000000"/>
          <w:sz w:val="28"/>
          <w:lang w:val="ru-RU"/>
        </w:rPr>
        <w:t>действи­ями</w:t>
      </w:r>
      <w:proofErr w:type="gramEnd"/>
      <w:r w:rsidRPr="00881ADD">
        <w:rPr>
          <w:rFonts w:ascii="Times New Roman" w:hAnsi="Times New Roman"/>
          <w:b/>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Базовые логические действия: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выявлять и характеризовать существенные признаки объектов (явлений);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Базовые исследовательские действия: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Работа с информацией: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881ADD">
        <w:rPr>
          <w:rFonts w:ascii="Times New Roman" w:hAnsi="Times New Roman"/>
          <w:color w:val="000000"/>
          <w:sz w:val="28"/>
          <w:lang w:val="ru-RU"/>
        </w:rPr>
        <w:t>комбина­циями</w:t>
      </w:r>
      <w:proofErr w:type="gramEnd"/>
      <w:r w:rsidRPr="00881ADD">
        <w:rPr>
          <w:rFonts w:ascii="Times New Roman" w:hAnsi="Times New Roman"/>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эффективно запоминать и систематизировать информацию.</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 xml:space="preserve">2. Овладение универсальными коммуникативными </w:t>
      </w:r>
      <w:proofErr w:type="gramStart"/>
      <w:r w:rsidRPr="00881ADD">
        <w:rPr>
          <w:rFonts w:ascii="Times New Roman" w:hAnsi="Times New Roman"/>
          <w:b/>
          <w:color w:val="000000"/>
          <w:sz w:val="28"/>
          <w:lang w:val="ru-RU"/>
        </w:rPr>
        <w:t>действи­ями</w:t>
      </w:r>
      <w:proofErr w:type="gramEnd"/>
      <w:r w:rsidRPr="00881ADD">
        <w:rPr>
          <w:rFonts w:ascii="Times New Roman" w:hAnsi="Times New Roman"/>
          <w:b/>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Общение: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Совместная деятельность (сотрудничество):</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3. Овладение универсальными учебными регулятивными действиями.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Самоорганизация: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выявлять проблемные вопросы, требующие решения в жизненных и учебных ситуациях;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Самоконтроль (рефлексия):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81ADD">
        <w:rPr>
          <w:rFonts w:ascii="Times New Roman" w:hAnsi="Times New Roman"/>
          <w:color w:val="000000"/>
          <w:sz w:val="28"/>
          <w:lang w:val="ru-RU"/>
        </w:rPr>
        <w:t>позитивное</w:t>
      </w:r>
      <w:proofErr w:type="gramEnd"/>
      <w:r w:rsidRPr="00881ADD">
        <w:rPr>
          <w:rFonts w:ascii="Times New Roman" w:hAnsi="Times New Roman"/>
          <w:color w:val="000000"/>
          <w:sz w:val="28"/>
          <w:lang w:val="ru-RU"/>
        </w:rPr>
        <w:t xml:space="preserve"> в произошедшей ситуации;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оценивать соответствие результата цели и условиям.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Эмоциональный интеллект:</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u w:val="single"/>
          <w:lang w:val="ru-RU"/>
        </w:rPr>
        <w:t>Принятие себя и других: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быть открытым себе и другим, осознавать невозможность контроля всего вокруг.</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ПРЕДМЕТНЫЕ РЕЗУЛЬТАТЫ</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 учебному предмету «Основы безопасности жизнедеятельности»: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881ADD">
        <w:rPr>
          <w:rFonts w:ascii="Times New Roman" w:hAnsi="Times New Roman"/>
          <w:color w:val="000000"/>
          <w:sz w:val="28"/>
          <w:lang w:val="ru-RU"/>
        </w:rPr>
        <w:t>видов</w:t>
      </w:r>
      <w:proofErr w:type="gramEnd"/>
      <w:r w:rsidRPr="00881ADD">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8 КЛАСС</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1 «Культура безопасности жизнедеятельности в современном обществе»</w:t>
      </w:r>
      <w:r w:rsidRPr="00881ADD">
        <w:rPr>
          <w:rFonts w:ascii="Times New Roman" w:hAnsi="Times New Roman"/>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раскрывать общие принципы безопасного поведения.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2 «Безопасность в быту»: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особенности жизнеобеспечения жилища;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ситуации криминального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о правилах вызова экстренных служб и ответственности за ложные сообщения;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безопасно действовать в ситуациях криминального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3 «Безопасность на транспорте»: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4 «Безопасность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правила информирования экстренных служб;</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эвакуироваться из общественных мест и зданий;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ситуациях криминогенного и антиобщественного характера.</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5 «Безопасность в природной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безопасного поведения на природе;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правила безопасного поведения на водоёмах в различное время года;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правила само- и взаимопомощи </w:t>
      </w:r>
      <w:proofErr w:type="gramStart"/>
      <w:r w:rsidRPr="00881ADD">
        <w:rPr>
          <w:rFonts w:ascii="Times New Roman" w:hAnsi="Times New Roman"/>
          <w:color w:val="000000"/>
          <w:sz w:val="28"/>
          <w:lang w:val="ru-RU"/>
        </w:rPr>
        <w:t>терпящим</w:t>
      </w:r>
      <w:proofErr w:type="gramEnd"/>
      <w:r w:rsidRPr="00881ADD">
        <w:rPr>
          <w:rFonts w:ascii="Times New Roman" w:hAnsi="Times New Roman"/>
          <w:color w:val="000000"/>
          <w:sz w:val="28"/>
          <w:lang w:val="ru-RU"/>
        </w:rPr>
        <w:t xml:space="preserve"> бедствие на воде;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и применять способы подачи сигнала о помощи.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6 «Здоровье и как его сохранить. Основы медицинских знаний»: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факторы, влияющие на здоровье человека;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приводить примеры мер защиты от инфекционных и неинфекционных заболеваний;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gramStart"/>
      <w:r w:rsidRPr="00881ADD">
        <w:rPr>
          <w:rFonts w:ascii="Times New Roman" w:hAnsi="Times New Roman"/>
          <w:color w:val="000000"/>
          <w:sz w:val="28"/>
          <w:lang w:val="ru-RU"/>
        </w:rPr>
        <w:t>биолого- социального</w:t>
      </w:r>
      <w:proofErr w:type="gramEnd"/>
      <w:r w:rsidRPr="00881ADD">
        <w:rPr>
          <w:rFonts w:ascii="Times New Roman" w:hAnsi="Times New Roman"/>
          <w:color w:val="000000"/>
          <w:sz w:val="28"/>
          <w:lang w:val="ru-RU"/>
        </w:rPr>
        <w:t xml:space="preserve">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оказывать первую помощь и самопомощь при неотложных состояниях.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7 «Безопасность в социуме»: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8 «Безопасность в информационном пространстве»: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приводить примеры информационных и компьютерных угроз;</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81ADD">
        <w:rPr>
          <w:rFonts w:ascii="Times New Roman" w:hAnsi="Times New Roman"/>
          <w:color w:val="000000"/>
          <w:sz w:val="28"/>
          <w:lang w:val="ru-RU"/>
        </w:rPr>
        <w:t>интернет-сообщества</w:t>
      </w:r>
      <w:proofErr w:type="gramEnd"/>
      <w:r w:rsidRPr="00881ADD">
        <w:rPr>
          <w:rFonts w:ascii="Times New Roman" w:hAnsi="Times New Roman"/>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владеть принципами безопасного использования Интернета;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предупреждать возникновение сложных и опасных ситуаций;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881ADD">
        <w:rPr>
          <w:rFonts w:ascii="Times New Roman" w:hAnsi="Times New Roman"/>
          <w:color w:val="000000"/>
          <w:sz w:val="28"/>
          <w:lang w:val="ru-RU"/>
        </w:rPr>
        <w:t>мошенни­чество</w:t>
      </w:r>
      <w:proofErr w:type="gramEnd"/>
      <w:r w:rsidRPr="00881ADD">
        <w:rPr>
          <w:rFonts w:ascii="Times New Roman" w:hAnsi="Times New Roman"/>
          <w:color w:val="000000"/>
          <w:sz w:val="28"/>
          <w:lang w:val="ru-RU"/>
        </w:rPr>
        <w:t>, игромания, деструктивные сообщества в социальных сетях).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9 «Основы противодействия экстремизму и терроризму»: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понятия экстремизма, терроризма, их причины и последствия;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ситуации угрозы террористического акта в доме, в общественном месте;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301F0" w:rsidRPr="00881ADD" w:rsidRDefault="007301F0">
      <w:pPr>
        <w:spacing w:after="0" w:line="264" w:lineRule="auto"/>
        <w:ind w:left="120"/>
        <w:jc w:val="both"/>
        <w:rPr>
          <w:lang w:val="ru-RU"/>
        </w:rPr>
      </w:pPr>
    </w:p>
    <w:p w:rsidR="007301F0" w:rsidRPr="00881ADD" w:rsidRDefault="00881ADD">
      <w:pPr>
        <w:spacing w:after="0" w:line="264" w:lineRule="auto"/>
        <w:ind w:left="120"/>
        <w:jc w:val="both"/>
        <w:rPr>
          <w:lang w:val="ru-RU"/>
        </w:rPr>
      </w:pPr>
      <w:r w:rsidRPr="00881ADD">
        <w:rPr>
          <w:rFonts w:ascii="Times New Roman" w:hAnsi="Times New Roman"/>
          <w:b/>
          <w:color w:val="000000"/>
          <w:sz w:val="28"/>
          <w:lang w:val="ru-RU"/>
        </w:rPr>
        <w:t>9 КЛАСС</w:t>
      </w:r>
    </w:p>
    <w:p w:rsidR="007301F0" w:rsidRPr="00881ADD" w:rsidRDefault="007301F0">
      <w:pPr>
        <w:spacing w:after="0" w:line="264" w:lineRule="auto"/>
        <w:ind w:left="120"/>
        <w:jc w:val="both"/>
        <w:rPr>
          <w:lang w:val="ru-RU"/>
        </w:rPr>
      </w:pP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2 «Безопасность в быту»: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о правилах вызова экстренных служб и ответственности за ложные сообщения;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3 «Безопасность на транспорте»: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4 «Безопасность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знать правила информирования экстренных служб;</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ситуациях криминогенного и антиобщественного характера.</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5 «Безопасность в природной среде»: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правила безопасного поведения на водоёмах в различное время года;</w:t>
      </w:r>
    </w:p>
    <w:p w:rsidR="007301F0" w:rsidRPr="00881ADD" w:rsidRDefault="00881ADD">
      <w:pPr>
        <w:spacing w:after="0" w:line="264" w:lineRule="auto"/>
        <w:ind w:firstLine="600"/>
        <w:jc w:val="both"/>
        <w:rPr>
          <w:lang w:val="ru-RU"/>
        </w:rPr>
      </w:pPr>
      <w:proofErr w:type="gramStart"/>
      <w:r w:rsidRPr="00881ADD">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правила само- и взаимопомощи </w:t>
      </w:r>
      <w:proofErr w:type="gramStart"/>
      <w:r w:rsidRPr="00881ADD">
        <w:rPr>
          <w:rFonts w:ascii="Times New Roman" w:hAnsi="Times New Roman"/>
          <w:color w:val="000000"/>
          <w:sz w:val="28"/>
          <w:lang w:val="ru-RU"/>
        </w:rPr>
        <w:t>терпящим</w:t>
      </w:r>
      <w:proofErr w:type="gramEnd"/>
      <w:r w:rsidRPr="00881ADD">
        <w:rPr>
          <w:rFonts w:ascii="Times New Roman" w:hAnsi="Times New Roman"/>
          <w:color w:val="000000"/>
          <w:sz w:val="28"/>
          <w:lang w:val="ru-RU"/>
        </w:rPr>
        <w:t xml:space="preserve"> бедствие на воде;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знать и применять способы подачи сигнала о помощи.</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6 «Здоровье и как его сохранить. Основы медицинских знаний»: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оказывать первую помощь и самопомощь при неотложных состояниях.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7 «Безопасность в социуме»: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приводить примеры межличностного и группового конфликта;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способы избегания и разрешения конфликтных ситуаций;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8 «Безопасность в информационном пространстве»: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81ADD">
        <w:rPr>
          <w:rFonts w:ascii="Times New Roman" w:hAnsi="Times New Roman"/>
          <w:color w:val="000000"/>
          <w:sz w:val="28"/>
          <w:lang w:val="ru-RU"/>
        </w:rPr>
        <w:t>интернет-сообщества</w:t>
      </w:r>
      <w:proofErr w:type="gramEnd"/>
      <w:r w:rsidRPr="00881ADD">
        <w:rPr>
          <w:rFonts w:ascii="Times New Roman" w:hAnsi="Times New Roman"/>
          <w:color w:val="000000"/>
          <w:sz w:val="28"/>
          <w:lang w:val="ru-RU"/>
        </w:rPr>
        <w:t>);</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881ADD">
        <w:rPr>
          <w:rFonts w:ascii="Times New Roman" w:hAnsi="Times New Roman"/>
          <w:color w:val="000000"/>
          <w:sz w:val="28"/>
          <w:lang w:val="ru-RU"/>
        </w:rPr>
        <w:t>мошенни­чество</w:t>
      </w:r>
      <w:proofErr w:type="gramEnd"/>
      <w:r w:rsidRPr="00881ADD">
        <w:rPr>
          <w:rFonts w:ascii="Times New Roman" w:hAnsi="Times New Roman"/>
          <w:color w:val="000000"/>
          <w:sz w:val="28"/>
          <w:lang w:val="ru-RU"/>
        </w:rPr>
        <w:t>, игромания, деструктивные сообщества в социальных сетях).</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9 «Основы противодействия экстремизму и терроризму»:</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понятия экстремизма, терроризма, их причины и последствия;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распознавать ситуации угрозы террористического акта в доме, в общественном месте;</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301F0" w:rsidRPr="00881ADD" w:rsidRDefault="00881ADD">
      <w:pPr>
        <w:spacing w:after="0" w:line="264" w:lineRule="auto"/>
        <w:ind w:firstLine="600"/>
        <w:jc w:val="both"/>
        <w:rPr>
          <w:lang w:val="ru-RU"/>
        </w:rPr>
      </w:pPr>
      <w:r w:rsidRPr="00881AD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301F0" w:rsidRPr="00881ADD" w:rsidRDefault="00881ADD">
      <w:pPr>
        <w:spacing w:after="0" w:line="264" w:lineRule="auto"/>
        <w:ind w:firstLine="600"/>
        <w:jc w:val="both"/>
        <w:rPr>
          <w:lang w:val="ru-RU"/>
        </w:rPr>
      </w:pPr>
      <w:r w:rsidRPr="00881ADD">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301F0" w:rsidRPr="00881ADD" w:rsidRDefault="007301F0">
      <w:pPr>
        <w:rPr>
          <w:lang w:val="ru-RU"/>
        </w:rPr>
        <w:sectPr w:rsidR="007301F0" w:rsidRPr="00881ADD">
          <w:pgSz w:w="11906" w:h="16383"/>
          <w:pgMar w:top="1134" w:right="850" w:bottom="1134" w:left="1701" w:header="720" w:footer="720" w:gutter="0"/>
          <w:cols w:space="720"/>
        </w:sectPr>
      </w:pPr>
    </w:p>
    <w:p w:rsidR="007301F0" w:rsidRDefault="00881ADD">
      <w:pPr>
        <w:spacing w:after="0"/>
        <w:ind w:left="120"/>
      </w:pPr>
      <w:bookmarkStart w:id="4" w:name="block-21073339"/>
      <w:bookmarkEnd w:id="3"/>
      <w:r w:rsidRPr="00881A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01F0" w:rsidRDefault="00881AD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7301F0">
        <w:trPr>
          <w:trHeight w:val="144"/>
          <w:tblCellSpacing w:w="20" w:type="nil"/>
        </w:trPr>
        <w:tc>
          <w:tcPr>
            <w:tcW w:w="456"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 п/п </w:t>
            </w:r>
          </w:p>
          <w:p w:rsidR="007301F0" w:rsidRDefault="007301F0">
            <w:pPr>
              <w:spacing w:after="0"/>
              <w:ind w:left="135"/>
            </w:pPr>
          </w:p>
        </w:tc>
        <w:tc>
          <w:tcPr>
            <w:tcW w:w="3168"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Наименование разделов и тем программы </w:t>
            </w:r>
          </w:p>
          <w:p w:rsidR="007301F0" w:rsidRDefault="007301F0">
            <w:pPr>
              <w:spacing w:after="0"/>
              <w:ind w:left="135"/>
            </w:pPr>
          </w:p>
        </w:tc>
        <w:tc>
          <w:tcPr>
            <w:tcW w:w="0" w:type="auto"/>
            <w:gridSpan w:val="3"/>
            <w:tcMar>
              <w:top w:w="50" w:type="dxa"/>
              <w:left w:w="100" w:type="dxa"/>
            </w:tcMar>
            <w:vAlign w:val="center"/>
          </w:tcPr>
          <w:p w:rsidR="007301F0" w:rsidRDefault="00881AD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Электронные (цифровые) образовательные ресурсы </w:t>
            </w:r>
          </w:p>
          <w:p w:rsidR="007301F0" w:rsidRDefault="007301F0">
            <w:pPr>
              <w:spacing w:after="0"/>
              <w:ind w:left="135"/>
            </w:pPr>
          </w:p>
        </w:tc>
      </w:tr>
      <w:tr w:rsidR="007301F0">
        <w:trPr>
          <w:trHeight w:val="144"/>
          <w:tblCellSpacing w:w="20" w:type="nil"/>
        </w:trPr>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c>
          <w:tcPr>
            <w:tcW w:w="966"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Всего </w:t>
            </w:r>
          </w:p>
          <w:p w:rsidR="007301F0" w:rsidRDefault="007301F0">
            <w:pPr>
              <w:spacing w:after="0"/>
              <w:ind w:left="135"/>
            </w:pPr>
          </w:p>
        </w:tc>
        <w:tc>
          <w:tcPr>
            <w:tcW w:w="1687"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Контрольные работы </w:t>
            </w:r>
          </w:p>
          <w:p w:rsidR="007301F0" w:rsidRDefault="007301F0">
            <w:pPr>
              <w:spacing w:after="0"/>
              <w:ind w:left="135"/>
            </w:pPr>
          </w:p>
        </w:tc>
        <w:tc>
          <w:tcPr>
            <w:tcW w:w="1774"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Практические работы </w:t>
            </w:r>
          </w:p>
          <w:p w:rsidR="007301F0" w:rsidRDefault="007301F0">
            <w:pPr>
              <w:spacing w:after="0"/>
              <w:ind w:left="135"/>
            </w:pPr>
          </w:p>
        </w:tc>
        <w:tc>
          <w:tcPr>
            <w:tcW w:w="0" w:type="auto"/>
            <w:vMerge/>
            <w:tcBorders>
              <w:top w:val="nil"/>
            </w:tcBorders>
            <w:tcMar>
              <w:top w:w="50" w:type="dxa"/>
              <w:left w:w="100" w:type="dxa"/>
            </w:tcMar>
          </w:tcPr>
          <w:p w:rsidR="007301F0" w:rsidRDefault="007301F0"/>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1</w:t>
            </w:r>
          </w:p>
        </w:tc>
        <w:tc>
          <w:tcPr>
            <w:tcW w:w="3168"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01F0" w:rsidRDefault="007301F0">
            <w:pPr>
              <w:spacing w:after="0"/>
              <w:ind w:left="135"/>
              <w:jc w:val="center"/>
            </w:pPr>
          </w:p>
        </w:tc>
        <w:tc>
          <w:tcPr>
            <w:tcW w:w="1774" w:type="dxa"/>
            <w:tcMar>
              <w:top w:w="50" w:type="dxa"/>
              <w:left w:w="100" w:type="dxa"/>
            </w:tcMar>
            <w:vAlign w:val="center"/>
          </w:tcPr>
          <w:p w:rsidR="007301F0" w:rsidRDefault="007301F0">
            <w:pPr>
              <w:spacing w:after="0"/>
              <w:ind w:left="135"/>
              <w:jc w:val="center"/>
            </w:pP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2</w:t>
            </w:r>
          </w:p>
        </w:tc>
        <w:tc>
          <w:tcPr>
            <w:tcW w:w="3168"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01F0" w:rsidRDefault="007301F0">
            <w:pPr>
              <w:spacing w:after="0"/>
              <w:ind w:left="135"/>
              <w:jc w:val="center"/>
            </w:pPr>
          </w:p>
        </w:tc>
        <w:tc>
          <w:tcPr>
            <w:tcW w:w="1774" w:type="dxa"/>
            <w:tcMar>
              <w:top w:w="50" w:type="dxa"/>
              <w:left w:w="100" w:type="dxa"/>
            </w:tcMar>
            <w:vAlign w:val="center"/>
          </w:tcPr>
          <w:p w:rsidR="007301F0" w:rsidRDefault="007301F0">
            <w:pPr>
              <w:spacing w:after="0"/>
              <w:ind w:left="135"/>
              <w:jc w:val="center"/>
            </w:pP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3</w:t>
            </w:r>
          </w:p>
        </w:tc>
        <w:tc>
          <w:tcPr>
            <w:tcW w:w="3168"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301F0" w:rsidRPr="00881ADD" w:rsidRDefault="007301F0">
            <w:pPr>
              <w:spacing w:after="0"/>
              <w:ind w:left="135"/>
              <w:jc w:val="center"/>
              <w:rPr>
                <w:rFonts w:ascii="Times New Roman" w:hAnsi="Times New Roman" w:cs="Times New Roman"/>
              </w:rPr>
            </w:pPr>
          </w:p>
        </w:tc>
        <w:tc>
          <w:tcPr>
            <w:tcW w:w="1774"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4</w:t>
            </w:r>
          </w:p>
        </w:tc>
        <w:tc>
          <w:tcPr>
            <w:tcW w:w="3168"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1774"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rPr>
            </w:pP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5</w:t>
            </w:r>
          </w:p>
        </w:tc>
        <w:tc>
          <w:tcPr>
            <w:tcW w:w="3168"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1774"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rPr>
            </w:pP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6</w:t>
            </w:r>
          </w:p>
        </w:tc>
        <w:tc>
          <w:tcPr>
            <w:tcW w:w="3168" w:type="dxa"/>
            <w:tcMar>
              <w:top w:w="50" w:type="dxa"/>
              <w:left w:w="100" w:type="dxa"/>
            </w:tcMar>
            <w:vAlign w:val="center"/>
          </w:tcPr>
          <w:p w:rsidR="007301F0" w:rsidRDefault="00881ADD">
            <w:pPr>
              <w:spacing w:after="0"/>
              <w:ind w:left="135"/>
            </w:pPr>
            <w:r w:rsidRPr="00881ADD">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1774"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7</w:t>
            </w:r>
          </w:p>
        </w:tc>
        <w:tc>
          <w:tcPr>
            <w:tcW w:w="3168"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301F0" w:rsidRDefault="007301F0">
            <w:pPr>
              <w:spacing w:after="0"/>
              <w:ind w:left="135"/>
              <w:jc w:val="center"/>
            </w:pPr>
          </w:p>
        </w:tc>
        <w:tc>
          <w:tcPr>
            <w:tcW w:w="1774"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8</w:t>
            </w:r>
          </w:p>
        </w:tc>
        <w:tc>
          <w:tcPr>
            <w:tcW w:w="3168"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01F0" w:rsidRDefault="007301F0">
            <w:pPr>
              <w:spacing w:after="0"/>
              <w:ind w:left="135"/>
              <w:jc w:val="center"/>
            </w:pPr>
          </w:p>
        </w:tc>
        <w:tc>
          <w:tcPr>
            <w:tcW w:w="1774"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1</w:t>
            </w: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rsidRPr="00881ADD">
        <w:trPr>
          <w:trHeight w:val="144"/>
          <w:tblCellSpacing w:w="20" w:type="nil"/>
        </w:trPr>
        <w:tc>
          <w:tcPr>
            <w:tcW w:w="456" w:type="dxa"/>
            <w:tcMar>
              <w:top w:w="50" w:type="dxa"/>
              <w:left w:w="100" w:type="dxa"/>
            </w:tcMar>
            <w:vAlign w:val="center"/>
          </w:tcPr>
          <w:p w:rsidR="007301F0" w:rsidRDefault="00881ADD">
            <w:pPr>
              <w:spacing w:after="0"/>
            </w:pPr>
            <w:r>
              <w:rPr>
                <w:rFonts w:ascii="Times New Roman" w:hAnsi="Times New Roman"/>
                <w:color w:val="000000"/>
                <w:sz w:val="24"/>
              </w:rPr>
              <w:t>9</w:t>
            </w:r>
          </w:p>
        </w:tc>
        <w:tc>
          <w:tcPr>
            <w:tcW w:w="3168"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301F0" w:rsidRDefault="007301F0">
            <w:pPr>
              <w:spacing w:after="0"/>
              <w:ind w:left="135"/>
              <w:jc w:val="center"/>
            </w:pPr>
          </w:p>
        </w:tc>
        <w:tc>
          <w:tcPr>
            <w:tcW w:w="1774"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lang w:val="ru-RU"/>
              </w:rPr>
            </w:pPr>
            <w:r w:rsidRPr="00881ADD">
              <w:rPr>
                <w:rFonts w:ascii="Times New Roman" w:hAnsi="Times New Roman" w:cs="Times New Roman"/>
                <w:sz w:val="24"/>
                <w:lang w:val="ru-RU"/>
              </w:rPr>
              <w:t>2</w:t>
            </w:r>
          </w:p>
        </w:tc>
        <w:tc>
          <w:tcPr>
            <w:tcW w:w="2615"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419506</w:t>
              </w:r>
            </w:hyperlink>
          </w:p>
        </w:tc>
      </w:tr>
      <w:tr w:rsidR="007301F0">
        <w:trPr>
          <w:trHeight w:val="144"/>
          <w:tblCellSpacing w:w="20" w:type="nil"/>
        </w:trPr>
        <w:tc>
          <w:tcPr>
            <w:tcW w:w="0" w:type="auto"/>
            <w:gridSpan w:val="2"/>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301F0" w:rsidRPr="00881ADD" w:rsidRDefault="00881A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74"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2615" w:type="dxa"/>
            <w:tcMar>
              <w:top w:w="50" w:type="dxa"/>
              <w:left w:w="100" w:type="dxa"/>
            </w:tcMar>
            <w:vAlign w:val="center"/>
          </w:tcPr>
          <w:p w:rsidR="007301F0" w:rsidRDefault="007301F0"/>
        </w:tc>
      </w:tr>
    </w:tbl>
    <w:p w:rsidR="007301F0" w:rsidRDefault="007301F0">
      <w:pPr>
        <w:sectPr w:rsidR="007301F0">
          <w:pgSz w:w="16383" w:h="11906" w:orient="landscape"/>
          <w:pgMar w:top="1134" w:right="850" w:bottom="1134" w:left="1701" w:header="720" w:footer="720" w:gutter="0"/>
          <w:cols w:space="720"/>
        </w:sectPr>
      </w:pPr>
    </w:p>
    <w:p w:rsidR="007301F0" w:rsidRDefault="00881AD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7301F0">
        <w:trPr>
          <w:trHeight w:val="144"/>
          <w:tblCellSpacing w:w="20" w:type="nil"/>
        </w:trPr>
        <w:tc>
          <w:tcPr>
            <w:tcW w:w="476"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 п/п </w:t>
            </w:r>
          </w:p>
          <w:p w:rsidR="007301F0" w:rsidRDefault="007301F0">
            <w:pPr>
              <w:spacing w:after="0"/>
              <w:ind w:left="135"/>
            </w:pPr>
          </w:p>
        </w:tc>
        <w:tc>
          <w:tcPr>
            <w:tcW w:w="2816"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Наименование разделов и тем программы </w:t>
            </w:r>
          </w:p>
          <w:p w:rsidR="007301F0" w:rsidRDefault="007301F0">
            <w:pPr>
              <w:spacing w:after="0"/>
              <w:ind w:left="135"/>
            </w:pPr>
          </w:p>
        </w:tc>
        <w:tc>
          <w:tcPr>
            <w:tcW w:w="0" w:type="auto"/>
            <w:gridSpan w:val="3"/>
            <w:tcMar>
              <w:top w:w="50" w:type="dxa"/>
              <w:left w:w="100" w:type="dxa"/>
            </w:tcMar>
            <w:vAlign w:val="center"/>
          </w:tcPr>
          <w:p w:rsidR="007301F0" w:rsidRDefault="00881AD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Электронные (цифровые) образовательные ресурсы </w:t>
            </w:r>
          </w:p>
          <w:p w:rsidR="007301F0" w:rsidRDefault="007301F0">
            <w:pPr>
              <w:spacing w:after="0"/>
              <w:ind w:left="135"/>
            </w:pPr>
          </w:p>
        </w:tc>
      </w:tr>
      <w:tr w:rsidR="007301F0">
        <w:trPr>
          <w:trHeight w:val="144"/>
          <w:tblCellSpacing w:w="20" w:type="nil"/>
        </w:trPr>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c>
          <w:tcPr>
            <w:tcW w:w="999"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Всего </w:t>
            </w:r>
          </w:p>
          <w:p w:rsidR="007301F0" w:rsidRDefault="007301F0">
            <w:pPr>
              <w:spacing w:after="0"/>
              <w:ind w:left="135"/>
            </w:pPr>
          </w:p>
        </w:tc>
        <w:tc>
          <w:tcPr>
            <w:tcW w:w="1726"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Контрольные работы </w:t>
            </w:r>
          </w:p>
          <w:p w:rsidR="007301F0" w:rsidRDefault="007301F0">
            <w:pPr>
              <w:spacing w:after="0"/>
              <w:ind w:left="135"/>
            </w:pPr>
          </w:p>
        </w:tc>
        <w:tc>
          <w:tcPr>
            <w:tcW w:w="1811"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Практические работы </w:t>
            </w:r>
          </w:p>
          <w:p w:rsidR="007301F0" w:rsidRDefault="007301F0">
            <w:pPr>
              <w:spacing w:after="0"/>
              <w:ind w:left="135"/>
            </w:pPr>
          </w:p>
        </w:tc>
        <w:tc>
          <w:tcPr>
            <w:tcW w:w="0" w:type="auto"/>
            <w:vMerge/>
            <w:tcBorders>
              <w:top w:val="nil"/>
            </w:tcBorders>
            <w:tcMar>
              <w:top w:w="50" w:type="dxa"/>
              <w:left w:w="100" w:type="dxa"/>
            </w:tcMar>
          </w:tcPr>
          <w:p w:rsidR="007301F0" w:rsidRDefault="007301F0"/>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1</w:t>
            </w:r>
          </w:p>
        </w:tc>
        <w:tc>
          <w:tcPr>
            <w:tcW w:w="2816"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301F0" w:rsidRDefault="007301F0">
            <w:pPr>
              <w:spacing w:after="0"/>
              <w:ind w:left="135"/>
              <w:jc w:val="center"/>
            </w:pPr>
          </w:p>
        </w:tc>
        <w:tc>
          <w:tcPr>
            <w:tcW w:w="1811" w:type="dxa"/>
            <w:tcMar>
              <w:top w:w="50" w:type="dxa"/>
              <w:left w:w="100" w:type="dxa"/>
            </w:tcMar>
            <w:vAlign w:val="center"/>
          </w:tcPr>
          <w:p w:rsidR="007301F0" w:rsidRDefault="007301F0">
            <w:pPr>
              <w:spacing w:after="0"/>
              <w:ind w:left="135"/>
              <w:jc w:val="center"/>
            </w:pP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2</w:t>
            </w:r>
          </w:p>
        </w:tc>
        <w:tc>
          <w:tcPr>
            <w:tcW w:w="2816"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1811"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3</w:t>
            </w:r>
          </w:p>
        </w:tc>
        <w:tc>
          <w:tcPr>
            <w:tcW w:w="2816"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4</w:t>
            </w:r>
          </w:p>
        </w:tc>
        <w:tc>
          <w:tcPr>
            <w:tcW w:w="2816"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1811"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5</w:t>
            </w:r>
          </w:p>
        </w:tc>
        <w:tc>
          <w:tcPr>
            <w:tcW w:w="2816" w:type="dxa"/>
            <w:tcMar>
              <w:top w:w="50" w:type="dxa"/>
              <w:left w:w="100" w:type="dxa"/>
            </w:tcMar>
            <w:vAlign w:val="center"/>
          </w:tcPr>
          <w:p w:rsidR="007301F0" w:rsidRDefault="00881ADD">
            <w:pPr>
              <w:spacing w:after="0"/>
              <w:ind w:left="135"/>
            </w:pPr>
            <w:r w:rsidRPr="00881ADD">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6</w:t>
            </w:r>
          </w:p>
        </w:tc>
        <w:tc>
          <w:tcPr>
            <w:tcW w:w="2816" w:type="dxa"/>
            <w:tcMar>
              <w:top w:w="50" w:type="dxa"/>
              <w:left w:w="100" w:type="dxa"/>
            </w:tcMar>
            <w:vAlign w:val="center"/>
          </w:tcPr>
          <w:p w:rsidR="007301F0" w:rsidRDefault="00881ADD">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301F0" w:rsidRDefault="00881AD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7</w:t>
            </w:r>
          </w:p>
        </w:tc>
        <w:tc>
          <w:tcPr>
            <w:tcW w:w="2816"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8</w:t>
            </w:r>
          </w:p>
        </w:tc>
        <w:tc>
          <w:tcPr>
            <w:tcW w:w="2816"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1811"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rsidRPr="00881ADD">
        <w:trPr>
          <w:trHeight w:val="144"/>
          <w:tblCellSpacing w:w="20" w:type="nil"/>
        </w:trPr>
        <w:tc>
          <w:tcPr>
            <w:tcW w:w="476" w:type="dxa"/>
            <w:tcMar>
              <w:top w:w="50" w:type="dxa"/>
              <w:left w:w="100" w:type="dxa"/>
            </w:tcMar>
            <w:vAlign w:val="center"/>
          </w:tcPr>
          <w:p w:rsidR="007301F0" w:rsidRDefault="00881ADD">
            <w:pPr>
              <w:spacing w:after="0"/>
            </w:pPr>
            <w:r>
              <w:rPr>
                <w:rFonts w:ascii="Times New Roman" w:hAnsi="Times New Roman"/>
                <w:color w:val="000000"/>
                <w:sz w:val="24"/>
              </w:rPr>
              <w:t>9</w:t>
            </w:r>
          </w:p>
        </w:tc>
        <w:tc>
          <w:tcPr>
            <w:tcW w:w="2816"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301F0" w:rsidRPr="00881ADD" w:rsidRDefault="007301F0">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sz w:val="24"/>
                <w:szCs w:val="24"/>
                <w:lang w:val="ru-RU"/>
              </w:rPr>
              <w:t>1</w:t>
            </w:r>
          </w:p>
        </w:tc>
        <w:tc>
          <w:tcPr>
            <w:tcW w:w="2710" w:type="dxa"/>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/7</w:t>
              </w:r>
              <w:r>
                <w:rPr>
                  <w:rFonts w:ascii="Times New Roman" w:hAnsi="Times New Roman"/>
                  <w:color w:val="0000FF"/>
                  <w:u w:val="single"/>
                </w:rPr>
                <w:t>f</w:t>
              </w:r>
              <w:r w:rsidRPr="00881ADD">
                <w:rPr>
                  <w:rFonts w:ascii="Times New Roman" w:hAnsi="Times New Roman"/>
                  <w:color w:val="0000FF"/>
                  <w:u w:val="single"/>
                  <w:lang w:val="ru-RU"/>
                </w:rPr>
                <w:t>41</w:t>
              </w:r>
              <w:r>
                <w:rPr>
                  <w:rFonts w:ascii="Times New Roman" w:hAnsi="Times New Roman"/>
                  <w:color w:val="0000FF"/>
                  <w:u w:val="single"/>
                </w:rPr>
                <w:t>b</w:t>
              </w:r>
              <w:r w:rsidRPr="00881ADD">
                <w:rPr>
                  <w:rFonts w:ascii="Times New Roman" w:hAnsi="Times New Roman"/>
                  <w:color w:val="0000FF"/>
                  <w:u w:val="single"/>
                  <w:lang w:val="ru-RU"/>
                </w:rPr>
                <w:t>590</w:t>
              </w:r>
            </w:hyperlink>
          </w:p>
        </w:tc>
      </w:tr>
      <w:tr w:rsidR="007301F0">
        <w:trPr>
          <w:trHeight w:val="144"/>
          <w:tblCellSpacing w:w="20" w:type="nil"/>
        </w:trPr>
        <w:tc>
          <w:tcPr>
            <w:tcW w:w="0" w:type="auto"/>
            <w:gridSpan w:val="2"/>
            <w:tcMar>
              <w:top w:w="50" w:type="dxa"/>
              <w:left w:w="100" w:type="dxa"/>
            </w:tcMar>
            <w:vAlign w:val="center"/>
          </w:tcPr>
          <w:p w:rsidR="007301F0" w:rsidRPr="00881ADD" w:rsidRDefault="00881ADD">
            <w:pPr>
              <w:spacing w:after="0"/>
              <w:ind w:left="135"/>
              <w:rPr>
                <w:lang w:val="ru-RU"/>
              </w:rPr>
            </w:pPr>
            <w:r w:rsidRPr="00881AD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301F0" w:rsidRDefault="00881ADD">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rPr>
            </w:pPr>
            <w:r w:rsidRPr="00881ADD">
              <w:rPr>
                <w:rFonts w:ascii="Times New Roman" w:hAnsi="Times New Roman" w:cs="Times New Roman"/>
                <w:color w:val="000000"/>
                <w:sz w:val="24"/>
                <w:szCs w:val="24"/>
              </w:rPr>
              <w:t xml:space="preserve"> </w:t>
            </w:r>
            <w:r w:rsidRPr="00881ADD">
              <w:rPr>
                <w:rFonts w:ascii="Times New Roman" w:hAnsi="Times New Roman" w:cs="Times New Roman"/>
                <w:color w:val="000000"/>
                <w:sz w:val="24"/>
                <w:szCs w:val="24"/>
                <w:lang w:val="ru-RU"/>
              </w:rPr>
              <w:t>3</w:t>
            </w:r>
            <w:r w:rsidRPr="00881ADD">
              <w:rPr>
                <w:rFonts w:ascii="Times New Roman" w:hAnsi="Times New Roman" w:cs="Times New Roman"/>
                <w:color w:val="000000"/>
                <w:sz w:val="24"/>
                <w:szCs w:val="24"/>
              </w:rPr>
              <w:t xml:space="preserve"> </w:t>
            </w:r>
          </w:p>
        </w:tc>
        <w:tc>
          <w:tcPr>
            <w:tcW w:w="1811" w:type="dxa"/>
            <w:tcMar>
              <w:top w:w="50" w:type="dxa"/>
              <w:left w:w="100" w:type="dxa"/>
            </w:tcMar>
            <w:vAlign w:val="center"/>
          </w:tcPr>
          <w:p w:rsidR="007301F0" w:rsidRPr="00881ADD" w:rsidRDefault="00881ADD">
            <w:pPr>
              <w:spacing w:after="0"/>
              <w:ind w:left="135"/>
              <w:jc w:val="center"/>
              <w:rPr>
                <w:rFonts w:ascii="Times New Roman" w:hAnsi="Times New Roman" w:cs="Times New Roman"/>
                <w:sz w:val="24"/>
                <w:szCs w:val="24"/>
                <w:lang w:val="ru-RU"/>
              </w:rPr>
            </w:pPr>
            <w:r w:rsidRPr="00881ADD">
              <w:rPr>
                <w:rFonts w:ascii="Times New Roman" w:hAnsi="Times New Roman" w:cs="Times New Roman"/>
                <w:color w:val="000000"/>
                <w:sz w:val="24"/>
                <w:szCs w:val="24"/>
              </w:rPr>
              <w:t xml:space="preserve"> </w:t>
            </w:r>
            <w:r w:rsidRPr="00881ADD">
              <w:rPr>
                <w:rFonts w:ascii="Times New Roman" w:hAnsi="Times New Roman" w:cs="Times New Roman"/>
                <w:color w:val="000000"/>
                <w:sz w:val="24"/>
                <w:szCs w:val="24"/>
                <w:lang w:val="ru-RU"/>
              </w:rPr>
              <w:t>5</w:t>
            </w:r>
          </w:p>
        </w:tc>
        <w:tc>
          <w:tcPr>
            <w:tcW w:w="2710" w:type="dxa"/>
            <w:tcMar>
              <w:top w:w="50" w:type="dxa"/>
              <w:left w:w="100" w:type="dxa"/>
            </w:tcMar>
            <w:vAlign w:val="center"/>
          </w:tcPr>
          <w:p w:rsidR="007301F0" w:rsidRDefault="007301F0"/>
        </w:tc>
      </w:tr>
    </w:tbl>
    <w:p w:rsidR="007301F0" w:rsidRDefault="007301F0">
      <w:pPr>
        <w:sectPr w:rsidR="007301F0">
          <w:pgSz w:w="16383" w:h="11906" w:orient="landscape"/>
          <w:pgMar w:top="1134" w:right="850" w:bottom="1134" w:left="1701" w:header="720" w:footer="720" w:gutter="0"/>
          <w:cols w:space="720"/>
        </w:sectPr>
      </w:pPr>
    </w:p>
    <w:p w:rsidR="007301F0" w:rsidRDefault="00881ADD">
      <w:pPr>
        <w:spacing w:after="0"/>
        <w:ind w:left="120"/>
      </w:pPr>
      <w:bookmarkStart w:id="5" w:name="block-21073340"/>
      <w:bookmarkEnd w:id="4"/>
      <w:r>
        <w:rPr>
          <w:rFonts w:ascii="Times New Roman" w:hAnsi="Times New Roman"/>
          <w:b/>
          <w:color w:val="000000"/>
          <w:sz w:val="28"/>
        </w:rPr>
        <w:lastRenderedPageBreak/>
        <w:t xml:space="preserve"> ПОУРОЧНОЕ ПЛАНИРОВАНИЕ </w:t>
      </w:r>
    </w:p>
    <w:p w:rsidR="007301F0" w:rsidRDefault="00881AD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3966"/>
        <w:gridCol w:w="1123"/>
        <w:gridCol w:w="1841"/>
        <w:gridCol w:w="1910"/>
        <w:gridCol w:w="1423"/>
        <w:gridCol w:w="2824"/>
      </w:tblGrid>
      <w:tr w:rsidR="007301F0" w:rsidTr="00AE0CB6">
        <w:trPr>
          <w:trHeight w:val="144"/>
          <w:tblCellSpacing w:w="20" w:type="nil"/>
        </w:trPr>
        <w:tc>
          <w:tcPr>
            <w:tcW w:w="919"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 п/п </w:t>
            </w:r>
          </w:p>
          <w:p w:rsidR="007301F0" w:rsidRDefault="007301F0">
            <w:pPr>
              <w:spacing w:after="0"/>
              <w:ind w:left="135"/>
            </w:pPr>
          </w:p>
        </w:tc>
        <w:tc>
          <w:tcPr>
            <w:tcW w:w="4001"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Тема урока </w:t>
            </w:r>
          </w:p>
          <w:p w:rsidR="007301F0" w:rsidRDefault="007301F0">
            <w:pPr>
              <w:spacing w:after="0"/>
              <w:ind w:left="135"/>
            </w:pPr>
          </w:p>
        </w:tc>
        <w:tc>
          <w:tcPr>
            <w:tcW w:w="0" w:type="auto"/>
            <w:gridSpan w:val="3"/>
            <w:tcMar>
              <w:top w:w="50" w:type="dxa"/>
              <w:left w:w="100" w:type="dxa"/>
            </w:tcMar>
            <w:vAlign w:val="center"/>
          </w:tcPr>
          <w:p w:rsidR="007301F0" w:rsidRDefault="00881AD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Дата изучения </w:t>
            </w:r>
          </w:p>
          <w:p w:rsidR="007301F0" w:rsidRDefault="007301F0">
            <w:pPr>
              <w:spacing w:after="0"/>
              <w:ind w:left="135"/>
            </w:pPr>
          </w:p>
        </w:tc>
        <w:tc>
          <w:tcPr>
            <w:tcW w:w="2824"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Электронные цифровые образовательные ресурсы </w:t>
            </w:r>
          </w:p>
          <w:p w:rsidR="007301F0" w:rsidRDefault="007301F0">
            <w:pPr>
              <w:spacing w:after="0"/>
              <w:ind w:left="135"/>
            </w:pPr>
          </w:p>
        </w:tc>
      </w:tr>
      <w:tr w:rsidR="007301F0" w:rsidTr="00AE0CB6">
        <w:trPr>
          <w:trHeight w:val="144"/>
          <w:tblCellSpacing w:w="20" w:type="nil"/>
        </w:trPr>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c>
          <w:tcPr>
            <w:tcW w:w="1198"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Всего </w:t>
            </w:r>
          </w:p>
          <w:p w:rsidR="007301F0" w:rsidRDefault="007301F0">
            <w:pPr>
              <w:spacing w:after="0"/>
              <w:ind w:left="135"/>
            </w:pPr>
          </w:p>
        </w:tc>
        <w:tc>
          <w:tcPr>
            <w:tcW w:w="1841"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Контрольные работы </w:t>
            </w:r>
          </w:p>
          <w:p w:rsidR="007301F0" w:rsidRDefault="007301F0">
            <w:pPr>
              <w:spacing w:after="0"/>
              <w:ind w:left="135"/>
            </w:pPr>
          </w:p>
        </w:tc>
        <w:tc>
          <w:tcPr>
            <w:tcW w:w="1910"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Практические работы </w:t>
            </w:r>
          </w:p>
          <w:p w:rsidR="007301F0" w:rsidRDefault="007301F0">
            <w:pPr>
              <w:spacing w:after="0"/>
              <w:ind w:left="135"/>
            </w:pPr>
          </w:p>
        </w:tc>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Цель и основные понятия предмета ОБЖ</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01.09.2023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w:t>
              </w:r>
              <w:r w:rsidRPr="00881ADD">
                <w:rPr>
                  <w:rFonts w:ascii="Times New Roman" w:hAnsi="Times New Roman"/>
                  <w:color w:val="0000FF"/>
                  <w:u w:val="single"/>
                  <w:lang w:val="ru-RU"/>
                </w:rPr>
                <w:t>5</w:t>
              </w:r>
              <w:r>
                <w:rPr>
                  <w:rFonts w:ascii="Times New Roman" w:hAnsi="Times New Roman"/>
                  <w:color w:val="0000FF"/>
                  <w:u w:val="single"/>
                </w:rPr>
                <w:t>d</w:t>
              </w:r>
              <w:r w:rsidRPr="00881ADD">
                <w:rPr>
                  <w:rFonts w:ascii="Times New Roman" w:hAnsi="Times New Roman"/>
                  <w:color w:val="0000FF"/>
                  <w:u w:val="single"/>
                  <w:lang w:val="ru-RU"/>
                </w:rPr>
                <w:t>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Правила поведения в опасных и чрезвычайных ситуациях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08.09.2023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w:t>
              </w:r>
              <w:r w:rsidRPr="00881ADD">
                <w:rPr>
                  <w:rFonts w:ascii="Times New Roman" w:hAnsi="Times New Roman"/>
                  <w:color w:val="0000FF"/>
                  <w:u w:val="single"/>
                  <w:lang w:val="ru-RU"/>
                </w:rPr>
                <w:t>746</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Основные опасности в быту. Предупреждение бытовых отравлений</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15.09.2023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w:t>
              </w:r>
              <w:r w:rsidRPr="00881ADD">
                <w:rPr>
                  <w:rFonts w:ascii="Times New Roman" w:hAnsi="Times New Roman"/>
                  <w:color w:val="0000FF"/>
                  <w:u w:val="single"/>
                  <w:lang w:val="ru-RU"/>
                </w:rPr>
                <w:t>8</w:t>
              </w:r>
              <w:r>
                <w:rPr>
                  <w:rFonts w:ascii="Times New Roman" w:hAnsi="Times New Roman"/>
                  <w:color w:val="0000FF"/>
                  <w:u w:val="single"/>
                </w:rPr>
                <w:t>c</w:t>
              </w:r>
              <w:r w:rsidRPr="00881ADD">
                <w:rPr>
                  <w:rFonts w:ascii="Times New Roman" w:hAnsi="Times New Roman"/>
                  <w:color w:val="0000FF"/>
                  <w:u w:val="single"/>
                  <w:lang w:val="ru-RU"/>
                </w:rPr>
                <w:t>2</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4</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Предупреждение бытовых травм</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22.09.2023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eacc</w:t>
              </w:r>
              <w:r w:rsidRPr="00881ADD">
                <w:rPr>
                  <w:rFonts w:ascii="Times New Roman" w:hAnsi="Times New Roman"/>
                  <w:color w:val="0000FF"/>
                  <w:u w:val="single"/>
                  <w:lang w:val="ru-RU"/>
                </w:rPr>
                <w:t>82</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5</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Безопасная эксплуатация бытовых приборов и мест общего пользования</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29.09.2023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eacdf</w:t>
              </w:r>
              <w:r w:rsidRPr="00881ADD">
                <w:rPr>
                  <w:rFonts w:ascii="Times New Roman" w:hAnsi="Times New Roman"/>
                  <w:color w:val="0000FF"/>
                  <w:u w:val="single"/>
                  <w:lang w:val="ru-RU"/>
                </w:rPr>
                <w:t>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6</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06.10.2023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eacf</w:t>
              </w:r>
              <w:r w:rsidRPr="00881ADD">
                <w:rPr>
                  <w:rFonts w:ascii="Times New Roman" w:hAnsi="Times New Roman"/>
                  <w:color w:val="0000FF"/>
                  <w:u w:val="single"/>
                  <w:lang w:val="ru-RU"/>
                </w:rPr>
                <w:t>84</w:t>
              </w:r>
            </w:hyperlink>
          </w:p>
        </w:tc>
      </w:tr>
      <w:tr w:rsidR="00AE0CB6"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7</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Предупреждение ситуаций криминального характера</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13.10.2023 </w:t>
            </w:r>
          </w:p>
        </w:tc>
        <w:tc>
          <w:tcPr>
            <w:tcW w:w="2824" w:type="dxa"/>
            <w:tcMar>
              <w:top w:w="50" w:type="dxa"/>
              <w:left w:w="100" w:type="dxa"/>
            </w:tcMar>
            <w:vAlign w:val="center"/>
          </w:tcPr>
          <w:p w:rsidR="00AE0CB6" w:rsidRDefault="00AE0CB6">
            <w:pPr>
              <w:spacing w:after="0"/>
              <w:ind w:left="135"/>
            </w:pPr>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8</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20.10.2023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ead</w:t>
              </w:r>
              <w:r w:rsidRPr="00881ADD">
                <w:rPr>
                  <w:rFonts w:ascii="Times New Roman" w:hAnsi="Times New Roman"/>
                  <w:color w:val="0000FF"/>
                  <w:u w:val="single"/>
                  <w:lang w:val="ru-RU"/>
                </w:rPr>
                <w:t>51</w:t>
              </w:r>
              <w:r>
                <w:rPr>
                  <w:rFonts w:ascii="Times New Roman" w:hAnsi="Times New Roman"/>
                  <w:color w:val="0000FF"/>
                  <w:u w:val="single"/>
                </w:rPr>
                <w:t>a</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9</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Правила дорожного движения</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03.11.2023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ead</w:t>
              </w:r>
              <w:r w:rsidRPr="00881ADD">
                <w:rPr>
                  <w:rFonts w:ascii="Times New Roman" w:hAnsi="Times New Roman"/>
                  <w:color w:val="0000FF"/>
                  <w:u w:val="single"/>
                  <w:lang w:val="ru-RU"/>
                </w:rPr>
                <w:t>68</w:t>
              </w:r>
              <w:r>
                <w:rPr>
                  <w:rFonts w:ascii="Times New Roman" w:hAnsi="Times New Roman"/>
                  <w:color w:val="0000FF"/>
                  <w:u w:val="single"/>
                </w:rPr>
                <w:t>c</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lastRenderedPageBreak/>
              <w:t>10</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Безопасность пешехода</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10.11.2023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eaefa</w:t>
              </w:r>
              <w:r w:rsidRPr="00881ADD">
                <w:rPr>
                  <w:rFonts w:ascii="Times New Roman" w:hAnsi="Times New Roman"/>
                  <w:color w:val="0000FF"/>
                  <w:u w:val="single"/>
                  <w:lang w:val="ru-RU"/>
                </w:rPr>
                <w:t>0</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11</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17.11.2023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w:t>
              </w:r>
              <w:r w:rsidRPr="00881ADD">
                <w:rPr>
                  <w:rFonts w:ascii="Times New Roman" w:hAnsi="Times New Roman"/>
                  <w:color w:val="0000FF"/>
                  <w:u w:val="single"/>
                  <w:lang w:val="ru-RU"/>
                </w:rPr>
                <w:t>78</w:t>
              </w:r>
              <w:r>
                <w:rPr>
                  <w:rFonts w:ascii="Times New Roman" w:hAnsi="Times New Roman"/>
                  <w:color w:val="0000FF"/>
                  <w:u w:val="single"/>
                </w:rPr>
                <w:t>e</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12</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24.11.2023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w:t>
              </w:r>
              <w:r w:rsidRPr="00881ADD">
                <w:rPr>
                  <w:rFonts w:ascii="Times New Roman" w:hAnsi="Times New Roman"/>
                  <w:color w:val="0000FF"/>
                  <w:u w:val="single"/>
                  <w:lang w:val="ru-RU"/>
                </w:rPr>
                <w:t>946</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13</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Основные опасности в общественных местах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01.12.2023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038</w:t>
              </w:r>
              <w:r>
                <w:rPr>
                  <w:rFonts w:ascii="Times New Roman" w:hAnsi="Times New Roman"/>
                  <w:color w:val="0000FF"/>
                  <w:u w:val="single"/>
                </w:rPr>
                <w:t>c</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14</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при возникновении массовых беспорядков</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08.12.2023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06</w:t>
              </w:r>
              <w:r>
                <w:rPr>
                  <w:rFonts w:ascii="Times New Roman" w:hAnsi="Times New Roman"/>
                  <w:color w:val="0000FF"/>
                  <w:u w:val="single"/>
                </w:rPr>
                <w:t>f</w:t>
              </w:r>
              <w:r w:rsidRPr="00881ADD">
                <w:rPr>
                  <w:rFonts w:ascii="Times New Roman" w:hAnsi="Times New Roman"/>
                  <w:color w:val="0000FF"/>
                  <w:u w:val="single"/>
                  <w:lang w:val="ru-RU"/>
                </w:rPr>
                <w:t>2</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15</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15.12.2023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w:t>
              </w:r>
              <w:r>
                <w:rPr>
                  <w:rFonts w:ascii="Times New Roman" w:hAnsi="Times New Roman"/>
                  <w:color w:val="0000FF"/>
                  <w:u w:val="single"/>
                </w:rPr>
                <w:t>a</w:t>
              </w:r>
              <w:r w:rsidRPr="00881ADD">
                <w:rPr>
                  <w:rFonts w:ascii="Times New Roman" w:hAnsi="Times New Roman"/>
                  <w:color w:val="0000FF"/>
                  <w:u w:val="single"/>
                  <w:lang w:val="ru-RU"/>
                </w:rPr>
                <w:t>76</w:t>
              </w:r>
            </w:hyperlink>
          </w:p>
        </w:tc>
      </w:tr>
      <w:tr w:rsidR="00AE0CB6"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16</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22.12.2023 </w:t>
            </w:r>
          </w:p>
        </w:tc>
        <w:tc>
          <w:tcPr>
            <w:tcW w:w="2824" w:type="dxa"/>
            <w:tcMar>
              <w:top w:w="50" w:type="dxa"/>
              <w:left w:w="100" w:type="dxa"/>
            </w:tcMar>
            <w:vAlign w:val="center"/>
          </w:tcPr>
          <w:p w:rsidR="00AE0CB6" w:rsidRDefault="00AE0CB6">
            <w:pPr>
              <w:spacing w:after="0"/>
              <w:ind w:left="135"/>
            </w:pPr>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17</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Правила безопасного поведения на природе</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12.01.2024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w:t>
              </w:r>
              <w:r>
                <w:rPr>
                  <w:rFonts w:ascii="Times New Roman" w:hAnsi="Times New Roman"/>
                  <w:color w:val="0000FF"/>
                  <w:u w:val="single"/>
                </w:rPr>
                <w:t>d</w:t>
              </w:r>
              <w:r w:rsidRPr="00881ADD">
                <w:rPr>
                  <w:rFonts w:ascii="Times New Roman" w:hAnsi="Times New Roman"/>
                  <w:color w:val="0000FF"/>
                  <w:u w:val="single"/>
                  <w:lang w:val="ru-RU"/>
                </w:rPr>
                <w:t>96</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18</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19.01.2024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14</w:t>
              </w:r>
              <w:r>
                <w:rPr>
                  <w:rFonts w:ascii="Times New Roman" w:hAnsi="Times New Roman"/>
                  <w:color w:val="0000FF"/>
                  <w:u w:val="single"/>
                </w:rPr>
                <w:t>e</w:t>
              </w:r>
              <w:r w:rsidRPr="00881ADD">
                <w:rPr>
                  <w:rFonts w:ascii="Times New Roman" w:hAnsi="Times New Roman"/>
                  <w:color w:val="0000FF"/>
                  <w:u w:val="single"/>
                  <w:lang w:val="ru-RU"/>
                </w:rPr>
                <w:t>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19</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26.01.2024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1</w:t>
              </w:r>
              <w:r>
                <w:rPr>
                  <w:rFonts w:ascii="Times New Roman" w:hAnsi="Times New Roman"/>
                  <w:color w:val="0000FF"/>
                  <w:u w:val="single"/>
                </w:rPr>
                <w:t>da</w:t>
              </w:r>
              <w:r w:rsidRPr="00881ADD">
                <w:rPr>
                  <w:rFonts w:ascii="Times New Roman" w:hAnsi="Times New Roman"/>
                  <w:color w:val="0000FF"/>
                  <w:u w:val="single"/>
                  <w:lang w:val="ru-RU"/>
                </w:rPr>
                <w:t>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20</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Общие представления о здоровье</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02.02.2024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279</w:t>
              </w:r>
              <w:r>
                <w:rPr>
                  <w:rFonts w:ascii="Times New Roman" w:hAnsi="Times New Roman"/>
                  <w:color w:val="0000FF"/>
                  <w:u w:val="single"/>
                </w:rPr>
                <w:t>a</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21</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Предупреждение и защита от инфекционных заболеваний</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09.02.2024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w:t>
              </w:r>
              <w:r>
                <w:rPr>
                  <w:rFonts w:ascii="Times New Roman" w:hAnsi="Times New Roman"/>
                  <w:color w:val="0000FF"/>
                  <w:u w:val="single"/>
                </w:rPr>
                <w:t>c</w:t>
              </w:r>
              <w:r w:rsidRPr="00881ADD">
                <w:rPr>
                  <w:rFonts w:ascii="Times New Roman" w:hAnsi="Times New Roman"/>
                  <w:color w:val="0000FF"/>
                  <w:u w:val="single"/>
                  <w:lang w:val="ru-RU"/>
                </w:rPr>
                <w:t>0</w:t>
              </w:r>
              <w:r>
                <w:rPr>
                  <w:rFonts w:ascii="Times New Roman" w:hAnsi="Times New Roman"/>
                  <w:color w:val="0000FF"/>
                  <w:u w:val="single"/>
                </w:rPr>
                <w:t>e</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22</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Предупреждение и защита от </w:t>
            </w:r>
            <w:r w:rsidRPr="00881ADD">
              <w:rPr>
                <w:rFonts w:ascii="Times New Roman" w:hAnsi="Times New Roman"/>
                <w:color w:val="000000"/>
                <w:sz w:val="24"/>
                <w:lang w:val="ru-RU"/>
              </w:rPr>
              <w:lastRenderedPageBreak/>
              <w:t>неинфекционных заболеваний</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lastRenderedPageBreak/>
              <w:t xml:space="preserve">Библиотека ЦОК </w:t>
            </w:r>
            <w:hyperlink r:id="rId4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w:t>
              </w:r>
              <w:r>
                <w:rPr>
                  <w:rFonts w:ascii="Times New Roman" w:hAnsi="Times New Roman"/>
                  <w:color w:val="0000FF"/>
                  <w:u w:val="single"/>
                </w:rPr>
                <w:t>d</w:t>
              </w:r>
              <w:r w:rsidRPr="00881ADD">
                <w:rPr>
                  <w:rFonts w:ascii="Times New Roman" w:hAnsi="Times New Roman"/>
                  <w:color w:val="0000FF"/>
                  <w:u w:val="single"/>
                  <w:lang w:val="ru-RU"/>
                </w:rPr>
                <w:t>94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lastRenderedPageBreak/>
              <w:t>23</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01.03.2024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3384</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24</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15.03.2024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eacc</w:t>
              </w:r>
              <w:r w:rsidRPr="00881ADD">
                <w:rPr>
                  <w:rFonts w:ascii="Times New Roman" w:hAnsi="Times New Roman"/>
                  <w:color w:val="0000FF"/>
                  <w:u w:val="single"/>
                  <w:lang w:val="ru-RU"/>
                </w:rPr>
                <w:t>82</w:t>
              </w:r>
            </w:hyperlink>
          </w:p>
        </w:tc>
      </w:tr>
      <w:tr w:rsidR="00AE0CB6"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25</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22.03.2024 </w:t>
            </w:r>
          </w:p>
        </w:tc>
        <w:tc>
          <w:tcPr>
            <w:tcW w:w="2824" w:type="dxa"/>
            <w:tcMar>
              <w:top w:w="50" w:type="dxa"/>
              <w:left w:w="100" w:type="dxa"/>
            </w:tcMar>
            <w:vAlign w:val="center"/>
          </w:tcPr>
          <w:p w:rsidR="00AE0CB6" w:rsidRDefault="00AE0CB6">
            <w:pPr>
              <w:spacing w:after="0"/>
              <w:ind w:left="135"/>
            </w:pPr>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26</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29.03.2024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37</w:t>
              </w:r>
              <w:r>
                <w:rPr>
                  <w:rFonts w:ascii="Times New Roman" w:hAnsi="Times New Roman"/>
                  <w:color w:val="0000FF"/>
                  <w:u w:val="single"/>
                </w:rPr>
                <w:t>ee</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27</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05.04.2024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w:t>
              </w:r>
              <w:r>
                <w:rPr>
                  <w:rFonts w:ascii="Times New Roman" w:hAnsi="Times New Roman"/>
                  <w:color w:val="0000FF"/>
                  <w:u w:val="single"/>
                </w:rPr>
                <w:t>ca</w:t>
              </w:r>
              <w:r w:rsidRPr="00881ADD">
                <w:rPr>
                  <w:rFonts w:ascii="Times New Roman" w:hAnsi="Times New Roman"/>
                  <w:color w:val="0000FF"/>
                  <w:u w:val="single"/>
                  <w:lang w:val="ru-RU"/>
                </w:rPr>
                <w:t>8</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28</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12.04.2024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w:t>
              </w:r>
              <w:r>
                <w:rPr>
                  <w:rFonts w:ascii="Times New Roman" w:hAnsi="Times New Roman"/>
                  <w:color w:val="0000FF"/>
                  <w:u w:val="single"/>
                </w:rPr>
                <w:t>f</w:t>
              </w:r>
              <w:r w:rsidRPr="00881ADD">
                <w:rPr>
                  <w:rFonts w:ascii="Times New Roman" w:hAnsi="Times New Roman"/>
                  <w:color w:val="0000FF"/>
                  <w:u w:val="single"/>
                  <w:lang w:val="ru-RU"/>
                </w:rPr>
                <w:t>82</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29</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19.04.2024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4568</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30</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Общие принципы безопасности в цифровой среде</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26.04.2024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46</w:t>
              </w:r>
              <w:r>
                <w:rPr>
                  <w:rFonts w:ascii="Times New Roman" w:hAnsi="Times New Roman"/>
                  <w:color w:val="0000FF"/>
                  <w:u w:val="single"/>
                </w:rPr>
                <w:t>da</w:t>
              </w:r>
            </w:hyperlink>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31</w:t>
            </w:r>
          </w:p>
        </w:tc>
        <w:tc>
          <w:tcPr>
            <w:tcW w:w="4001" w:type="dxa"/>
            <w:tcMar>
              <w:top w:w="50" w:type="dxa"/>
              <w:left w:w="100" w:type="dxa"/>
            </w:tcMar>
            <w:vAlign w:val="center"/>
          </w:tcPr>
          <w:p w:rsidR="00AE0CB6" w:rsidRDefault="00AE0CB6">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03.05.2024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4842</w:t>
              </w:r>
            </w:hyperlink>
          </w:p>
        </w:tc>
      </w:tr>
      <w:tr w:rsidR="00AE0CB6"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32</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10.05.2024 </w:t>
            </w:r>
          </w:p>
        </w:tc>
        <w:tc>
          <w:tcPr>
            <w:tcW w:w="2824" w:type="dxa"/>
            <w:tcMar>
              <w:top w:w="50" w:type="dxa"/>
              <w:left w:w="100" w:type="dxa"/>
            </w:tcMar>
            <w:vAlign w:val="center"/>
          </w:tcPr>
          <w:p w:rsidR="00AE0CB6" w:rsidRDefault="00AE0CB6">
            <w:pPr>
              <w:spacing w:after="0"/>
              <w:ind w:left="135"/>
            </w:pPr>
          </w:p>
        </w:tc>
      </w:tr>
      <w:tr w:rsidR="00AE0CB6"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33</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17.05.2024 </w:t>
            </w:r>
          </w:p>
        </w:tc>
        <w:tc>
          <w:tcPr>
            <w:tcW w:w="2824" w:type="dxa"/>
            <w:tcMar>
              <w:top w:w="50" w:type="dxa"/>
              <w:left w:w="100" w:type="dxa"/>
            </w:tcMar>
            <w:vAlign w:val="center"/>
          </w:tcPr>
          <w:p w:rsidR="00AE0CB6" w:rsidRDefault="00AE0CB6">
            <w:pPr>
              <w:spacing w:after="0"/>
              <w:ind w:left="135"/>
            </w:pPr>
          </w:p>
        </w:tc>
      </w:tr>
      <w:tr w:rsidR="00AE0CB6" w:rsidRPr="00881ADD" w:rsidTr="00AE0CB6">
        <w:trPr>
          <w:trHeight w:val="144"/>
          <w:tblCellSpacing w:w="20" w:type="nil"/>
        </w:trPr>
        <w:tc>
          <w:tcPr>
            <w:tcW w:w="919" w:type="dxa"/>
            <w:tcMar>
              <w:top w:w="50" w:type="dxa"/>
              <w:left w:w="100" w:type="dxa"/>
            </w:tcMar>
            <w:vAlign w:val="center"/>
          </w:tcPr>
          <w:p w:rsidR="00AE0CB6" w:rsidRDefault="00AE0CB6">
            <w:pPr>
              <w:spacing w:after="0"/>
            </w:pPr>
            <w:r>
              <w:rPr>
                <w:rFonts w:ascii="Times New Roman" w:hAnsi="Times New Roman"/>
                <w:color w:val="000000"/>
                <w:sz w:val="24"/>
              </w:rPr>
              <w:t>34</w:t>
            </w:r>
          </w:p>
        </w:tc>
        <w:tc>
          <w:tcPr>
            <w:tcW w:w="4001"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E0CB6" w:rsidRPr="005A53BF" w:rsidRDefault="00AE0CB6">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AE0CB6" w:rsidRDefault="00AE0CB6" w:rsidP="00656F91">
            <w:pPr>
              <w:spacing w:after="0"/>
              <w:ind w:left="135"/>
            </w:pPr>
            <w:r>
              <w:rPr>
                <w:rFonts w:ascii="Times New Roman" w:hAnsi="Times New Roman"/>
                <w:color w:val="000000"/>
                <w:sz w:val="24"/>
              </w:rPr>
              <w:t xml:space="preserve"> 24.05.2024 </w:t>
            </w:r>
          </w:p>
        </w:tc>
        <w:tc>
          <w:tcPr>
            <w:tcW w:w="2824" w:type="dxa"/>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6192</w:t>
              </w:r>
            </w:hyperlink>
          </w:p>
        </w:tc>
      </w:tr>
      <w:tr w:rsidR="00AE0CB6" w:rsidTr="00AE0CB6">
        <w:trPr>
          <w:trHeight w:val="144"/>
          <w:tblCellSpacing w:w="20" w:type="nil"/>
        </w:trPr>
        <w:tc>
          <w:tcPr>
            <w:tcW w:w="0" w:type="auto"/>
            <w:gridSpan w:val="2"/>
            <w:tcMar>
              <w:top w:w="50" w:type="dxa"/>
              <w:left w:w="100" w:type="dxa"/>
            </w:tcMar>
            <w:vAlign w:val="center"/>
          </w:tcPr>
          <w:p w:rsidR="00AE0CB6" w:rsidRPr="00881ADD" w:rsidRDefault="00AE0CB6">
            <w:pPr>
              <w:spacing w:after="0"/>
              <w:ind w:left="135"/>
              <w:rPr>
                <w:lang w:val="ru-RU"/>
              </w:rPr>
            </w:pPr>
            <w:r w:rsidRPr="00881ADD">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rsidR="00AE0CB6" w:rsidRDefault="00AE0CB6">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0CB6" w:rsidRDefault="00AE0CB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AE0CB6" w:rsidRPr="005A53BF" w:rsidRDefault="00AE0CB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0" w:type="auto"/>
            <w:gridSpan w:val="2"/>
            <w:tcMar>
              <w:top w:w="50" w:type="dxa"/>
              <w:left w:w="100" w:type="dxa"/>
            </w:tcMar>
            <w:vAlign w:val="center"/>
          </w:tcPr>
          <w:p w:rsidR="00AE0CB6" w:rsidRDefault="00AE0CB6"/>
        </w:tc>
      </w:tr>
    </w:tbl>
    <w:p w:rsidR="007301F0" w:rsidRDefault="007301F0">
      <w:pPr>
        <w:sectPr w:rsidR="007301F0">
          <w:pgSz w:w="16383" w:h="11906" w:orient="landscape"/>
          <w:pgMar w:top="1134" w:right="850" w:bottom="1134" w:left="1701" w:header="720" w:footer="720" w:gutter="0"/>
          <w:cols w:space="720"/>
        </w:sectPr>
      </w:pPr>
    </w:p>
    <w:p w:rsidR="007301F0" w:rsidRDefault="00881ADD">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9 КЛАСС </w:t>
      </w:r>
    </w:p>
    <w:p w:rsidR="00823BAE" w:rsidRPr="00823BAE" w:rsidRDefault="00823BAE">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3966"/>
        <w:gridCol w:w="1123"/>
        <w:gridCol w:w="1841"/>
        <w:gridCol w:w="1910"/>
        <w:gridCol w:w="1423"/>
        <w:gridCol w:w="2824"/>
      </w:tblGrid>
      <w:tr w:rsidR="007301F0" w:rsidTr="00823BAE">
        <w:trPr>
          <w:trHeight w:val="144"/>
          <w:tblCellSpacing w:w="20" w:type="nil"/>
        </w:trPr>
        <w:tc>
          <w:tcPr>
            <w:tcW w:w="919"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 п/п </w:t>
            </w:r>
          </w:p>
          <w:p w:rsidR="007301F0" w:rsidRDefault="007301F0">
            <w:pPr>
              <w:spacing w:after="0"/>
              <w:ind w:left="135"/>
            </w:pPr>
          </w:p>
        </w:tc>
        <w:tc>
          <w:tcPr>
            <w:tcW w:w="4001"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Тема урока </w:t>
            </w:r>
          </w:p>
          <w:p w:rsidR="007301F0" w:rsidRDefault="007301F0">
            <w:pPr>
              <w:spacing w:after="0"/>
              <w:ind w:left="135"/>
            </w:pPr>
          </w:p>
        </w:tc>
        <w:tc>
          <w:tcPr>
            <w:tcW w:w="0" w:type="auto"/>
            <w:gridSpan w:val="3"/>
            <w:tcMar>
              <w:top w:w="50" w:type="dxa"/>
              <w:left w:w="100" w:type="dxa"/>
            </w:tcMar>
            <w:vAlign w:val="center"/>
          </w:tcPr>
          <w:p w:rsidR="007301F0" w:rsidRDefault="00881AD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Дата изучения </w:t>
            </w:r>
          </w:p>
          <w:p w:rsidR="007301F0" w:rsidRDefault="007301F0">
            <w:pPr>
              <w:spacing w:after="0"/>
              <w:ind w:left="135"/>
            </w:pPr>
          </w:p>
        </w:tc>
        <w:tc>
          <w:tcPr>
            <w:tcW w:w="2824" w:type="dxa"/>
            <w:vMerge w:val="restart"/>
            <w:tcMar>
              <w:top w:w="50" w:type="dxa"/>
              <w:left w:w="100" w:type="dxa"/>
            </w:tcMar>
            <w:vAlign w:val="center"/>
          </w:tcPr>
          <w:p w:rsidR="007301F0" w:rsidRDefault="00881ADD">
            <w:pPr>
              <w:spacing w:after="0"/>
              <w:ind w:left="135"/>
            </w:pPr>
            <w:r>
              <w:rPr>
                <w:rFonts w:ascii="Times New Roman" w:hAnsi="Times New Roman"/>
                <w:b/>
                <w:color w:val="000000"/>
                <w:sz w:val="24"/>
              </w:rPr>
              <w:t xml:space="preserve">Электронные цифровые образовательные ресурсы </w:t>
            </w:r>
          </w:p>
          <w:p w:rsidR="007301F0" w:rsidRDefault="007301F0">
            <w:pPr>
              <w:spacing w:after="0"/>
              <w:ind w:left="135"/>
            </w:pPr>
          </w:p>
        </w:tc>
      </w:tr>
      <w:tr w:rsidR="007301F0" w:rsidTr="00823BAE">
        <w:trPr>
          <w:trHeight w:val="144"/>
          <w:tblCellSpacing w:w="20" w:type="nil"/>
        </w:trPr>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c>
          <w:tcPr>
            <w:tcW w:w="1198"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Всего </w:t>
            </w:r>
          </w:p>
          <w:p w:rsidR="007301F0" w:rsidRDefault="007301F0">
            <w:pPr>
              <w:spacing w:after="0"/>
              <w:ind w:left="135"/>
            </w:pPr>
          </w:p>
        </w:tc>
        <w:tc>
          <w:tcPr>
            <w:tcW w:w="1841"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Контрольные работы </w:t>
            </w:r>
          </w:p>
          <w:p w:rsidR="007301F0" w:rsidRDefault="007301F0">
            <w:pPr>
              <w:spacing w:after="0"/>
              <w:ind w:left="135"/>
            </w:pPr>
          </w:p>
        </w:tc>
        <w:tc>
          <w:tcPr>
            <w:tcW w:w="1910" w:type="dxa"/>
            <w:tcMar>
              <w:top w:w="50" w:type="dxa"/>
              <w:left w:w="100" w:type="dxa"/>
            </w:tcMar>
            <w:vAlign w:val="center"/>
          </w:tcPr>
          <w:p w:rsidR="007301F0" w:rsidRDefault="00881ADD">
            <w:pPr>
              <w:spacing w:after="0"/>
              <w:ind w:left="135"/>
            </w:pPr>
            <w:r>
              <w:rPr>
                <w:rFonts w:ascii="Times New Roman" w:hAnsi="Times New Roman"/>
                <w:b/>
                <w:color w:val="000000"/>
                <w:sz w:val="24"/>
              </w:rPr>
              <w:t xml:space="preserve">Практические работы </w:t>
            </w:r>
          </w:p>
          <w:p w:rsidR="007301F0" w:rsidRDefault="007301F0">
            <w:pPr>
              <w:spacing w:after="0"/>
              <w:ind w:left="135"/>
            </w:pPr>
          </w:p>
        </w:tc>
        <w:tc>
          <w:tcPr>
            <w:tcW w:w="0" w:type="auto"/>
            <w:vMerge/>
            <w:tcBorders>
              <w:top w:val="nil"/>
            </w:tcBorders>
            <w:tcMar>
              <w:top w:w="50" w:type="dxa"/>
              <w:left w:w="100" w:type="dxa"/>
            </w:tcMar>
          </w:tcPr>
          <w:p w:rsidR="007301F0" w:rsidRDefault="007301F0"/>
        </w:tc>
        <w:tc>
          <w:tcPr>
            <w:tcW w:w="0" w:type="auto"/>
            <w:vMerge/>
            <w:tcBorders>
              <w:top w:val="nil"/>
            </w:tcBorders>
            <w:tcMar>
              <w:top w:w="50" w:type="dxa"/>
              <w:left w:w="100" w:type="dxa"/>
            </w:tcMar>
          </w:tcPr>
          <w:p w:rsidR="007301F0" w:rsidRDefault="007301F0"/>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01.09.2023 </w:t>
            </w:r>
          </w:p>
        </w:tc>
        <w:tc>
          <w:tcPr>
            <w:tcW w:w="2824" w:type="dxa"/>
            <w:tcMar>
              <w:top w:w="50" w:type="dxa"/>
              <w:left w:w="100" w:type="dxa"/>
            </w:tcMar>
            <w:vAlign w:val="center"/>
          </w:tcPr>
          <w:p w:rsidR="00823BAE" w:rsidRDefault="00823BAE">
            <w:pPr>
              <w:spacing w:after="0"/>
              <w:ind w:left="135"/>
            </w:pPr>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08.09.2023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w:t>
              </w:r>
              <w:r w:rsidRPr="00881ADD">
                <w:rPr>
                  <w:rFonts w:ascii="Times New Roman" w:hAnsi="Times New Roman"/>
                  <w:color w:val="0000FF"/>
                  <w:u w:val="single"/>
                  <w:lang w:val="ru-RU"/>
                </w:rPr>
                <w:t>78</w:t>
              </w:r>
              <w:r>
                <w:rPr>
                  <w:rFonts w:ascii="Times New Roman" w:hAnsi="Times New Roman"/>
                  <w:color w:val="0000FF"/>
                  <w:u w:val="single"/>
                </w:rPr>
                <w:t>e</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3</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15.09.2023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w:t>
              </w:r>
              <w:r w:rsidRPr="00881ADD">
                <w:rPr>
                  <w:rFonts w:ascii="Times New Roman" w:hAnsi="Times New Roman"/>
                  <w:color w:val="0000FF"/>
                  <w:u w:val="single"/>
                  <w:lang w:val="ru-RU"/>
                </w:rPr>
                <w:t>946</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4</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22.09.2023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eafef</w:t>
              </w:r>
              <w:r w:rsidRPr="00881ADD">
                <w:rPr>
                  <w:rFonts w:ascii="Times New Roman" w:hAnsi="Times New Roman"/>
                  <w:color w:val="0000FF"/>
                  <w:u w:val="single"/>
                  <w:lang w:val="ru-RU"/>
                </w:rPr>
                <w:t>0</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5</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29.09.2023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eafd</w:t>
              </w:r>
              <w:r w:rsidRPr="00881ADD">
                <w:rPr>
                  <w:rFonts w:ascii="Times New Roman" w:hAnsi="Times New Roman"/>
                  <w:color w:val="0000FF"/>
                  <w:u w:val="single"/>
                  <w:lang w:val="ru-RU"/>
                </w:rPr>
                <w:t>42</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6</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06.10.2023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0210</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7</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13.10.2023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w:t>
              </w:r>
              <w:r>
                <w:rPr>
                  <w:rFonts w:ascii="Times New Roman" w:hAnsi="Times New Roman"/>
                  <w:color w:val="0000FF"/>
                  <w:u w:val="single"/>
                </w:rPr>
                <w:t>c</w:t>
              </w:r>
              <w:r w:rsidRPr="00881ADD">
                <w:rPr>
                  <w:rFonts w:ascii="Times New Roman" w:hAnsi="Times New Roman"/>
                  <w:color w:val="0000FF"/>
                  <w:u w:val="single"/>
                  <w:lang w:val="ru-RU"/>
                </w:rPr>
                <w:t>10</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8</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20.10.2023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w:t>
              </w:r>
              <w:r>
                <w:rPr>
                  <w:rFonts w:ascii="Times New Roman" w:hAnsi="Times New Roman"/>
                  <w:color w:val="0000FF"/>
                  <w:u w:val="single"/>
                </w:rPr>
                <w:t>c</w:t>
              </w:r>
              <w:r w:rsidRPr="00881ADD">
                <w:rPr>
                  <w:rFonts w:ascii="Times New Roman" w:hAnsi="Times New Roman"/>
                  <w:color w:val="0000FF"/>
                  <w:u w:val="single"/>
                  <w:lang w:val="ru-RU"/>
                </w:rPr>
                <w:t>10</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9</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03.11.2023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14</w:t>
              </w:r>
              <w:r>
                <w:rPr>
                  <w:rFonts w:ascii="Times New Roman" w:hAnsi="Times New Roman"/>
                  <w:color w:val="0000FF"/>
                  <w:u w:val="single"/>
                </w:rPr>
                <w:t>e</w:t>
              </w:r>
              <w:r w:rsidRPr="00881ADD">
                <w:rPr>
                  <w:rFonts w:ascii="Times New Roman" w:hAnsi="Times New Roman"/>
                  <w:color w:val="0000FF"/>
                  <w:u w:val="single"/>
                  <w:lang w:val="ru-RU"/>
                </w:rPr>
                <w:t>4</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lastRenderedPageBreak/>
              <w:t>10</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Пожарная безопасность в природной среде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10.11.2023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0</w:t>
              </w:r>
              <w:r>
                <w:rPr>
                  <w:rFonts w:ascii="Times New Roman" w:hAnsi="Times New Roman"/>
                  <w:color w:val="0000FF"/>
                  <w:u w:val="single"/>
                </w:rPr>
                <w:t>efe</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11</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Безопасное поведение в горах</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17.11.2023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1</w:t>
              </w:r>
              <w:r>
                <w:rPr>
                  <w:rFonts w:ascii="Times New Roman" w:hAnsi="Times New Roman"/>
                  <w:color w:val="0000FF"/>
                  <w:u w:val="single"/>
                </w:rPr>
                <w:t>ac</w:t>
              </w:r>
              <w:r w:rsidRPr="00881ADD">
                <w:rPr>
                  <w:rFonts w:ascii="Times New Roman" w:hAnsi="Times New Roman"/>
                  <w:color w:val="0000FF"/>
                  <w:u w:val="single"/>
                  <w:lang w:val="ru-RU"/>
                </w:rPr>
                <w:t>0</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12</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24.11.2023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1</w:t>
              </w:r>
              <w:r>
                <w:rPr>
                  <w:rFonts w:ascii="Times New Roman" w:hAnsi="Times New Roman"/>
                  <w:color w:val="0000FF"/>
                  <w:u w:val="single"/>
                </w:rPr>
                <w:t>da</w:t>
              </w:r>
              <w:r w:rsidRPr="00881ADD">
                <w:rPr>
                  <w:rFonts w:ascii="Times New Roman" w:hAnsi="Times New Roman"/>
                  <w:color w:val="0000FF"/>
                  <w:u w:val="single"/>
                  <w:lang w:val="ru-RU"/>
                </w:rPr>
                <w:t>4</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13</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угрозе наводнения, цунами</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01.12.2023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209</w:t>
              </w:r>
              <w:r>
                <w:rPr>
                  <w:rFonts w:ascii="Times New Roman" w:hAnsi="Times New Roman"/>
                  <w:color w:val="0000FF"/>
                  <w:u w:val="single"/>
                </w:rPr>
                <w:t>c</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14</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урагане, буре, смерче, грозе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08.12.2023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222</w:t>
              </w:r>
              <w:r>
                <w:rPr>
                  <w:rFonts w:ascii="Times New Roman" w:hAnsi="Times New Roman"/>
                  <w:color w:val="0000FF"/>
                  <w:u w:val="single"/>
                </w:rPr>
                <w:t>c</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15</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угрозе землетрясения, извержения вулкана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15.12.2023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23</w:t>
              </w:r>
              <w:r>
                <w:rPr>
                  <w:rFonts w:ascii="Times New Roman" w:hAnsi="Times New Roman"/>
                  <w:color w:val="0000FF"/>
                  <w:u w:val="single"/>
                </w:rPr>
                <w:t>a</w:t>
              </w:r>
              <w:r w:rsidRPr="00881ADD">
                <w:rPr>
                  <w:rFonts w:ascii="Times New Roman" w:hAnsi="Times New Roman"/>
                  <w:color w:val="0000FF"/>
                  <w:u w:val="single"/>
                  <w:lang w:val="ru-RU"/>
                </w:rPr>
                <w:t>8</w:t>
              </w:r>
            </w:hyperlink>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16</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Экология и её значение для устойчивого развития общества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22.12.2023 </w:t>
            </w:r>
          </w:p>
        </w:tc>
        <w:tc>
          <w:tcPr>
            <w:tcW w:w="2824" w:type="dxa"/>
            <w:tcMar>
              <w:top w:w="50" w:type="dxa"/>
              <w:left w:w="100" w:type="dxa"/>
            </w:tcMar>
            <w:vAlign w:val="center"/>
          </w:tcPr>
          <w:p w:rsidR="00823BAE" w:rsidRDefault="00823BAE">
            <w:pPr>
              <w:spacing w:after="0"/>
              <w:ind w:left="135"/>
            </w:pPr>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17</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Психическое здоровье и психологическое благополучие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12.01.2024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3078</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18</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19.01.2024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350</w:t>
              </w:r>
              <w:r>
                <w:rPr>
                  <w:rFonts w:ascii="Times New Roman" w:hAnsi="Times New Roman"/>
                  <w:color w:val="0000FF"/>
                  <w:u w:val="single"/>
                </w:rPr>
                <w:t>a</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19</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26.01.2024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367</w:t>
              </w:r>
              <w:r>
                <w:rPr>
                  <w:rFonts w:ascii="Times New Roman" w:hAnsi="Times New Roman"/>
                  <w:color w:val="0000FF"/>
                  <w:u w:val="single"/>
                </w:rPr>
                <w:t>c</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20</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02.02.2024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3</w:t>
              </w:r>
              <w:r>
                <w:rPr>
                  <w:rFonts w:ascii="Times New Roman" w:hAnsi="Times New Roman"/>
                  <w:color w:val="0000FF"/>
                  <w:u w:val="single"/>
                </w:rPr>
                <w:t>ca</w:t>
              </w:r>
              <w:r w:rsidRPr="00881ADD">
                <w:rPr>
                  <w:rFonts w:ascii="Times New Roman" w:hAnsi="Times New Roman"/>
                  <w:color w:val="0000FF"/>
                  <w:u w:val="single"/>
                  <w:lang w:val="ru-RU"/>
                </w:rPr>
                <w:t>8</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21</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способы избегания и разрешения конфликтных ситуаций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09.02.2024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425</w:t>
              </w:r>
              <w:r>
                <w:rPr>
                  <w:rFonts w:ascii="Times New Roman" w:hAnsi="Times New Roman"/>
                  <w:color w:val="0000FF"/>
                  <w:u w:val="single"/>
                </w:rPr>
                <w:t>c</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22</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16.02.2024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40</w:t>
              </w:r>
              <w:r>
                <w:rPr>
                  <w:rFonts w:ascii="Times New Roman" w:hAnsi="Times New Roman"/>
                  <w:color w:val="0000FF"/>
                  <w:u w:val="single"/>
                </w:rPr>
                <w:t>ea</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lastRenderedPageBreak/>
              <w:t>23</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01.03.2024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4568</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24</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Опасные программы и явления цифровой среды</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15.03.2024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4842</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25</w:t>
            </w:r>
          </w:p>
        </w:tc>
        <w:tc>
          <w:tcPr>
            <w:tcW w:w="4001" w:type="dxa"/>
            <w:tcMar>
              <w:top w:w="50" w:type="dxa"/>
              <w:left w:w="100" w:type="dxa"/>
            </w:tcMar>
            <w:vAlign w:val="center"/>
          </w:tcPr>
          <w:p w:rsidR="00823BAE" w:rsidRDefault="00823BAE">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22.03.2024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46</w:t>
              </w:r>
              <w:r>
                <w:rPr>
                  <w:rFonts w:ascii="Times New Roman" w:hAnsi="Times New Roman"/>
                  <w:color w:val="0000FF"/>
                  <w:u w:val="single"/>
                </w:rPr>
                <w:t>da</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26</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Деструктивные течения в Интернете и защита от них</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29.03.2024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4</w:t>
              </w:r>
              <w:r>
                <w:rPr>
                  <w:rFonts w:ascii="Times New Roman" w:hAnsi="Times New Roman"/>
                  <w:color w:val="0000FF"/>
                  <w:u w:val="single"/>
                </w:rPr>
                <w:t>d</w:t>
              </w:r>
              <w:r w:rsidRPr="00881ADD">
                <w:rPr>
                  <w:rFonts w:ascii="Times New Roman" w:hAnsi="Times New Roman"/>
                  <w:color w:val="0000FF"/>
                  <w:u w:val="single"/>
                  <w:lang w:val="ru-RU"/>
                </w:rPr>
                <w:t>4</w:t>
              </w:r>
              <w:r>
                <w:rPr>
                  <w:rFonts w:ascii="Times New Roman" w:hAnsi="Times New Roman"/>
                  <w:color w:val="0000FF"/>
                  <w:u w:val="single"/>
                </w:rPr>
                <w:t>c</w:t>
              </w:r>
            </w:hyperlink>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27</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05.04.2024 </w:t>
            </w:r>
          </w:p>
        </w:tc>
        <w:tc>
          <w:tcPr>
            <w:tcW w:w="2824" w:type="dxa"/>
            <w:tcMar>
              <w:top w:w="50" w:type="dxa"/>
              <w:left w:w="100" w:type="dxa"/>
            </w:tcMar>
            <w:vAlign w:val="center"/>
          </w:tcPr>
          <w:p w:rsidR="00823BAE" w:rsidRDefault="00823BAE">
            <w:pPr>
              <w:spacing w:after="0"/>
              <w:ind w:left="135"/>
            </w:pPr>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28</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12.04.2024 </w:t>
            </w:r>
          </w:p>
        </w:tc>
        <w:tc>
          <w:tcPr>
            <w:tcW w:w="2824" w:type="dxa"/>
            <w:tcMar>
              <w:top w:w="50" w:type="dxa"/>
              <w:left w:w="100" w:type="dxa"/>
            </w:tcMar>
            <w:vAlign w:val="center"/>
          </w:tcPr>
          <w:p w:rsidR="00823BAE" w:rsidRDefault="00823BAE">
            <w:pPr>
              <w:spacing w:after="0"/>
              <w:ind w:left="135"/>
            </w:pPr>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29</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19.04.2024 </w:t>
            </w:r>
          </w:p>
        </w:tc>
        <w:tc>
          <w:tcPr>
            <w:tcW w:w="2824" w:type="dxa"/>
            <w:tcMar>
              <w:top w:w="50" w:type="dxa"/>
              <w:left w:w="100" w:type="dxa"/>
            </w:tcMar>
            <w:vAlign w:val="center"/>
          </w:tcPr>
          <w:p w:rsidR="00823BAE" w:rsidRDefault="00823BAE">
            <w:pPr>
              <w:spacing w:after="0"/>
              <w:ind w:left="135"/>
            </w:pPr>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30</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26.04.2024 </w:t>
            </w:r>
          </w:p>
        </w:tc>
        <w:tc>
          <w:tcPr>
            <w:tcW w:w="2824" w:type="dxa"/>
            <w:tcMar>
              <w:top w:w="50" w:type="dxa"/>
              <w:left w:w="100" w:type="dxa"/>
            </w:tcMar>
            <w:vAlign w:val="center"/>
          </w:tcPr>
          <w:p w:rsidR="00823BAE" w:rsidRDefault="00823BAE">
            <w:pPr>
              <w:spacing w:after="0"/>
              <w:ind w:left="135"/>
            </w:pPr>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31</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03.05.2024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6192</w:t>
              </w:r>
            </w:hyperlink>
          </w:p>
        </w:tc>
      </w:tr>
      <w:tr w:rsidR="00823BAE"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32</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10.05.2024 </w:t>
            </w:r>
          </w:p>
        </w:tc>
        <w:tc>
          <w:tcPr>
            <w:tcW w:w="2824" w:type="dxa"/>
            <w:tcMar>
              <w:top w:w="50" w:type="dxa"/>
              <w:left w:w="100" w:type="dxa"/>
            </w:tcMar>
            <w:vAlign w:val="center"/>
          </w:tcPr>
          <w:p w:rsidR="00823BAE" w:rsidRDefault="00823BAE">
            <w:pPr>
              <w:spacing w:after="0"/>
              <w:ind w:left="135"/>
            </w:pPr>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t>33</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lang w:val="ru-RU"/>
              </w:rPr>
            </w:pPr>
            <w:r w:rsidRPr="005A53BF">
              <w:rPr>
                <w:rFonts w:ascii="Times New Roman" w:hAnsi="Times New Roman" w:cs="Times New Roman"/>
                <w:sz w:val="24"/>
                <w:szCs w:val="24"/>
                <w:lang w:val="ru-RU"/>
              </w:rPr>
              <w:t>1</w:t>
            </w: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17.05.2024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644</w:t>
              </w:r>
              <w:r>
                <w:rPr>
                  <w:rFonts w:ascii="Times New Roman" w:hAnsi="Times New Roman"/>
                  <w:color w:val="0000FF"/>
                  <w:u w:val="single"/>
                </w:rPr>
                <w:t>e</w:t>
              </w:r>
            </w:hyperlink>
          </w:p>
        </w:tc>
      </w:tr>
      <w:tr w:rsidR="00823BAE" w:rsidRPr="00881ADD" w:rsidTr="00823BAE">
        <w:trPr>
          <w:trHeight w:val="144"/>
          <w:tblCellSpacing w:w="20" w:type="nil"/>
        </w:trPr>
        <w:tc>
          <w:tcPr>
            <w:tcW w:w="919" w:type="dxa"/>
            <w:tcMar>
              <w:top w:w="50" w:type="dxa"/>
              <w:left w:w="100" w:type="dxa"/>
            </w:tcMar>
            <w:vAlign w:val="center"/>
          </w:tcPr>
          <w:p w:rsidR="00823BAE" w:rsidRDefault="00823BAE">
            <w:pPr>
              <w:spacing w:after="0"/>
            </w:pPr>
            <w:r>
              <w:rPr>
                <w:rFonts w:ascii="Times New Roman" w:hAnsi="Times New Roman"/>
                <w:color w:val="000000"/>
                <w:sz w:val="24"/>
              </w:rPr>
              <w:lastRenderedPageBreak/>
              <w:t>34</w:t>
            </w:r>
          </w:p>
        </w:tc>
        <w:tc>
          <w:tcPr>
            <w:tcW w:w="4001"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3BAE" w:rsidRPr="005A53BF" w:rsidRDefault="00823BA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3BAE" w:rsidRDefault="00823BAE" w:rsidP="00656F91">
            <w:pPr>
              <w:spacing w:after="0"/>
              <w:ind w:left="135"/>
            </w:pPr>
            <w:r>
              <w:rPr>
                <w:rFonts w:ascii="Times New Roman" w:hAnsi="Times New Roman"/>
                <w:color w:val="000000"/>
                <w:sz w:val="24"/>
              </w:rPr>
              <w:t xml:space="preserve"> 24.05.2024 </w:t>
            </w:r>
          </w:p>
        </w:tc>
        <w:tc>
          <w:tcPr>
            <w:tcW w:w="2824" w:type="dxa"/>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81ADD">
                <w:rPr>
                  <w:rFonts w:ascii="Times New Roman" w:hAnsi="Times New Roman"/>
                  <w:color w:val="0000FF"/>
                  <w:u w:val="single"/>
                  <w:lang w:val="ru-RU"/>
                </w:rPr>
                <w:t>://</w:t>
              </w:r>
              <w:r>
                <w:rPr>
                  <w:rFonts w:ascii="Times New Roman" w:hAnsi="Times New Roman"/>
                  <w:color w:val="0000FF"/>
                  <w:u w:val="single"/>
                </w:rPr>
                <w:t>m</w:t>
              </w:r>
              <w:r w:rsidRPr="00881ADD">
                <w:rPr>
                  <w:rFonts w:ascii="Times New Roman" w:hAnsi="Times New Roman"/>
                  <w:color w:val="0000FF"/>
                  <w:u w:val="single"/>
                  <w:lang w:val="ru-RU"/>
                </w:rPr>
                <w:t>.</w:t>
              </w:r>
              <w:r>
                <w:rPr>
                  <w:rFonts w:ascii="Times New Roman" w:hAnsi="Times New Roman"/>
                  <w:color w:val="0000FF"/>
                  <w:u w:val="single"/>
                </w:rPr>
                <w:t>edsoo</w:t>
              </w:r>
              <w:r w:rsidRPr="00881ADD">
                <w:rPr>
                  <w:rFonts w:ascii="Times New Roman" w:hAnsi="Times New Roman"/>
                  <w:color w:val="0000FF"/>
                  <w:u w:val="single"/>
                  <w:lang w:val="ru-RU"/>
                </w:rPr>
                <w:t>.</w:t>
              </w:r>
              <w:r>
                <w:rPr>
                  <w:rFonts w:ascii="Times New Roman" w:hAnsi="Times New Roman"/>
                  <w:color w:val="0000FF"/>
                  <w:u w:val="single"/>
                </w:rPr>
                <w:t>ru</w:t>
              </w:r>
              <w:r w:rsidRPr="00881ADD">
                <w:rPr>
                  <w:rFonts w:ascii="Times New Roman" w:hAnsi="Times New Roman"/>
                  <w:color w:val="0000FF"/>
                  <w:u w:val="single"/>
                  <w:lang w:val="ru-RU"/>
                </w:rPr>
                <w:t>/</w:t>
              </w:r>
              <w:r>
                <w:rPr>
                  <w:rFonts w:ascii="Times New Roman" w:hAnsi="Times New Roman"/>
                  <w:color w:val="0000FF"/>
                  <w:u w:val="single"/>
                </w:rPr>
                <w:t>f</w:t>
              </w:r>
              <w:r w:rsidRPr="00881ADD">
                <w:rPr>
                  <w:rFonts w:ascii="Times New Roman" w:hAnsi="Times New Roman"/>
                  <w:color w:val="0000FF"/>
                  <w:u w:val="single"/>
                  <w:lang w:val="ru-RU"/>
                </w:rPr>
                <w:t>5</w:t>
              </w:r>
              <w:r>
                <w:rPr>
                  <w:rFonts w:ascii="Times New Roman" w:hAnsi="Times New Roman"/>
                  <w:color w:val="0000FF"/>
                  <w:u w:val="single"/>
                </w:rPr>
                <w:t>eb</w:t>
              </w:r>
              <w:r w:rsidRPr="00881ADD">
                <w:rPr>
                  <w:rFonts w:ascii="Times New Roman" w:hAnsi="Times New Roman"/>
                  <w:color w:val="0000FF"/>
                  <w:u w:val="single"/>
                  <w:lang w:val="ru-RU"/>
                </w:rPr>
                <w:t>65</w:t>
              </w:r>
              <w:r>
                <w:rPr>
                  <w:rFonts w:ascii="Times New Roman" w:hAnsi="Times New Roman"/>
                  <w:color w:val="0000FF"/>
                  <w:u w:val="single"/>
                </w:rPr>
                <w:t>c</w:t>
              </w:r>
              <w:r w:rsidRPr="00881ADD">
                <w:rPr>
                  <w:rFonts w:ascii="Times New Roman" w:hAnsi="Times New Roman"/>
                  <w:color w:val="0000FF"/>
                  <w:u w:val="single"/>
                  <w:lang w:val="ru-RU"/>
                </w:rPr>
                <w:t>0</w:t>
              </w:r>
            </w:hyperlink>
          </w:p>
        </w:tc>
      </w:tr>
      <w:tr w:rsidR="00823BAE" w:rsidTr="00823BAE">
        <w:trPr>
          <w:trHeight w:val="144"/>
          <w:tblCellSpacing w:w="20" w:type="nil"/>
        </w:trPr>
        <w:tc>
          <w:tcPr>
            <w:tcW w:w="0" w:type="auto"/>
            <w:gridSpan w:val="2"/>
            <w:tcMar>
              <w:top w:w="50" w:type="dxa"/>
              <w:left w:w="100" w:type="dxa"/>
            </w:tcMar>
            <w:vAlign w:val="center"/>
          </w:tcPr>
          <w:p w:rsidR="00823BAE" w:rsidRPr="00881ADD" w:rsidRDefault="00823BAE">
            <w:pPr>
              <w:spacing w:after="0"/>
              <w:ind w:left="135"/>
              <w:rPr>
                <w:lang w:val="ru-RU"/>
              </w:rPr>
            </w:pPr>
            <w:r w:rsidRPr="00881ADD">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rsidR="00823BAE" w:rsidRDefault="00823BAE">
            <w:pPr>
              <w:spacing w:after="0"/>
              <w:ind w:left="135"/>
              <w:jc w:val="center"/>
            </w:pPr>
            <w:r w:rsidRPr="00881AD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823BAE" w:rsidRDefault="00823B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2"/>
            <w:tcMar>
              <w:top w:w="50" w:type="dxa"/>
              <w:left w:w="100" w:type="dxa"/>
            </w:tcMar>
            <w:vAlign w:val="center"/>
          </w:tcPr>
          <w:p w:rsidR="00823BAE" w:rsidRDefault="00823BAE"/>
        </w:tc>
      </w:tr>
    </w:tbl>
    <w:p w:rsidR="007301F0" w:rsidRDefault="007301F0">
      <w:pPr>
        <w:sectPr w:rsidR="007301F0">
          <w:pgSz w:w="16383" w:h="11906" w:orient="landscape"/>
          <w:pgMar w:top="1134" w:right="850" w:bottom="1134" w:left="1701" w:header="720" w:footer="720" w:gutter="0"/>
          <w:cols w:space="720"/>
        </w:sectPr>
      </w:pPr>
    </w:p>
    <w:p w:rsidR="007301F0" w:rsidRPr="00823BAE" w:rsidRDefault="00881ADD">
      <w:pPr>
        <w:spacing w:after="0"/>
        <w:ind w:left="120"/>
        <w:rPr>
          <w:lang w:val="ru-RU"/>
        </w:rPr>
      </w:pPr>
      <w:bookmarkStart w:id="6" w:name="block-21073343"/>
      <w:bookmarkEnd w:id="5"/>
      <w:r w:rsidRPr="00823BAE">
        <w:rPr>
          <w:rFonts w:ascii="Times New Roman" w:hAnsi="Times New Roman"/>
          <w:b/>
          <w:color w:val="000000"/>
          <w:sz w:val="28"/>
          <w:lang w:val="ru-RU"/>
        </w:rPr>
        <w:lastRenderedPageBreak/>
        <w:t>УЧЕБНО-МЕТОДИЧЕСКОЕ ОБЕСПЕЧЕНИЕ ОБРАЗОВАТЕЛЬНОГО ПРОЦЕССА</w:t>
      </w:r>
    </w:p>
    <w:p w:rsidR="007301F0" w:rsidRPr="00823BAE" w:rsidRDefault="00881ADD">
      <w:pPr>
        <w:spacing w:after="0" w:line="480" w:lineRule="auto"/>
        <w:ind w:left="120"/>
        <w:rPr>
          <w:lang w:val="ru-RU"/>
        </w:rPr>
      </w:pPr>
      <w:r w:rsidRPr="00823BAE">
        <w:rPr>
          <w:rFonts w:ascii="Times New Roman" w:hAnsi="Times New Roman"/>
          <w:b/>
          <w:color w:val="000000"/>
          <w:sz w:val="28"/>
          <w:lang w:val="ru-RU"/>
        </w:rPr>
        <w:t>ОБЯЗАТЕЛЬНЫЕ УЧЕБНЫЕ МАТЕРИАЛЫ ДЛЯ УЧЕНИКА</w:t>
      </w:r>
    </w:p>
    <w:p w:rsidR="007301F0" w:rsidRPr="00B566FF" w:rsidRDefault="00881ADD" w:rsidP="005A53BF">
      <w:pPr>
        <w:spacing w:after="0" w:line="480" w:lineRule="auto"/>
        <w:ind w:left="120"/>
        <w:rPr>
          <w:rFonts w:ascii="Times New Roman" w:hAnsi="Times New Roman" w:cs="Times New Roman"/>
          <w:color w:val="000000"/>
          <w:sz w:val="28"/>
          <w:szCs w:val="28"/>
          <w:lang w:val="ru-RU"/>
        </w:rPr>
      </w:pPr>
      <w:r w:rsidRPr="005A53BF">
        <w:rPr>
          <w:rFonts w:ascii="Times New Roman" w:hAnsi="Times New Roman"/>
          <w:color w:val="000000"/>
          <w:sz w:val="28"/>
          <w:lang w:val="ru-RU"/>
        </w:rPr>
        <w:t>​‌‌</w:t>
      </w:r>
      <w:r w:rsidRPr="00B566FF">
        <w:rPr>
          <w:rFonts w:ascii="Times New Roman" w:hAnsi="Times New Roman" w:cs="Times New Roman"/>
          <w:color w:val="000000"/>
          <w:sz w:val="28"/>
          <w:szCs w:val="28"/>
          <w:lang w:val="ru-RU"/>
        </w:rPr>
        <w:t>​</w:t>
      </w:r>
      <w:r w:rsidR="005A53BF" w:rsidRPr="00B566FF">
        <w:rPr>
          <w:rFonts w:ascii="Times New Roman" w:hAnsi="Times New Roman" w:cs="Times New Roman"/>
          <w:sz w:val="28"/>
          <w:szCs w:val="28"/>
          <w:lang w:val="ru-RU"/>
        </w:rPr>
        <w:t xml:space="preserve"> </w:t>
      </w:r>
      <w:r w:rsidR="005A53BF" w:rsidRPr="00B566FF">
        <w:rPr>
          <w:rFonts w:ascii="Times New Roman" w:hAnsi="Times New Roman" w:cs="Times New Roman"/>
          <w:color w:val="333333"/>
          <w:sz w:val="28"/>
          <w:szCs w:val="28"/>
          <w:shd w:val="clear" w:color="auto" w:fill="FFFFFF"/>
          <w:lang w:val="ru-RU"/>
        </w:rPr>
        <w:t xml:space="preserve">Основы безопасности жизнедеятельности: 8-й класс: учебник, 8 класс/ Хренников Б. О., Гололобов Н. В., Льняная Л. И., Маслов М. В.; под </w:t>
      </w:r>
      <w:proofErr w:type="gramStart"/>
      <w:r w:rsidR="005A53BF" w:rsidRPr="00B566FF">
        <w:rPr>
          <w:rFonts w:ascii="Times New Roman" w:hAnsi="Times New Roman" w:cs="Times New Roman"/>
          <w:color w:val="333333"/>
          <w:sz w:val="28"/>
          <w:szCs w:val="28"/>
          <w:shd w:val="clear" w:color="auto" w:fill="FFFFFF"/>
          <w:lang w:val="ru-RU"/>
        </w:rPr>
        <w:t>ред</w:t>
      </w:r>
      <w:proofErr w:type="gramEnd"/>
      <w:r w:rsidR="005A53BF" w:rsidRPr="00B566FF">
        <w:rPr>
          <w:rFonts w:ascii="Times New Roman" w:hAnsi="Times New Roman" w:cs="Times New Roman"/>
          <w:color w:val="333333"/>
          <w:sz w:val="28"/>
          <w:szCs w:val="28"/>
          <w:shd w:val="clear" w:color="auto" w:fill="FFFFFF"/>
          <w:lang w:val="ru-RU"/>
        </w:rPr>
        <w:t xml:space="preserve"> Егорова С. Н., Акционерное общество «Издательство «Просвещение»</w:t>
      </w:r>
      <w:r w:rsidR="00B566FF">
        <w:rPr>
          <w:rFonts w:ascii="Times New Roman" w:hAnsi="Times New Roman" w:cs="Times New Roman"/>
          <w:color w:val="333333"/>
          <w:sz w:val="28"/>
          <w:szCs w:val="28"/>
          <w:shd w:val="clear" w:color="auto" w:fill="FFFFFF"/>
          <w:lang w:val="ru-RU"/>
        </w:rPr>
        <w:t>.</w:t>
      </w:r>
      <w:r w:rsidR="005A53BF" w:rsidRPr="00B566FF">
        <w:rPr>
          <w:rFonts w:ascii="Times New Roman" w:hAnsi="Times New Roman" w:cs="Times New Roman"/>
          <w:color w:val="333333"/>
          <w:sz w:val="28"/>
          <w:szCs w:val="28"/>
          <w:lang w:val="ru-RU"/>
        </w:rPr>
        <w:br/>
      </w:r>
      <w:r w:rsidR="005A53BF" w:rsidRPr="00B566FF">
        <w:rPr>
          <w:rFonts w:ascii="Times New Roman" w:hAnsi="Times New Roman" w:cs="Times New Roman"/>
          <w:color w:val="333333"/>
          <w:sz w:val="28"/>
          <w:szCs w:val="28"/>
          <w:shd w:val="clear" w:color="auto" w:fill="FFFFFF"/>
          <w:lang w:val="ru-RU"/>
        </w:rPr>
        <w:t xml:space="preserve"> Основы безопасности жизнедеятельности: 9-й класс: учебник, 9 класс/ Хренников Б. О., Гололобов Н. В., Льняная Л. И., Маслов М. В.; под </w:t>
      </w:r>
      <w:proofErr w:type="gramStart"/>
      <w:r w:rsidR="005A53BF" w:rsidRPr="00B566FF">
        <w:rPr>
          <w:rFonts w:ascii="Times New Roman" w:hAnsi="Times New Roman" w:cs="Times New Roman"/>
          <w:color w:val="333333"/>
          <w:sz w:val="28"/>
          <w:szCs w:val="28"/>
          <w:shd w:val="clear" w:color="auto" w:fill="FFFFFF"/>
          <w:lang w:val="ru-RU"/>
        </w:rPr>
        <w:t>ред</w:t>
      </w:r>
      <w:proofErr w:type="gramEnd"/>
      <w:r w:rsidR="005A53BF" w:rsidRPr="00B566FF">
        <w:rPr>
          <w:rFonts w:ascii="Times New Roman" w:hAnsi="Times New Roman" w:cs="Times New Roman"/>
          <w:color w:val="333333"/>
          <w:sz w:val="28"/>
          <w:szCs w:val="28"/>
          <w:shd w:val="clear" w:color="auto" w:fill="FFFFFF"/>
          <w:lang w:val="ru-RU"/>
        </w:rPr>
        <w:t xml:space="preserve"> Егорова С. Н., Акционерное общество «Издательство «Просвещение»</w:t>
      </w:r>
      <w:r w:rsidR="00B566FF">
        <w:rPr>
          <w:rFonts w:ascii="Times New Roman" w:hAnsi="Times New Roman" w:cs="Times New Roman"/>
          <w:color w:val="333333"/>
          <w:sz w:val="28"/>
          <w:szCs w:val="28"/>
          <w:shd w:val="clear" w:color="auto" w:fill="FFFFFF"/>
          <w:lang w:val="ru-RU"/>
        </w:rPr>
        <w:t>.</w:t>
      </w:r>
    </w:p>
    <w:p w:rsidR="007301F0" w:rsidRPr="005A53BF" w:rsidRDefault="00881ADD">
      <w:pPr>
        <w:spacing w:after="0"/>
        <w:ind w:left="120"/>
        <w:rPr>
          <w:lang w:val="ru-RU"/>
        </w:rPr>
      </w:pPr>
      <w:r w:rsidRPr="005A53BF">
        <w:rPr>
          <w:rFonts w:ascii="Times New Roman" w:hAnsi="Times New Roman"/>
          <w:color w:val="000000"/>
          <w:sz w:val="28"/>
          <w:lang w:val="ru-RU"/>
        </w:rPr>
        <w:t>​</w:t>
      </w:r>
    </w:p>
    <w:p w:rsidR="007301F0" w:rsidRPr="005A53BF" w:rsidRDefault="00881ADD">
      <w:pPr>
        <w:spacing w:after="0" w:line="480" w:lineRule="auto"/>
        <w:ind w:left="120"/>
        <w:rPr>
          <w:lang w:val="ru-RU"/>
        </w:rPr>
      </w:pPr>
      <w:r w:rsidRPr="005A53BF">
        <w:rPr>
          <w:rFonts w:ascii="Times New Roman" w:hAnsi="Times New Roman"/>
          <w:b/>
          <w:color w:val="000000"/>
          <w:sz w:val="28"/>
          <w:lang w:val="ru-RU"/>
        </w:rPr>
        <w:t>МЕТОДИЧЕСКИЕ МАТЕРИАЛЫ ДЛЯ УЧИТЕЛЯ</w:t>
      </w:r>
    </w:p>
    <w:p w:rsidR="007301F0" w:rsidRPr="005A53BF" w:rsidRDefault="00881ADD">
      <w:pPr>
        <w:spacing w:after="0" w:line="480" w:lineRule="auto"/>
        <w:ind w:left="120"/>
        <w:rPr>
          <w:lang w:val="ru-RU"/>
        </w:rPr>
      </w:pPr>
      <w:r w:rsidRPr="005A53BF">
        <w:rPr>
          <w:rFonts w:ascii="Times New Roman" w:hAnsi="Times New Roman"/>
          <w:color w:val="000000"/>
          <w:sz w:val="28"/>
          <w:lang w:val="ru-RU"/>
        </w:rPr>
        <w:t>​‌‌​</w:t>
      </w:r>
      <w:r w:rsidR="005A53BF" w:rsidRPr="005A53BF">
        <w:rPr>
          <w:rFonts w:ascii="Times New Roman" w:hAnsi="Times New Roman"/>
          <w:color w:val="000000"/>
          <w:sz w:val="28"/>
          <w:lang w:val="ru-RU"/>
        </w:rPr>
        <w:t xml:space="preserve"> Основы безопасности жизнедеятельности. Поурочные разработки. 8—9 классы : учеб</w:t>
      </w:r>
      <w:proofErr w:type="gramStart"/>
      <w:r w:rsidR="005A53BF" w:rsidRPr="005A53BF">
        <w:rPr>
          <w:rFonts w:ascii="Times New Roman" w:hAnsi="Times New Roman"/>
          <w:color w:val="000000"/>
          <w:sz w:val="28"/>
          <w:lang w:val="ru-RU"/>
        </w:rPr>
        <w:t>.</w:t>
      </w:r>
      <w:proofErr w:type="gramEnd"/>
      <w:r w:rsidR="005A53BF" w:rsidRPr="005A53BF">
        <w:rPr>
          <w:rFonts w:ascii="Times New Roman" w:hAnsi="Times New Roman"/>
          <w:color w:val="000000"/>
          <w:sz w:val="28"/>
          <w:lang w:val="ru-RU"/>
        </w:rPr>
        <w:t xml:space="preserve"> </w:t>
      </w:r>
      <w:proofErr w:type="gramStart"/>
      <w:r w:rsidR="005A53BF" w:rsidRPr="005A53BF">
        <w:rPr>
          <w:rFonts w:ascii="Times New Roman" w:hAnsi="Times New Roman"/>
          <w:color w:val="000000"/>
          <w:sz w:val="28"/>
          <w:lang w:val="ru-RU"/>
        </w:rPr>
        <w:t>п</w:t>
      </w:r>
      <w:proofErr w:type="gramEnd"/>
      <w:r w:rsidR="005A53BF" w:rsidRPr="005A53BF">
        <w:rPr>
          <w:rFonts w:ascii="Times New Roman" w:hAnsi="Times New Roman"/>
          <w:color w:val="000000"/>
          <w:sz w:val="28"/>
          <w:lang w:val="ru-RU"/>
        </w:rPr>
        <w:t>особие для</w:t>
      </w:r>
      <w:r w:rsidR="005A53BF">
        <w:rPr>
          <w:rFonts w:ascii="Times New Roman" w:hAnsi="Times New Roman"/>
          <w:color w:val="000000"/>
          <w:sz w:val="28"/>
          <w:lang w:val="ru-RU"/>
        </w:rPr>
        <w:t xml:space="preserve"> </w:t>
      </w:r>
      <w:r w:rsidR="005A53BF" w:rsidRPr="005A53BF">
        <w:rPr>
          <w:rFonts w:ascii="Times New Roman" w:hAnsi="Times New Roman"/>
          <w:color w:val="000000"/>
          <w:sz w:val="28"/>
          <w:lang w:val="ru-RU"/>
        </w:rPr>
        <w:t>общеобразоват. организаций / А. Т. Смирнов, Б. О. Хренников ; под ред. А. Т. Смирнова. — М.</w:t>
      </w:r>
      <w:proofErr w:type="gramStart"/>
      <w:r w:rsidR="005A53BF" w:rsidRPr="005A53BF">
        <w:rPr>
          <w:rFonts w:ascii="Times New Roman" w:hAnsi="Times New Roman"/>
          <w:color w:val="000000"/>
          <w:sz w:val="28"/>
          <w:lang w:val="ru-RU"/>
        </w:rPr>
        <w:t xml:space="preserve"> :</w:t>
      </w:r>
      <w:proofErr w:type="gramEnd"/>
      <w:r w:rsidR="005A53BF" w:rsidRPr="005A53BF">
        <w:rPr>
          <w:rFonts w:ascii="Times New Roman" w:hAnsi="Times New Roman"/>
          <w:color w:val="000000"/>
          <w:sz w:val="28"/>
          <w:lang w:val="ru-RU"/>
        </w:rPr>
        <w:t xml:space="preserve"> Просвещение,</w:t>
      </w:r>
      <w:r w:rsidR="005A53BF">
        <w:rPr>
          <w:rFonts w:ascii="Times New Roman" w:hAnsi="Times New Roman"/>
          <w:color w:val="000000"/>
          <w:sz w:val="28"/>
          <w:lang w:val="ru-RU"/>
        </w:rPr>
        <w:t xml:space="preserve"> </w:t>
      </w:r>
      <w:r w:rsidR="005A53BF" w:rsidRPr="005A53BF">
        <w:rPr>
          <w:rFonts w:ascii="Times New Roman" w:hAnsi="Times New Roman"/>
          <w:color w:val="000000"/>
          <w:sz w:val="28"/>
          <w:lang w:val="ru-RU"/>
        </w:rPr>
        <w:t>2021.</w:t>
      </w:r>
    </w:p>
    <w:p w:rsidR="007301F0" w:rsidRPr="005A53BF" w:rsidRDefault="007301F0">
      <w:pPr>
        <w:spacing w:after="0"/>
        <w:ind w:left="120"/>
        <w:rPr>
          <w:lang w:val="ru-RU"/>
        </w:rPr>
      </w:pPr>
    </w:p>
    <w:p w:rsidR="007301F0" w:rsidRPr="00881ADD" w:rsidRDefault="00881ADD">
      <w:pPr>
        <w:spacing w:after="0" w:line="480" w:lineRule="auto"/>
        <w:ind w:left="120"/>
        <w:rPr>
          <w:lang w:val="ru-RU"/>
        </w:rPr>
      </w:pPr>
      <w:r w:rsidRPr="00881ADD">
        <w:rPr>
          <w:rFonts w:ascii="Times New Roman" w:hAnsi="Times New Roman"/>
          <w:b/>
          <w:color w:val="000000"/>
          <w:sz w:val="28"/>
          <w:lang w:val="ru-RU"/>
        </w:rPr>
        <w:t>ЦИФРОВЫЕ ОБРАЗОВАТЕЛЬНЫЕ РЕСУРСЫ И РЕСУРСЫ СЕТИ ИНТЕРНЕТ</w:t>
      </w:r>
    </w:p>
    <w:p w:rsidR="007301F0" w:rsidRDefault="00881ADD" w:rsidP="00B566FF">
      <w:pPr>
        <w:spacing w:after="0" w:line="480" w:lineRule="auto"/>
        <w:ind w:left="120"/>
        <w:rPr>
          <w:rFonts w:ascii="Times New Roman" w:hAnsi="Times New Roman" w:cs="Times New Roman"/>
          <w:sz w:val="28"/>
          <w:szCs w:val="28"/>
          <w:lang w:val="ru-RU"/>
        </w:rPr>
      </w:pPr>
      <w:r w:rsidRPr="00B566FF">
        <w:rPr>
          <w:rFonts w:ascii="Times New Roman" w:hAnsi="Times New Roman"/>
          <w:color w:val="000000"/>
          <w:sz w:val="28"/>
          <w:lang w:val="ru-RU"/>
        </w:rPr>
        <w:t>​</w:t>
      </w:r>
      <w:r w:rsidRPr="00B566FF">
        <w:rPr>
          <w:rFonts w:ascii="Times New Roman" w:hAnsi="Times New Roman"/>
          <w:color w:val="333333"/>
          <w:sz w:val="28"/>
          <w:lang w:val="ru-RU"/>
        </w:rPr>
        <w:t>​</w:t>
      </w:r>
      <w:r w:rsidR="00B566FF" w:rsidRPr="00B566FF">
        <w:rPr>
          <w:rFonts w:ascii="Times New Roman" w:hAnsi="Times New Roman" w:cs="Times New Roman"/>
          <w:sz w:val="28"/>
          <w:szCs w:val="28"/>
          <w:lang w:val="ru-RU"/>
        </w:rPr>
        <w:t>Библиотека ЦОК</w:t>
      </w:r>
      <w:r w:rsidR="00B566FF">
        <w:rPr>
          <w:rFonts w:ascii="Times New Roman" w:hAnsi="Times New Roman" w:cs="Times New Roman"/>
          <w:sz w:val="28"/>
          <w:szCs w:val="28"/>
          <w:lang w:val="ru-RU"/>
        </w:rPr>
        <w:t xml:space="preserve"> </w:t>
      </w:r>
      <w:hyperlink r:id="rId80" w:history="1">
        <w:r w:rsidR="00B566FF" w:rsidRPr="005534A4">
          <w:rPr>
            <w:rStyle w:val="ab"/>
            <w:rFonts w:ascii="Times New Roman" w:hAnsi="Times New Roman" w:cs="Times New Roman"/>
            <w:sz w:val="28"/>
            <w:szCs w:val="28"/>
            <w:lang w:val="ru-RU"/>
          </w:rPr>
          <w:t>https://urok.apkpro.ru/</w:t>
        </w:r>
      </w:hyperlink>
    </w:p>
    <w:bookmarkEnd w:id="6"/>
    <w:p w:rsidR="00881ADD" w:rsidRPr="00B566FF" w:rsidRDefault="00881ADD">
      <w:pPr>
        <w:rPr>
          <w:lang w:val="ru-RU"/>
        </w:rPr>
      </w:pPr>
    </w:p>
    <w:sectPr w:rsidR="00881ADD" w:rsidRPr="00B566FF" w:rsidSect="007301F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01C43"/>
    <w:multiLevelType w:val="multilevel"/>
    <w:tmpl w:val="F47AAC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7301F0"/>
    <w:rsid w:val="005A53BF"/>
    <w:rsid w:val="007301F0"/>
    <w:rsid w:val="00823BAE"/>
    <w:rsid w:val="00881ADD"/>
    <w:rsid w:val="00AE0CB6"/>
    <w:rsid w:val="00B566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01F0"/>
    <w:rPr>
      <w:color w:val="0000FF" w:themeColor="hyperlink"/>
      <w:u w:val="single"/>
    </w:rPr>
  </w:style>
  <w:style w:type="table" w:styleId="ac">
    <w:name w:val="Table Grid"/>
    <w:basedOn w:val="a1"/>
    <w:uiPriority w:val="59"/>
    <w:rsid w:val="007301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webSettings" Target="webSettings.xml"/><Relationship Id="rId61" Type="http://schemas.openxmlformats.org/officeDocument/2006/relationships/hyperlink" Target="https://m.edsoo.ru/f5eb0efe" TargetMode="External"/><Relationship Id="rId82"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hyperlink" Target="https://urok.apkpro.ru/" TargetMode="Externa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9CEA-D273-437E-B64C-B8A222AF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9851</Words>
  <Characters>56154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Дарья</cp:lastModifiedBy>
  <cp:revision>3</cp:revision>
  <dcterms:created xsi:type="dcterms:W3CDTF">2023-09-13T11:19:00Z</dcterms:created>
  <dcterms:modified xsi:type="dcterms:W3CDTF">2023-09-13T11:23:00Z</dcterms:modified>
</cp:coreProperties>
</file>