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E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E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42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39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обязательной предметной области «</w:t>
      </w:r>
      <w:r w:rsidR="0039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1F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информатика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C3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335EA" w:rsidRPr="001F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r w:rsidR="00EF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п.</w:t>
      </w:r>
      <w:r w:rsidR="00E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ООО и реализуется </w:t>
      </w:r>
      <w:r w:rsidR="0047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47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6968" w:rsidRPr="002B2364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</w:t>
      </w:r>
      <w:r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учителем в </w:t>
      </w:r>
      <w:r w:rsidR="00BB6F72"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№29»</w:t>
      </w:r>
      <w:r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</w:t>
      </w:r>
      <w:r w:rsidR="00D24398"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(базовый уровень). В рабочей программе содержатся основные линии содержания программы по </w:t>
      </w:r>
      <w:r w:rsidR="002B2364" w:rsidRPr="002B2364">
        <w:rPr>
          <w:rFonts w:ascii="Times New Roman" w:hAnsi="Times New Roman" w:cs="Times New Roman"/>
          <w:sz w:val="28"/>
          <w:szCs w:val="28"/>
        </w:rPr>
        <w:t>«Алгебра и начала математического анализа», «Геометрия», «Вероятность и статистика»</w:t>
      </w:r>
      <w:r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2364" w:rsidRPr="0047022C" w:rsidRDefault="002B2364" w:rsidP="002B2364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22C">
        <w:rPr>
          <w:rFonts w:ascii="Times New Roman" w:hAnsi="Times New Roman"/>
          <w:b/>
          <w:color w:val="000000"/>
          <w:sz w:val="28"/>
          <w:szCs w:val="28"/>
        </w:rPr>
        <w:t>Алгебра и начала математического анализа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rStyle w:val="a6"/>
          <w:b w:val="0"/>
          <w:color w:val="333333"/>
          <w:sz w:val="28"/>
          <w:szCs w:val="28"/>
        </w:rPr>
        <w:t>Числа и вычисления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Синус, косинус и тангенс числового аргумента. Арксинус, арккосинус, арктангенс числового аргумента.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rStyle w:val="a6"/>
          <w:b w:val="0"/>
          <w:color w:val="333333"/>
          <w:sz w:val="28"/>
          <w:szCs w:val="28"/>
        </w:rPr>
        <w:t>Уравнения и неравенства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Тождества и тождественные преобразования.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Преобразование тригонометрических выражений. Основные тригонометрические формулы.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Уравнение, корень уравнения</w:t>
      </w:r>
      <w:r w:rsidRPr="002B2364">
        <w:rPr>
          <w:rStyle w:val="a7"/>
          <w:color w:val="333333"/>
          <w:sz w:val="28"/>
          <w:szCs w:val="28"/>
        </w:rPr>
        <w:t>. </w:t>
      </w:r>
      <w:r w:rsidRPr="002B2364">
        <w:rPr>
          <w:color w:val="333333"/>
          <w:sz w:val="28"/>
          <w:szCs w:val="28"/>
        </w:rPr>
        <w:t>Неравенство, решение неравенства. Метод интервалов.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Решение целых и дробно-рациональных уравнений и неравенств.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Решение иррациональных уравнений и неравенств.</w:t>
      </w:r>
    </w:p>
    <w:p w:rsidR="002B2364" w:rsidRPr="002B2364" w:rsidRDefault="002B2364" w:rsidP="002B2364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Решение тригонометрических уравнений.</w:t>
      </w:r>
    </w:p>
    <w:p w:rsidR="002B2364" w:rsidRPr="002B2364" w:rsidRDefault="002B2364" w:rsidP="002B2364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 xml:space="preserve">Применение уравнений и неравенств к решению математических задач и </w:t>
      </w:r>
      <w:r w:rsidRPr="002B2364">
        <w:rPr>
          <w:color w:val="333333"/>
          <w:sz w:val="28"/>
          <w:szCs w:val="28"/>
        </w:rPr>
        <w:lastRenderedPageBreak/>
        <w:t>задач из различных областей науки и реальной жизни.</w:t>
      </w:r>
    </w:p>
    <w:p w:rsidR="002B2364" w:rsidRPr="002B2364" w:rsidRDefault="002B2364" w:rsidP="002B2364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rStyle w:val="a6"/>
          <w:b w:val="0"/>
          <w:color w:val="333333"/>
          <w:sz w:val="28"/>
          <w:szCs w:val="28"/>
        </w:rPr>
        <w:t>Функции и графики</w:t>
      </w:r>
    </w:p>
    <w:p w:rsidR="002B2364" w:rsidRPr="002B2364" w:rsidRDefault="002B2364" w:rsidP="002B2364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Функция, способы задания функции. График функции. Взаимно обратные функции.</w:t>
      </w:r>
    </w:p>
    <w:p w:rsidR="002B2364" w:rsidRPr="002B2364" w:rsidRDefault="002B2364" w:rsidP="002B2364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Степенная функция с натуральным и целым показателем. Её свойства и график. Свойства и график корня </w:t>
      </w:r>
      <w:r w:rsidRPr="002B2364">
        <w:rPr>
          <w:rStyle w:val="a7"/>
          <w:color w:val="333333"/>
          <w:sz w:val="28"/>
          <w:szCs w:val="28"/>
        </w:rPr>
        <w:t>n</w:t>
      </w:r>
      <w:r w:rsidRPr="002B2364">
        <w:rPr>
          <w:color w:val="333333"/>
          <w:sz w:val="28"/>
          <w:szCs w:val="28"/>
        </w:rPr>
        <w:t>-ой степени. 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Тригонометрическая окружность, определение тригонометрических функций числового аргумента.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rStyle w:val="a6"/>
          <w:b w:val="0"/>
          <w:color w:val="333333"/>
          <w:sz w:val="28"/>
          <w:szCs w:val="28"/>
        </w:rPr>
        <w:t>Начала математического анализа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Последовательности, способы задания последовательностей. Монотонные последовательности.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rStyle w:val="a6"/>
          <w:b w:val="0"/>
          <w:color w:val="333333"/>
          <w:sz w:val="28"/>
          <w:szCs w:val="28"/>
        </w:rPr>
        <w:t>Множества и логика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Множество, операции над множествами. Диаграммы Эйлера―Венна.  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2B2364" w:rsidRPr="002B2364" w:rsidRDefault="002B2364" w:rsidP="002B2364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2364">
        <w:rPr>
          <w:color w:val="333333"/>
          <w:sz w:val="28"/>
          <w:szCs w:val="28"/>
        </w:rPr>
        <w:t>Определение, теорема, следствие, доказательство.</w:t>
      </w:r>
    </w:p>
    <w:p w:rsidR="002B2364" w:rsidRPr="002B2364" w:rsidRDefault="002B2364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672" w:rsidRPr="0047022C" w:rsidRDefault="0035224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Геометрия</w:t>
      </w:r>
    </w:p>
    <w:p w:rsidR="00FE07D6" w:rsidRPr="00DA363B" w:rsidRDefault="00FE07D6" w:rsidP="00FE0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3B">
        <w:rPr>
          <w:rFonts w:ascii="Times New Roman" w:hAnsi="Times New Roman" w:cs="Times New Roman"/>
          <w:color w:val="000000"/>
          <w:sz w:val="28"/>
          <w:szCs w:val="28"/>
        </w:rPr>
        <w:t>Прямые и плоскости в пространстве</w:t>
      </w:r>
    </w:p>
    <w:p w:rsidR="00FE07D6" w:rsidRPr="00DA363B" w:rsidRDefault="00FE07D6" w:rsidP="00FE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3B">
        <w:rPr>
          <w:rFonts w:ascii="Times New Roman" w:hAnsi="Times New Roman" w:cs="Times New Roman"/>
          <w:color w:val="000000"/>
          <w:sz w:val="28"/>
          <w:szCs w:val="28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FE07D6" w:rsidRPr="00DA363B" w:rsidRDefault="00FE07D6" w:rsidP="00FE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3B">
        <w:rPr>
          <w:rFonts w:ascii="Times New Roman" w:hAnsi="Times New Roman" w:cs="Times New Roman"/>
          <w:color w:val="000000"/>
          <w:sz w:val="28"/>
          <w:szCs w:val="28"/>
        </w:rPr>
        <w:t>Взаимное расположение прямых в пространстве: пересекающиеся, параллельные и скрещивающиеся прямые. Параллельность прямых и плоскостей в пространстве: параллельные прямые в пространстве; параллельность трёх прямых; параллельность прямой и плоскости. Углы с сонаправленными сторонами; угол между прямыми в пространстве. Параллельность плоскостей: параллельные плоскости; свойства параллельных плоскостей. Простейшие пространственные фигуры на плоскости: тетраэдр, куб, параллелепипед; построение сечений.</w:t>
      </w:r>
    </w:p>
    <w:p w:rsidR="00FE07D6" w:rsidRPr="00DA363B" w:rsidRDefault="00FE07D6" w:rsidP="00FE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3B">
        <w:rPr>
          <w:rFonts w:ascii="Times New Roman" w:hAnsi="Times New Roman" w:cs="Times New Roman"/>
          <w:color w:val="000000"/>
          <w:sz w:val="28"/>
          <w:szCs w:val="28"/>
        </w:rPr>
        <w:t xml:space="preserve"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FE07D6" w:rsidRPr="00DA363B" w:rsidRDefault="00FE07D6" w:rsidP="00FE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Многогранники</w:t>
      </w:r>
    </w:p>
    <w:p w:rsidR="00FE07D6" w:rsidRPr="00DA363B" w:rsidRDefault="00FE07D6" w:rsidP="00FE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3B">
        <w:rPr>
          <w:rFonts w:ascii="Times New Roman" w:hAnsi="Times New Roman" w:cs="Times New Roman"/>
          <w:color w:val="000000"/>
          <w:sz w:val="28"/>
          <w:szCs w:val="28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 w:rsidRPr="00DA363B">
        <w:rPr>
          <w:rFonts w:ascii="Times New Roman" w:hAnsi="Times New Roman" w:cs="Times New Roman"/>
          <w:i/>
          <w:color w:val="000000"/>
          <w:sz w:val="28"/>
          <w:szCs w:val="28"/>
        </w:rPr>
        <w:t>n-</w:t>
      </w:r>
      <w:r w:rsidRPr="00DA363B">
        <w:rPr>
          <w:rFonts w:ascii="Times New Roman" w:hAnsi="Times New Roman" w:cs="Times New Roman"/>
          <w:color w:val="000000"/>
          <w:sz w:val="28"/>
          <w:szCs w:val="28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 w:rsidRPr="00DA363B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DA363B">
        <w:rPr>
          <w:rFonts w:ascii="Times New Roman" w:hAnsi="Times New Roman" w:cs="Times New Roman"/>
          <w:color w:val="000000"/>
          <w:sz w:val="28"/>
          <w:szCs w:val="28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FE07D6" w:rsidRPr="00DA363B" w:rsidRDefault="00FE07D6" w:rsidP="00FE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3B">
        <w:rPr>
          <w:rFonts w:ascii="Times New Roman" w:hAnsi="Times New Roman" w:cs="Times New Roman"/>
          <w:color w:val="000000"/>
          <w:sz w:val="28"/>
          <w:szCs w:val="28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:rsidR="00FE07D6" w:rsidRPr="00DA363B" w:rsidRDefault="00FE07D6" w:rsidP="00FE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3B">
        <w:rPr>
          <w:rFonts w:ascii="Times New Roman" w:hAnsi="Times New Roman" w:cs="Times New Roman"/>
          <w:color w:val="000000"/>
          <w:sz w:val="28"/>
          <w:szCs w:val="28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F01672" w:rsidRPr="00DA363B" w:rsidRDefault="00FE07D6" w:rsidP="00FE07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63B">
        <w:rPr>
          <w:rFonts w:ascii="Times New Roman" w:hAnsi="Times New Roman" w:cs="Times New Roman"/>
          <w:color w:val="000000"/>
          <w:sz w:val="28"/>
          <w:szCs w:val="28"/>
        </w:rPr>
        <w:t>Подобные тела в пространстве. Соотношения между площадями поверхностей, объёмами подобных тел.</w:t>
      </w:r>
    </w:p>
    <w:p w:rsidR="00136187" w:rsidRDefault="00136187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294" w:rsidRPr="0047022C" w:rsidRDefault="00D93294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7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Вероятность и статистика</w:t>
      </w:r>
    </w:p>
    <w:bookmarkEnd w:id="0"/>
    <w:p w:rsidR="00D93294" w:rsidRPr="00D93294" w:rsidRDefault="00D93294" w:rsidP="00D9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D93294" w:rsidRPr="00D93294" w:rsidRDefault="00D93294" w:rsidP="00D9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4">
        <w:rPr>
          <w:rFonts w:ascii="Times New Roman" w:hAnsi="Times New Roman" w:cs="Times New Roman"/>
          <w:color w:val="000000"/>
          <w:sz w:val="28"/>
          <w:szCs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D93294" w:rsidRPr="00D93294" w:rsidRDefault="00D93294" w:rsidP="00D9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4">
        <w:rPr>
          <w:rFonts w:ascii="Times New Roman" w:hAnsi="Times New Roman" w:cs="Times New Roman"/>
          <w:color w:val="000000"/>
          <w:sz w:val="28"/>
          <w:szCs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D93294" w:rsidRPr="00D93294" w:rsidRDefault="00D93294" w:rsidP="00D9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4">
        <w:rPr>
          <w:rFonts w:ascii="Times New Roman" w:hAnsi="Times New Roman" w:cs="Times New Roman"/>
          <w:color w:val="000000"/>
          <w:sz w:val="28"/>
          <w:szCs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D93294" w:rsidRPr="00D93294" w:rsidRDefault="00D93294" w:rsidP="00D9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4">
        <w:rPr>
          <w:rFonts w:ascii="Times New Roman" w:hAnsi="Times New Roman" w:cs="Times New Roman"/>
          <w:color w:val="000000"/>
          <w:sz w:val="28"/>
          <w:szCs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D93294" w:rsidRPr="00D93294" w:rsidRDefault="00D93294" w:rsidP="00D9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4">
        <w:rPr>
          <w:rFonts w:ascii="Times New Roman" w:hAnsi="Times New Roman" w:cs="Times New Roman"/>
          <w:color w:val="000000"/>
          <w:sz w:val="28"/>
          <w:szCs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D93294" w:rsidRPr="00D93294" w:rsidRDefault="00D93294" w:rsidP="00D93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94">
        <w:rPr>
          <w:rFonts w:ascii="Times New Roman" w:hAnsi="Times New Roman" w:cs="Times New Roman"/>
          <w:color w:val="000000"/>
          <w:sz w:val="28"/>
          <w:szCs w:val="28"/>
        </w:rPr>
        <w:t>Случайная величина. Распределение вероятностей. Диаграмма распределения. Примеры распределений, в том числе, геометрическое и биномиальное.</w:t>
      </w:r>
    </w:p>
    <w:p w:rsidR="00D93294" w:rsidRPr="00D93294" w:rsidRDefault="00D93294" w:rsidP="00D93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F72" w:rsidRPr="00DA363B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учебного предмета «</w:t>
      </w:r>
      <w:r w:rsidR="00D9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BB6F72"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уровень) является частью ООП </w:t>
      </w:r>
      <w:r w:rsidR="00D9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определяющей:</w:t>
      </w:r>
      <w:r w:rsidR="00BB6F72"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Pr="00DA363B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DA363B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ланируемые результаты (личностные, метапредметные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FF2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естественно-научных дисциплин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F2B38" w:rsidRPr="00BB6F72" w:rsidRDefault="00FF2B38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FF2B38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CC"/>
    <w:rsid w:val="00066968"/>
    <w:rsid w:val="00117BFD"/>
    <w:rsid w:val="00136187"/>
    <w:rsid w:val="001E0348"/>
    <w:rsid w:val="001F128A"/>
    <w:rsid w:val="001F12FA"/>
    <w:rsid w:val="002B2364"/>
    <w:rsid w:val="00352240"/>
    <w:rsid w:val="00394904"/>
    <w:rsid w:val="003E3B4C"/>
    <w:rsid w:val="00424FAE"/>
    <w:rsid w:val="0047022C"/>
    <w:rsid w:val="00562A0C"/>
    <w:rsid w:val="005A0309"/>
    <w:rsid w:val="00607A61"/>
    <w:rsid w:val="00662694"/>
    <w:rsid w:val="0075346F"/>
    <w:rsid w:val="007B4019"/>
    <w:rsid w:val="007D2D2E"/>
    <w:rsid w:val="008633AA"/>
    <w:rsid w:val="009447FA"/>
    <w:rsid w:val="00A52785"/>
    <w:rsid w:val="00A74CCC"/>
    <w:rsid w:val="00B76FC8"/>
    <w:rsid w:val="00B92906"/>
    <w:rsid w:val="00BB6F72"/>
    <w:rsid w:val="00C335EA"/>
    <w:rsid w:val="00D24398"/>
    <w:rsid w:val="00D93294"/>
    <w:rsid w:val="00DA363B"/>
    <w:rsid w:val="00DD3D24"/>
    <w:rsid w:val="00DE43BB"/>
    <w:rsid w:val="00E84CB3"/>
    <w:rsid w:val="00E91E68"/>
    <w:rsid w:val="00EF5961"/>
    <w:rsid w:val="00F01672"/>
    <w:rsid w:val="00FE07D6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A041"/>
  <w15:docId w15:val="{9DA7FE68-64FF-4592-972D-25B78BD7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BFD"/>
    <w:rPr>
      <w:b/>
      <w:bCs/>
    </w:rPr>
  </w:style>
  <w:style w:type="character" w:styleId="a7">
    <w:name w:val="Emphasis"/>
    <w:basedOn w:val="a0"/>
    <w:uiPriority w:val="20"/>
    <w:qFormat/>
    <w:rsid w:val="00117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alehinaem@mail.ru</cp:lastModifiedBy>
  <cp:revision>5</cp:revision>
  <dcterms:created xsi:type="dcterms:W3CDTF">2023-09-10T15:52:00Z</dcterms:created>
  <dcterms:modified xsi:type="dcterms:W3CDTF">2023-09-11T19:14:00Z</dcterms:modified>
</cp:coreProperties>
</file>