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0874D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учебного предмета «</w:t>
      </w:r>
      <w:r w:rsidR="000874DA" w:rsidRPr="00087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Математика</w:t>
      </w:r>
      <w:r w:rsidRPr="00087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Pr="008518CF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8518CF" w:rsidRDefault="007D2D2E" w:rsidP="00954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5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424FAE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394904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обязательной предметной области «</w:t>
      </w:r>
      <w:r w:rsidR="00394904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1F128A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информатика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C335EA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32.1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ООО, п.</w:t>
      </w:r>
      <w:r w:rsidR="00394904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="00607A61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ООО и реализуется </w:t>
      </w:r>
      <w:r w:rsidR="008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3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86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7A61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следующих учебных курсов: в 5-6 классах – курс «Математика»</w:t>
      </w:r>
      <w:r w:rsidR="008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F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 часов – 5 часов в неделю</w:t>
      </w:r>
      <w:r w:rsidR="008F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7-9 классах – курс «Алгебра» (включая элементы статистики и теории вероятности) </w:t>
      </w:r>
      <w:r w:rsidR="002F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( 102 часа – 3 часа в неделю) </w:t>
      </w:r>
      <w:r w:rsidR="003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курс «Геометрия»</w:t>
      </w:r>
      <w:r w:rsidR="002F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(68 часов – 2 часа в неделю)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учебным планом основного общего образования (</w:t>
      </w:r>
      <w:r w:rsidR="00607A61" w:rsidRPr="00851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85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6968" w:rsidRPr="00302F08" w:rsidRDefault="007D2D2E" w:rsidP="00954B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</w:t>
      </w:r>
      <w:r w:rsidR="003F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B6F72"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 w:rsidR="0086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85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(базовый уровень). В рабочей программе содержатся основные линии 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программы по </w:t>
      </w:r>
      <w:r w:rsidR="00926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курсу «Математика»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2214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классах:</w:t>
      </w:r>
    </w:p>
    <w:p w:rsidR="00F01672" w:rsidRPr="001F760C" w:rsidRDefault="00862214" w:rsidP="00954B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6968" w:rsidRPr="001F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7D2D2E" w:rsidRPr="001F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4B13" w:rsidRPr="002F0ACC" w:rsidRDefault="00954B13" w:rsidP="00954B13">
      <w:pPr>
        <w:widowControl w:val="0"/>
        <w:spacing w:after="0" w:line="240" w:lineRule="auto"/>
        <w:ind w:firstLine="567"/>
        <w:jc w:val="both"/>
        <w:rPr>
          <w:b/>
        </w:rPr>
      </w:pPr>
      <w:r w:rsidRPr="002F0ACC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954B13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54B13" w:rsidRPr="002F0ACC" w:rsidRDefault="00954B13" w:rsidP="00954B13">
      <w:pPr>
        <w:widowControl w:val="0"/>
        <w:spacing w:after="0" w:line="240" w:lineRule="auto"/>
        <w:ind w:firstLine="567"/>
        <w:jc w:val="both"/>
        <w:rPr>
          <w:b/>
        </w:rPr>
      </w:pPr>
      <w:bookmarkStart w:id="0" w:name="_Toc124426196"/>
      <w:bookmarkEnd w:id="0"/>
      <w:r w:rsidRPr="002F0ACC">
        <w:rPr>
          <w:rFonts w:ascii="Times New Roman" w:hAnsi="Times New Roman"/>
          <w:b/>
          <w:color w:val="000000"/>
          <w:sz w:val="28"/>
        </w:rPr>
        <w:lastRenderedPageBreak/>
        <w:t>Дроби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bookmarkStart w:id="1" w:name="_Toc124426197"/>
      <w:bookmarkEnd w:id="1"/>
      <w:r w:rsidRPr="00995289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954B13" w:rsidRPr="00995289" w:rsidRDefault="00954B13" w:rsidP="00954B13">
      <w:pPr>
        <w:widowControl w:val="0"/>
        <w:spacing w:after="0" w:line="240" w:lineRule="auto"/>
        <w:ind w:firstLine="567"/>
        <w:jc w:val="both"/>
      </w:pPr>
      <w:bookmarkStart w:id="2" w:name="_Toc124426198"/>
      <w:bookmarkEnd w:id="2"/>
      <w:r w:rsidRPr="0099528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54B13" w:rsidRPr="00995289" w:rsidRDefault="00954B13" w:rsidP="00C22D9B">
      <w:pPr>
        <w:widowControl w:val="0"/>
        <w:spacing w:after="0" w:line="240" w:lineRule="auto"/>
        <w:ind w:firstLine="567"/>
        <w:jc w:val="both"/>
      </w:pPr>
      <w:bookmarkStart w:id="3" w:name="_Toc124426200"/>
      <w:bookmarkEnd w:id="3"/>
      <w:r w:rsidRPr="0099528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54B13" w:rsidRPr="00995289" w:rsidRDefault="00954B13" w:rsidP="00C22D9B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54B13" w:rsidRPr="00995289" w:rsidRDefault="00954B13" w:rsidP="00C22D9B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54B13" w:rsidRPr="00995289" w:rsidRDefault="00954B13" w:rsidP="00C22D9B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54B13" w:rsidRPr="00995289" w:rsidRDefault="00954B13" w:rsidP="00C22D9B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54B13" w:rsidRPr="00995289" w:rsidRDefault="00954B13" w:rsidP="00C22D9B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54B13" w:rsidRPr="00995289" w:rsidRDefault="00954B13" w:rsidP="00C22D9B">
      <w:pPr>
        <w:widowControl w:val="0"/>
        <w:spacing w:after="0" w:line="240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D46A7D" w:rsidRDefault="00D46A7D" w:rsidP="00C22D9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F2B38" w:rsidRPr="001F760C" w:rsidRDefault="00954B13" w:rsidP="00C22D9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1F760C">
        <w:rPr>
          <w:rFonts w:ascii="Times New Roman" w:hAnsi="Times New Roman"/>
          <w:b/>
          <w:sz w:val="28"/>
        </w:rPr>
        <w:t>6</w:t>
      </w:r>
      <w:r w:rsidR="00FF2B38" w:rsidRPr="001F760C">
        <w:rPr>
          <w:rFonts w:ascii="Times New Roman" w:hAnsi="Times New Roman"/>
          <w:b/>
          <w:sz w:val="28"/>
        </w:rPr>
        <w:t xml:space="preserve"> класс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b/>
          <w:color w:val="000000"/>
          <w:sz w:val="28"/>
        </w:rPr>
        <w:lastRenderedPageBreak/>
        <w:t>Натуральные числа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bookmarkStart w:id="4" w:name="_Toc124426201"/>
      <w:bookmarkEnd w:id="4"/>
      <w:r w:rsidRPr="00995289">
        <w:rPr>
          <w:rFonts w:ascii="Times New Roman" w:hAnsi="Times New Roman"/>
          <w:b/>
          <w:color w:val="000000"/>
          <w:sz w:val="28"/>
        </w:rPr>
        <w:t>Дроби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bookmarkStart w:id="5" w:name="_Toc124426202"/>
      <w:bookmarkEnd w:id="5"/>
      <w:r w:rsidRPr="00995289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bookmarkStart w:id="6" w:name="_Toc124426203"/>
      <w:bookmarkEnd w:id="6"/>
      <w:r w:rsidRPr="00995289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bookmarkStart w:id="7" w:name="_Toc124426204"/>
      <w:bookmarkEnd w:id="7"/>
      <w:r w:rsidRPr="0099528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 xml:space="preserve">Решение задач, содержащих зависимости, связывающих величины: скорость, время, расстояние, цена, количество, стоимость, производительность, </w:t>
      </w:r>
      <w:r w:rsidRPr="00995289">
        <w:rPr>
          <w:rFonts w:ascii="Times New Roman" w:hAnsi="Times New Roman"/>
          <w:color w:val="000000"/>
          <w:sz w:val="28"/>
        </w:rPr>
        <w:lastRenderedPageBreak/>
        <w:t>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54B13" w:rsidRPr="00995289" w:rsidRDefault="00954B13" w:rsidP="00C22D9B">
      <w:pPr>
        <w:widowControl w:val="0"/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54B13" w:rsidRPr="00995289" w:rsidRDefault="00954B13" w:rsidP="00C22D9B">
      <w:pPr>
        <w:widowControl w:val="0"/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954B13" w:rsidRPr="00995289" w:rsidRDefault="00954B13" w:rsidP="00C22D9B">
      <w:pPr>
        <w:widowControl w:val="0"/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54B13" w:rsidRPr="00995289" w:rsidRDefault="00954B13" w:rsidP="00C22D9B">
      <w:pPr>
        <w:widowControl w:val="0"/>
        <w:spacing w:after="0" w:line="264" w:lineRule="auto"/>
        <w:ind w:firstLine="567"/>
        <w:jc w:val="both"/>
      </w:pPr>
      <w:bookmarkStart w:id="8" w:name="_Toc124426205"/>
      <w:bookmarkEnd w:id="8"/>
      <w:r w:rsidRPr="0099528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54B13" w:rsidRPr="00995289" w:rsidRDefault="00954B13" w:rsidP="00C22D9B">
      <w:pPr>
        <w:widowControl w:val="0"/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954B13" w:rsidRPr="00995289" w:rsidRDefault="00954B13" w:rsidP="00C22D9B">
      <w:pPr>
        <w:spacing w:after="0" w:line="264" w:lineRule="auto"/>
        <w:ind w:firstLine="567"/>
        <w:jc w:val="both"/>
      </w:pPr>
      <w:r w:rsidRPr="0099528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F52AA" w:rsidRDefault="00954B13" w:rsidP="00C22D9B">
      <w:pPr>
        <w:pStyle w:val="a6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995289">
        <w:rPr>
          <w:color w:val="000000"/>
          <w:sz w:val="28"/>
        </w:rPr>
        <w:t>Понятие объёма, единицы измерения объёма. Объём прямоугольного параллелепипеда, куба</w:t>
      </w:r>
      <w:r>
        <w:rPr>
          <w:color w:val="000000"/>
          <w:sz w:val="28"/>
        </w:rPr>
        <w:t>.</w:t>
      </w:r>
    </w:p>
    <w:p w:rsidR="003F6258" w:rsidRDefault="003F6258" w:rsidP="00C22D9B">
      <w:pPr>
        <w:pStyle w:val="a6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p w:rsidR="003F6258" w:rsidRDefault="009269DB" w:rsidP="00C22D9B">
      <w:pPr>
        <w:pStyle w:val="a6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8518CF">
        <w:rPr>
          <w:color w:val="000000"/>
          <w:sz w:val="28"/>
          <w:szCs w:val="28"/>
        </w:rPr>
        <w:t xml:space="preserve">В рабочей программе содержатся основные линии </w:t>
      </w:r>
      <w:r w:rsidRPr="00302F08">
        <w:rPr>
          <w:sz w:val="28"/>
          <w:szCs w:val="28"/>
        </w:rPr>
        <w:t xml:space="preserve">содержания программы по </w:t>
      </w:r>
      <w:r>
        <w:rPr>
          <w:sz w:val="28"/>
          <w:szCs w:val="28"/>
        </w:rPr>
        <w:t>учебному курсу «Алгебра»</w:t>
      </w:r>
      <w:r w:rsidRPr="00302F08">
        <w:rPr>
          <w:sz w:val="28"/>
          <w:szCs w:val="28"/>
        </w:rPr>
        <w:t xml:space="preserve"> в </w:t>
      </w:r>
      <w:r>
        <w:rPr>
          <w:sz w:val="28"/>
          <w:szCs w:val="28"/>
        </w:rPr>
        <w:t>7-9</w:t>
      </w:r>
      <w:r w:rsidRPr="00302F08">
        <w:rPr>
          <w:sz w:val="28"/>
          <w:szCs w:val="28"/>
        </w:rPr>
        <w:t xml:space="preserve"> классах:</w:t>
      </w:r>
    </w:p>
    <w:p w:rsidR="009269DB" w:rsidRPr="001F760C" w:rsidRDefault="009269DB" w:rsidP="00926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класс </w:t>
      </w:r>
    </w:p>
    <w:p w:rsidR="009269DB" w:rsidRPr="009269DB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9DB">
        <w:rPr>
          <w:rStyle w:val="a7"/>
          <w:sz w:val="28"/>
          <w:szCs w:val="28"/>
        </w:rPr>
        <w:t>Числа и вычисления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</w:t>
      </w:r>
      <w:r w:rsidRPr="00302F08">
        <w:rPr>
          <w:sz w:val="28"/>
          <w:szCs w:val="28"/>
        </w:rPr>
        <w:lastRenderedPageBreak/>
        <w:t>рациональными числами. Решение задач из реальной практики на части, на дроби.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Применение признаков делимости, разложение на множители натуральных чисел.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Реальные зависимости, в том числе прямая и обратная пропорциональности.</w:t>
      </w:r>
    </w:p>
    <w:p w:rsidR="009269DB" w:rsidRPr="009269DB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_Toc124426221"/>
      <w:bookmarkEnd w:id="9"/>
      <w:r w:rsidRPr="009269DB">
        <w:rPr>
          <w:rStyle w:val="a7"/>
          <w:sz w:val="28"/>
          <w:szCs w:val="28"/>
        </w:rPr>
        <w:t>Алгебраические выражения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Свойства степени с натуральным показателем.</w:t>
      </w:r>
    </w:p>
    <w:p w:rsidR="009269DB" w:rsidRPr="00302F08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269DB" w:rsidRPr="009269DB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_Toc124426222"/>
      <w:bookmarkEnd w:id="10"/>
      <w:r w:rsidRPr="009269DB">
        <w:rPr>
          <w:rStyle w:val="a7"/>
          <w:sz w:val="28"/>
          <w:szCs w:val="28"/>
        </w:rPr>
        <w:t>Уравнения и неравенства</w:t>
      </w:r>
    </w:p>
    <w:p w:rsidR="009269DB" w:rsidRPr="00302F08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Уравнение, корень уравнения, правила преобразования уравнения, равносильность уравнений.</w:t>
      </w:r>
    </w:p>
    <w:p w:rsidR="009269DB" w:rsidRPr="00302F08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269DB" w:rsidRPr="009269DB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9DB">
        <w:rPr>
          <w:rStyle w:val="a7"/>
          <w:sz w:val="28"/>
          <w:szCs w:val="28"/>
        </w:rPr>
        <w:t>Функции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Прямоугольная система координат, оси </w:t>
      </w:r>
      <w:proofErr w:type="spellStart"/>
      <w:r w:rsidRPr="00302F08">
        <w:rPr>
          <w:rStyle w:val="a5"/>
          <w:sz w:val="28"/>
          <w:szCs w:val="28"/>
        </w:rPr>
        <w:t>Ox</w:t>
      </w:r>
      <w:proofErr w:type="spellEnd"/>
      <w:r w:rsidRPr="00302F08">
        <w:rPr>
          <w:rStyle w:val="a5"/>
          <w:sz w:val="28"/>
          <w:szCs w:val="28"/>
        </w:rPr>
        <w:t> </w:t>
      </w:r>
      <w:r w:rsidRPr="00302F08">
        <w:rPr>
          <w:sz w:val="28"/>
          <w:szCs w:val="28"/>
        </w:rPr>
        <w:t>и </w:t>
      </w:r>
      <w:proofErr w:type="spellStart"/>
      <w:r w:rsidRPr="00302F08">
        <w:rPr>
          <w:rStyle w:val="a5"/>
          <w:sz w:val="28"/>
          <w:szCs w:val="28"/>
        </w:rPr>
        <w:t>Oy</w:t>
      </w:r>
      <w:proofErr w:type="spellEnd"/>
      <w:r w:rsidRPr="00302F08">
        <w:rPr>
          <w:sz w:val="28"/>
          <w:szCs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9269DB" w:rsidRDefault="009269DB" w:rsidP="009269DB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</w:p>
    <w:p w:rsidR="009269DB" w:rsidRPr="001F760C" w:rsidRDefault="009269DB" w:rsidP="009269DB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</w:rPr>
      </w:pPr>
      <w:r w:rsidRPr="001F760C">
        <w:rPr>
          <w:rFonts w:ascii="Times New Roman" w:hAnsi="Times New Roman"/>
          <w:b/>
          <w:sz w:val="28"/>
        </w:rPr>
        <w:t>8 класс</w:t>
      </w:r>
    </w:p>
    <w:p w:rsidR="009269DB" w:rsidRPr="009269DB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9DB">
        <w:rPr>
          <w:rStyle w:val="a7"/>
          <w:sz w:val="28"/>
          <w:szCs w:val="28"/>
        </w:rPr>
        <w:t>Числа и вычисления</w:t>
      </w:r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</w:t>
      </w:r>
      <w:r w:rsidRPr="00302F08">
        <w:rPr>
          <w:sz w:val="28"/>
          <w:szCs w:val="28"/>
        </w:rPr>
        <w:lastRenderedPageBreak/>
        <w:t>вычислениям. Действительные числа. Степень с целым показателем и её свойства. Стандартная запись числа.</w:t>
      </w:r>
    </w:p>
    <w:p w:rsidR="009269DB" w:rsidRPr="009269DB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_Toc124426225"/>
      <w:r w:rsidRPr="009269DB">
        <w:rPr>
          <w:rStyle w:val="a7"/>
          <w:sz w:val="28"/>
          <w:szCs w:val="28"/>
        </w:rPr>
        <w:t>Алгебраические выражения</w:t>
      </w:r>
      <w:bookmarkEnd w:id="11"/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Квадратный трёхчлен,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269DB" w:rsidRPr="009269DB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_Toc124426226"/>
      <w:r w:rsidRPr="009269DB">
        <w:rPr>
          <w:rStyle w:val="a7"/>
          <w:sz w:val="28"/>
          <w:szCs w:val="28"/>
        </w:rPr>
        <w:t>Уравнения и неравенства</w:t>
      </w:r>
      <w:bookmarkEnd w:id="12"/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 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Решение текстовых задач алгебраическим способом. 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269DB" w:rsidRPr="009269DB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_Toc124426227"/>
      <w:r w:rsidRPr="009269DB">
        <w:rPr>
          <w:rStyle w:val="a7"/>
          <w:sz w:val="28"/>
          <w:szCs w:val="28"/>
        </w:rPr>
        <w:t>Функции</w:t>
      </w:r>
      <w:bookmarkEnd w:id="13"/>
    </w:p>
    <w:p w:rsidR="009269DB" w:rsidRPr="00302F08" w:rsidRDefault="009269DB" w:rsidP="009269D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08">
        <w:rPr>
          <w:sz w:val="28"/>
          <w:szCs w:val="28"/>
        </w:rPr>
        <w:t>Понятие функции. 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 Функции, описывающие прямую и обратную пропорциональные зависимости, их графики. Функции </w:t>
      </w:r>
      <w:r w:rsidRPr="00302F08">
        <w:rPr>
          <w:rStyle w:val="a5"/>
          <w:sz w:val="28"/>
          <w:szCs w:val="28"/>
          <w:lang w:val="en-US"/>
        </w:rPr>
        <w:t>y </w:t>
      </w:r>
      <w:r w:rsidRPr="00302F08">
        <w:rPr>
          <w:rStyle w:val="a5"/>
          <w:sz w:val="28"/>
          <w:szCs w:val="28"/>
        </w:rPr>
        <w:t>=</w:t>
      </w:r>
      <w:r w:rsidRPr="00302F08">
        <w:rPr>
          <w:rStyle w:val="a5"/>
          <w:sz w:val="28"/>
          <w:szCs w:val="28"/>
          <w:lang w:val="en-US"/>
        </w:rPr>
        <w:t> x</w:t>
      </w:r>
      <w:r w:rsidRPr="00302F08">
        <w:rPr>
          <w:rStyle w:val="a5"/>
          <w:sz w:val="28"/>
          <w:szCs w:val="28"/>
          <w:vertAlign w:val="superscript"/>
        </w:rPr>
        <w:t>2</w:t>
      </w:r>
      <w:r w:rsidRPr="00302F08">
        <w:rPr>
          <w:rStyle w:val="a5"/>
          <w:sz w:val="28"/>
          <w:szCs w:val="28"/>
        </w:rPr>
        <w:t>, y = x</w:t>
      </w:r>
      <w:r w:rsidRPr="00302F08">
        <w:rPr>
          <w:rStyle w:val="a5"/>
          <w:sz w:val="28"/>
          <w:szCs w:val="28"/>
          <w:vertAlign w:val="superscript"/>
        </w:rPr>
        <w:t>3</w:t>
      </w:r>
      <w:r w:rsidRPr="00302F08">
        <w:rPr>
          <w:rStyle w:val="a5"/>
          <w:sz w:val="28"/>
          <w:szCs w:val="28"/>
        </w:rPr>
        <w:t>, </w:t>
      </w:r>
      <w:r w:rsidRPr="00302F08">
        <w:rPr>
          <w:rStyle w:val="a5"/>
          <w:sz w:val="28"/>
          <w:szCs w:val="28"/>
          <w:lang w:val="en-US"/>
        </w:rPr>
        <w:t>y</w:t>
      </w:r>
      <w:r w:rsidRPr="00302F08">
        <w:rPr>
          <w:rStyle w:val="a5"/>
          <w:sz w:val="28"/>
          <w:szCs w:val="28"/>
        </w:rPr>
        <w:t xml:space="preserve"> = √</w:t>
      </w:r>
      <w:r w:rsidRPr="00302F08">
        <w:rPr>
          <w:rStyle w:val="a5"/>
          <w:sz w:val="28"/>
          <w:szCs w:val="28"/>
          <w:lang w:val="en-US"/>
        </w:rPr>
        <w:t>x</w:t>
      </w:r>
      <w:r w:rsidRPr="00302F08">
        <w:rPr>
          <w:rStyle w:val="a5"/>
          <w:sz w:val="28"/>
          <w:szCs w:val="28"/>
        </w:rPr>
        <w:t xml:space="preserve">, </w:t>
      </w:r>
      <w:r w:rsidRPr="00302F08">
        <w:rPr>
          <w:rStyle w:val="a5"/>
          <w:sz w:val="28"/>
          <w:szCs w:val="28"/>
          <w:lang w:val="en-US"/>
        </w:rPr>
        <w:t>y</w:t>
      </w:r>
      <w:r w:rsidRPr="00302F08">
        <w:rPr>
          <w:rStyle w:val="a5"/>
          <w:sz w:val="28"/>
          <w:szCs w:val="28"/>
        </w:rPr>
        <w:t>=|</w:t>
      </w:r>
      <w:r w:rsidRPr="00302F08">
        <w:rPr>
          <w:rStyle w:val="a5"/>
          <w:sz w:val="28"/>
          <w:szCs w:val="28"/>
          <w:lang w:val="en-US"/>
        </w:rPr>
        <w:t>x</w:t>
      </w:r>
      <w:r w:rsidRPr="00302F08">
        <w:rPr>
          <w:rStyle w:val="a5"/>
          <w:sz w:val="28"/>
          <w:szCs w:val="28"/>
        </w:rPr>
        <w:t>|.</w:t>
      </w:r>
      <w:r w:rsidRPr="00302F08">
        <w:rPr>
          <w:rStyle w:val="a5"/>
          <w:sz w:val="28"/>
          <w:szCs w:val="28"/>
          <w:lang w:val="en-US"/>
        </w:rPr>
        <w:t> </w:t>
      </w:r>
      <w:r w:rsidRPr="00302F08">
        <w:rPr>
          <w:sz w:val="28"/>
          <w:szCs w:val="28"/>
        </w:rPr>
        <w:t>Графическое решение уравнений и систем уравнений.</w:t>
      </w:r>
    </w:p>
    <w:p w:rsidR="009269DB" w:rsidRDefault="009269DB" w:rsidP="009269DB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</w:p>
    <w:p w:rsidR="009269DB" w:rsidRPr="001F760C" w:rsidRDefault="009269DB" w:rsidP="009269DB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</w:rPr>
      </w:pPr>
      <w:r w:rsidRPr="001F760C">
        <w:rPr>
          <w:rFonts w:ascii="Times New Roman" w:hAnsi="Times New Roman"/>
          <w:b/>
          <w:sz w:val="28"/>
        </w:rPr>
        <w:t>9 класс</w:t>
      </w:r>
    </w:p>
    <w:p w:rsidR="009269DB" w:rsidRPr="009269DB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9DB">
        <w:rPr>
          <w:rStyle w:val="a7"/>
          <w:sz w:val="28"/>
          <w:szCs w:val="28"/>
        </w:rPr>
        <w:t>Числа и вычисления</w:t>
      </w:r>
    </w:p>
    <w:p w:rsidR="009269DB" w:rsidRPr="00030E4E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E4E">
        <w:rPr>
          <w:sz w:val="28"/>
          <w:szCs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Сравнение действительных чисел, арифметические действия с действительными числами.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Размеры объектов окружающего мира, длительность процессов в окружающем мире.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269DB" w:rsidRPr="009269DB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_Toc124426230"/>
      <w:bookmarkEnd w:id="14"/>
      <w:r w:rsidRPr="009269DB">
        <w:rPr>
          <w:rStyle w:val="a7"/>
          <w:sz w:val="28"/>
          <w:szCs w:val="28"/>
        </w:rPr>
        <w:t>Уравнения и неравенства</w:t>
      </w:r>
    </w:p>
    <w:p w:rsidR="009269DB" w:rsidRPr="00030E4E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E4E">
        <w:rPr>
          <w:sz w:val="28"/>
          <w:szCs w:val="28"/>
        </w:rPr>
        <w:t>Линейное уравнение. Решение уравнений, сводящихся к линейным.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Квадратное уравнение. Решение уравнений, сводящихся к ква</w:t>
      </w:r>
      <w:r>
        <w:rPr>
          <w:sz w:val="28"/>
          <w:szCs w:val="28"/>
        </w:rPr>
        <w:t>дратным.</w:t>
      </w:r>
      <w:r w:rsidRPr="00030E4E">
        <w:rPr>
          <w:sz w:val="28"/>
          <w:szCs w:val="28"/>
        </w:rPr>
        <w:t xml:space="preserve"> Примеры решения уравнений третьей и четвёртой степеней разложением на множители.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Решение дробно-рациональных уравнений. Решение текстовых задач алгебраическим методом.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Решение текстовых задач алгебраическим способом.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Числовые неравенства и их свойства.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269DB" w:rsidRPr="009269DB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_Toc124426231"/>
      <w:r w:rsidRPr="009269DB">
        <w:rPr>
          <w:rStyle w:val="a7"/>
          <w:sz w:val="28"/>
          <w:szCs w:val="28"/>
        </w:rPr>
        <w:t>Функции</w:t>
      </w:r>
      <w:bookmarkEnd w:id="15"/>
    </w:p>
    <w:p w:rsidR="009269DB" w:rsidRPr="00030E4E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E4E">
        <w:rPr>
          <w:sz w:val="28"/>
          <w:szCs w:val="28"/>
        </w:rPr>
        <w:t>Квадратичная функция, её график и свойства. Парабола, координаты вершины параболы, ось симметрии параболы.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 xml:space="preserve">Графики функций: y = </w:t>
      </w:r>
      <w:proofErr w:type="spellStart"/>
      <w:r w:rsidRPr="00030E4E">
        <w:rPr>
          <w:sz w:val="28"/>
          <w:szCs w:val="28"/>
        </w:rPr>
        <w:t>kx</w:t>
      </w:r>
      <w:proofErr w:type="spellEnd"/>
      <w:r w:rsidRPr="00030E4E">
        <w:rPr>
          <w:sz w:val="28"/>
          <w:szCs w:val="28"/>
        </w:rPr>
        <w:t xml:space="preserve">, y = </w:t>
      </w:r>
      <w:proofErr w:type="spellStart"/>
      <w:r w:rsidRPr="00030E4E">
        <w:rPr>
          <w:sz w:val="28"/>
          <w:szCs w:val="28"/>
        </w:rPr>
        <w:t>kx</w:t>
      </w:r>
      <w:proofErr w:type="spellEnd"/>
      <w:r w:rsidRPr="00030E4E">
        <w:rPr>
          <w:sz w:val="28"/>
          <w:szCs w:val="28"/>
        </w:rPr>
        <w:t xml:space="preserve"> + b, y = k/x, y = x</w:t>
      </w:r>
      <w:r w:rsidRPr="00D46A7D">
        <w:rPr>
          <w:sz w:val="28"/>
          <w:szCs w:val="28"/>
          <w:vertAlign w:val="superscript"/>
        </w:rPr>
        <w:t>3</w:t>
      </w:r>
      <w:r w:rsidRPr="00030E4E">
        <w:rPr>
          <w:sz w:val="28"/>
          <w:szCs w:val="28"/>
        </w:rPr>
        <w:t>, y = </w:t>
      </w:r>
      <w:r w:rsidRPr="00030E4E">
        <w:rPr>
          <w:sz w:val="28"/>
          <w:szCs w:val="28"/>
          <w:shd w:val="clear" w:color="auto" w:fill="FFFFFF"/>
        </w:rPr>
        <w:t>√x, y = |x</w:t>
      </w:r>
      <w:proofErr w:type="gramStart"/>
      <w:r w:rsidRPr="00030E4E">
        <w:rPr>
          <w:sz w:val="28"/>
          <w:szCs w:val="28"/>
          <w:shd w:val="clear" w:color="auto" w:fill="FFFFFF"/>
        </w:rPr>
        <w:t>| </w:t>
      </w:r>
      <w:r w:rsidRPr="00030E4E">
        <w:rPr>
          <w:sz w:val="28"/>
          <w:szCs w:val="28"/>
        </w:rPr>
        <w:t>,</w:t>
      </w:r>
      <w:proofErr w:type="gramEnd"/>
      <w:r w:rsidRPr="00030E4E">
        <w:rPr>
          <w:sz w:val="28"/>
          <w:szCs w:val="28"/>
        </w:rPr>
        <w:t xml:space="preserve"> и их свойства.</w:t>
      </w:r>
      <w:r>
        <w:rPr>
          <w:sz w:val="28"/>
          <w:szCs w:val="28"/>
        </w:rPr>
        <w:t xml:space="preserve"> </w:t>
      </w:r>
    </w:p>
    <w:p w:rsidR="009269DB" w:rsidRPr="009269DB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_Toc124426232"/>
      <w:r w:rsidRPr="009269DB">
        <w:rPr>
          <w:rStyle w:val="a7"/>
          <w:sz w:val="28"/>
          <w:szCs w:val="28"/>
        </w:rPr>
        <w:t>Числовые последовательности</w:t>
      </w:r>
      <w:bookmarkEnd w:id="16"/>
      <w:r w:rsidRPr="009269DB">
        <w:rPr>
          <w:rStyle w:val="a7"/>
          <w:sz w:val="28"/>
          <w:szCs w:val="28"/>
        </w:rPr>
        <w:t> и прогрессии</w:t>
      </w:r>
    </w:p>
    <w:p w:rsidR="009269DB" w:rsidRDefault="009269DB" w:rsidP="009269D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0E4E">
        <w:rPr>
          <w:sz w:val="28"/>
          <w:szCs w:val="28"/>
        </w:rPr>
        <w:t>Понятие числовой последовательности. Задание последовательности рекуррентной формулой и формулой </w:t>
      </w:r>
      <w:r w:rsidRPr="00030E4E">
        <w:rPr>
          <w:rStyle w:val="a5"/>
          <w:sz w:val="28"/>
          <w:szCs w:val="28"/>
          <w:lang w:val="en-US"/>
        </w:rPr>
        <w:t>n</w:t>
      </w:r>
      <w:r w:rsidRPr="00030E4E">
        <w:rPr>
          <w:sz w:val="28"/>
          <w:szCs w:val="28"/>
        </w:rPr>
        <w:t>-го члена.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Арифметическая и геометрическая прогрессии. Формулы </w:t>
      </w:r>
      <w:r w:rsidRPr="00B37144">
        <w:rPr>
          <w:i/>
          <w:sz w:val="28"/>
          <w:szCs w:val="28"/>
        </w:rPr>
        <w:t>n</w:t>
      </w:r>
      <w:r w:rsidRPr="00030E4E">
        <w:rPr>
          <w:sz w:val="28"/>
          <w:szCs w:val="28"/>
        </w:rPr>
        <w:t>-</w:t>
      </w:r>
      <w:proofErr w:type="spellStart"/>
      <w:r w:rsidRPr="00030E4E">
        <w:rPr>
          <w:sz w:val="28"/>
          <w:szCs w:val="28"/>
        </w:rPr>
        <w:t>го</w:t>
      </w:r>
      <w:proofErr w:type="spellEnd"/>
      <w:r w:rsidRPr="00030E4E">
        <w:rPr>
          <w:sz w:val="28"/>
          <w:szCs w:val="28"/>
        </w:rPr>
        <w:t xml:space="preserve"> члена арифметической и геометрической прогрессий, суммы первых </w:t>
      </w:r>
      <w:r w:rsidRPr="00030E4E">
        <w:rPr>
          <w:rStyle w:val="a5"/>
          <w:sz w:val="28"/>
          <w:szCs w:val="28"/>
          <w:lang w:val="en-US"/>
        </w:rPr>
        <w:t>n </w:t>
      </w:r>
      <w:r w:rsidRPr="00030E4E">
        <w:rPr>
          <w:sz w:val="28"/>
          <w:szCs w:val="28"/>
        </w:rPr>
        <w:t>членов.</w:t>
      </w:r>
      <w:r>
        <w:rPr>
          <w:sz w:val="28"/>
          <w:szCs w:val="28"/>
        </w:rPr>
        <w:t xml:space="preserve"> </w:t>
      </w:r>
      <w:r w:rsidRPr="00030E4E">
        <w:rPr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269DB" w:rsidRPr="009269DB" w:rsidRDefault="009269DB" w:rsidP="00926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величины и события</w:t>
      </w:r>
    </w:p>
    <w:p w:rsidR="003F6258" w:rsidRDefault="009269DB" w:rsidP="009269DB">
      <w:pPr>
        <w:pStyle w:val="a6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0304E">
        <w:rPr>
          <w:sz w:val="28"/>
          <w:szCs w:val="28"/>
        </w:rPr>
        <w:t>Геометрическая вероятность. Случайный выбор точки из фигуры на плоскости, из отрезка и из дуги окружности.</w:t>
      </w:r>
      <w:r>
        <w:rPr>
          <w:sz w:val="28"/>
          <w:szCs w:val="28"/>
        </w:rPr>
        <w:t xml:space="preserve"> </w:t>
      </w:r>
      <w:r w:rsidRPr="0050304E">
        <w:rPr>
          <w:sz w:val="28"/>
          <w:szCs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  <w:r>
        <w:rPr>
          <w:sz w:val="28"/>
          <w:szCs w:val="28"/>
        </w:rPr>
        <w:t xml:space="preserve"> </w:t>
      </w:r>
      <w:r w:rsidRPr="0050304E">
        <w:rPr>
          <w:sz w:val="28"/>
          <w:szCs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  <w:r>
        <w:rPr>
          <w:sz w:val="28"/>
          <w:szCs w:val="28"/>
        </w:rPr>
        <w:t xml:space="preserve"> </w:t>
      </w:r>
      <w:r w:rsidRPr="0050304E">
        <w:rPr>
          <w:sz w:val="28"/>
          <w:szCs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F6258" w:rsidRDefault="003F6258" w:rsidP="00C22D9B">
      <w:pPr>
        <w:pStyle w:val="a6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p w:rsidR="009269DB" w:rsidRDefault="009269DB" w:rsidP="009269DB">
      <w:pPr>
        <w:pStyle w:val="a6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8518CF">
        <w:rPr>
          <w:color w:val="000000"/>
          <w:sz w:val="28"/>
          <w:szCs w:val="28"/>
        </w:rPr>
        <w:t xml:space="preserve">В рабочей программе содержатся основные линии </w:t>
      </w:r>
      <w:r w:rsidRPr="00302F08">
        <w:rPr>
          <w:sz w:val="28"/>
          <w:szCs w:val="28"/>
        </w:rPr>
        <w:t xml:space="preserve">содержания программы по </w:t>
      </w:r>
      <w:r>
        <w:rPr>
          <w:sz w:val="28"/>
          <w:szCs w:val="28"/>
        </w:rPr>
        <w:t>учебному курсу «Геометрия»</w:t>
      </w:r>
      <w:r w:rsidRPr="00302F08">
        <w:rPr>
          <w:sz w:val="28"/>
          <w:szCs w:val="28"/>
        </w:rPr>
        <w:t xml:space="preserve"> в </w:t>
      </w:r>
      <w:r>
        <w:rPr>
          <w:sz w:val="28"/>
          <w:szCs w:val="28"/>
        </w:rPr>
        <w:t>7-9</w:t>
      </w:r>
      <w:r w:rsidRPr="00302F08">
        <w:rPr>
          <w:sz w:val="28"/>
          <w:szCs w:val="28"/>
        </w:rPr>
        <w:t xml:space="preserve"> классах:</w:t>
      </w:r>
    </w:p>
    <w:p w:rsidR="0022037B" w:rsidRPr="001F760C" w:rsidRDefault="0022037B" w:rsidP="0022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класс 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Симметричные фигуры. Основные свойства осевой симметрии. Примеры симметрии в окружающем мире.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Основные построения с помощью циркуля и линейки. Треугольник. Высота, медиана, биссектриса, их свойства.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Равнобедренный и равносторонний треугольники. Неравенство треугольника.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Свойства и признаки равнобедренного треугольника. Признаки равенства треугольников.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Свойства и признаки параллельных прямых. Сумма углов треугольника. Внешние углы треугольника.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lastRenderedPageBreak/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22037B" w:rsidRDefault="0022037B" w:rsidP="0022037B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77784">
        <w:rPr>
          <w:rFonts w:ascii="Times New Roman" w:hAnsi="Times New Roman"/>
          <w:color w:val="000000"/>
          <w:sz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22037B" w:rsidRDefault="0022037B" w:rsidP="0022037B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22037B" w:rsidRPr="001F760C" w:rsidRDefault="0022037B" w:rsidP="0022037B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 w:rsidRPr="001F760C">
        <w:rPr>
          <w:rFonts w:ascii="Times New Roman" w:hAnsi="Times New Roman"/>
          <w:b/>
          <w:color w:val="000000"/>
          <w:sz w:val="28"/>
        </w:rPr>
        <w:t>8 класс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Метод удвоения медианы. Центральная симметрия. Теорема Фалеса и теорема о пропорциональных отрезках.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Средние линии треугольника и трапеции. Центр масс треугольника.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Вычисление площадей треугольников и многоугольников на клетчатой бумаге.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Теорема Пифагора. Применение теоремы Пифагора при решении практических задач.</w:t>
      </w:r>
    </w:p>
    <w:p w:rsidR="0022037B" w:rsidRPr="00C77784" w:rsidRDefault="0022037B" w:rsidP="0022037B">
      <w:pPr>
        <w:spacing w:after="0" w:line="264" w:lineRule="auto"/>
        <w:ind w:firstLine="709"/>
        <w:jc w:val="both"/>
      </w:pPr>
      <w:r w:rsidRPr="00C77784">
        <w:rPr>
          <w:rFonts w:ascii="Times New Roman" w:hAnsi="Times New Roman"/>
          <w:color w:val="000000"/>
          <w:sz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22037B" w:rsidRDefault="0022037B" w:rsidP="0022037B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77784">
        <w:rPr>
          <w:rFonts w:ascii="Times New Roman" w:hAnsi="Times New Roman"/>
          <w:color w:val="000000"/>
          <w:sz w:val="28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22037B" w:rsidRDefault="0022037B" w:rsidP="0022037B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22037B" w:rsidRPr="001F760C" w:rsidRDefault="0022037B" w:rsidP="0022037B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bookmarkStart w:id="17" w:name="_GoBack"/>
      <w:r w:rsidRPr="001F760C">
        <w:rPr>
          <w:rFonts w:ascii="Times New Roman" w:hAnsi="Times New Roman"/>
          <w:b/>
          <w:color w:val="000000"/>
          <w:sz w:val="28"/>
        </w:rPr>
        <w:t>9 класс</w:t>
      </w:r>
    </w:p>
    <w:bookmarkEnd w:id="17"/>
    <w:p w:rsidR="0022037B" w:rsidRPr="00562A0C" w:rsidRDefault="0022037B" w:rsidP="0022037B">
      <w:pPr>
        <w:spacing w:after="0" w:line="264" w:lineRule="auto"/>
        <w:ind w:firstLine="709"/>
        <w:jc w:val="both"/>
      </w:pPr>
      <w:r w:rsidRPr="00562A0C">
        <w:rPr>
          <w:rFonts w:ascii="Times New Roman" w:hAnsi="Times New Roman"/>
          <w:sz w:val="28"/>
        </w:rPr>
        <w:t>Синус, косинус, тангенс углов от 0 до 180°. Основное тригонометрическое тождество. Формулы приведения.</w:t>
      </w:r>
    </w:p>
    <w:p w:rsidR="0022037B" w:rsidRPr="00562A0C" w:rsidRDefault="0022037B" w:rsidP="0022037B">
      <w:pPr>
        <w:spacing w:after="0" w:line="264" w:lineRule="auto"/>
        <w:ind w:firstLine="709"/>
        <w:jc w:val="both"/>
      </w:pPr>
      <w:r w:rsidRPr="00562A0C">
        <w:rPr>
          <w:rFonts w:ascii="Times New Roman" w:hAnsi="Times New Roman"/>
          <w:sz w:val="28"/>
        </w:rPr>
        <w:lastRenderedPageBreak/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22037B" w:rsidRPr="00562A0C" w:rsidRDefault="0022037B" w:rsidP="0022037B">
      <w:pPr>
        <w:spacing w:after="0" w:line="264" w:lineRule="auto"/>
        <w:ind w:firstLine="709"/>
        <w:jc w:val="both"/>
      </w:pPr>
      <w:r w:rsidRPr="00562A0C">
        <w:rPr>
          <w:rFonts w:ascii="Times New Roman" w:hAnsi="Times New Roman"/>
          <w:sz w:val="28"/>
        </w:rPr>
        <w:t>Преобразование подобия. Подобие соответственных элементов.</w:t>
      </w:r>
    </w:p>
    <w:p w:rsidR="0022037B" w:rsidRPr="00562A0C" w:rsidRDefault="0022037B" w:rsidP="0022037B">
      <w:pPr>
        <w:spacing w:after="0" w:line="264" w:lineRule="auto"/>
        <w:ind w:firstLine="709"/>
        <w:jc w:val="both"/>
      </w:pPr>
      <w:r w:rsidRPr="00562A0C">
        <w:rPr>
          <w:rFonts w:ascii="Times New Roman" w:hAnsi="Times New Roman"/>
          <w:sz w:val="28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22037B" w:rsidRPr="00562A0C" w:rsidRDefault="0022037B" w:rsidP="0022037B">
      <w:pPr>
        <w:spacing w:after="0" w:line="264" w:lineRule="auto"/>
        <w:ind w:firstLine="709"/>
        <w:jc w:val="both"/>
      </w:pPr>
      <w:r w:rsidRPr="00562A0C">
        <w:rPr>
          <w:rFonts w:ascii="Times New Roman" w:hAnsi="Times New Roman"/>
          <w:sz w:val="28"/>
        </w:rPr>
        <w:t xml:space="preserve">Вектор, длина (модуль) вектора, </w:t>
      </w:r>
      <w:proofErr w:type="spellStart"/>
      <w:r w:rsidRPr="00562A0C">
        <w:rPr>
          <w:rFonts w:ascii="Times New Roman" w:hAnsi="Times New Roman"/>
          <w:sz w:val="28"/>
        </w:rPr>
        <w:t>сонаправленные</w:t>
      </w:r>
      <w:proofErr w:type="spellEnd"/>
      <w:r w:rsidRPr="00562A0C">
        <w:rPr>
          <w:rFonts w:ascii="Times New Roman" w:hAnsi="Times New Roman"/>
          <w:sz w:val="28"/>
        </w:rPr>
        <w:t xml:space="preserve"> векторы, противоположно направленные векторы, </w:t>
      </w:r>
      <w:proofErr w:type="spellStart"/>
      <w:r w:rsidRPr="00562A0C">
        <w:rPr>
          <w:rFonts w:ascii="Times New Roman" w:hAnsi="Times New Roman"/>
          <w:sz w:val="28"/>
        </w:rPr>
        <w:t>коллинеарность</w:t>
      </w:r>
      <w:proofErr w:type="spellEnd"/>
      <w:r w:rsidRPr="00562A0C">
        <w:rPr>
          <w:rFonts w:ascii="Times New Roman" w:hAnsi="Times New Roman"/>
          <w:sz w:val="28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22037B" w:rsidRPr="00562A0C" w:rsidRDefault="0022037B" w:rsidP="0022037B">
      <w:pPr>
        <w:spacing w:after="0" w:line="264" w:lineRule="auto"/>
        <w:ind w:firstLine="709"/>
        <w:jc w:val="both"/>
      </w:pPr>
      <w:r w:rsidRPr="00562A0C">
        <w:rPr>
          <w:rFonts w:ascii="Times New Roman" w:hAnsi="Times New Roman"/>
          <w:sz w:val="28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22037B" w:rsidRPr="00562A0C" w:rsidRDefault="0022037B" w:rsidP="0022037B">
      <w:pPr>
        <w:spacing w:after="0" w:line="264" w:lineRule="auto"/>
        <w:ind w:firstLine="709"/>
        <w:jc w:val="both"/>
      </w:pPr>
      <w:r w:rsidRPr="00562A0C">
        <w:rPr>
          <w:rFonts w:ascii="Times New Roman" w:hAnsi="Times New Roman"/>
          <w:sz w:val="28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22037B" w:rsidRPr="00562A0C" w:rsidRDefault="0022037B" w:rsidP="0022037B">
      <w:pPr>
        <w:spacing w:after="0" w:line="264" w:lineRule="auto"/>
        <w:ind w:firstLine="709"/>
        <w:jc w:val="both"/>
      </w:pPr>
      <w:r w:rsidRPr="00562A0C">
        <w:rPr>
          <w:rFonts w:ascii="Times New Roman" w:hAnsi="Times New Roman"/>
          <w:sz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954B13" w:rsidRPr="00030E4E" w:rsidRDefault="00954B13" w:rsidP="00C22D9B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B6F72" w:rsidRPr="00302F08" w:rsidRDefault="007D2D2E" w:rsidP="00C22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="00AD6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(базовый</w:t>
      </w:r>
      <w:r w:rsidR="00BB6F72"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 является частью ООП ООО, определяющей:</w:t>
      </w:r>
      <w:r w:rsidR="00BB6F72"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F72" w:rsidRPr="00302F08" w:rsidRDefault="00BB6F72" w:rsidP="00C22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D2D2E"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D2E" w:rsidRPr="00302F08" w:rsidRDefault="00BB6F72" w:rsidP="00C22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7D2D2E"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результаты (личностные, метапредметные и предметные);</w:t>
      </w:r>
    </w:p>
    <w:p w:rsidR="007D2D2E" w:rsidRPr="00302F08" w:rsidRDefault="00BB6F72" w:rsidP="00C22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2D2E"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образовательных ресурсов</w:t>
      </w:r>
      <w:r w:rsidR="007D2D2E"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D2E" w:rsidRPr="00302F08" w:rsidRDefault="007D2D2E" w:rsidP="00C22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FF2B38"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естественно-научных дисциплин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согласована </w:t>
      </w:r>
      <w:r w:rsidRPr="00302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заместителем директора по </w:t>
      </w:r>
      <w:r w:rsidR="00BB6F72" w:rsidRPr="00302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учебно-воспитательной работе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72"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№29</w:t>
      </w:r>
      <w:r w:rsidRPr="00302F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7D2D2E" w:rsidRPr="00302F08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CC"/>
    <w:rsid w:val="00030E4E"/>
    <w:rsid w:val="00066968"/>
    <w:rsid w:val="000874DA"/>
    <w:rsid w:val="000D5150"/>
    <w:rsid w:val="001E0348"/>
    <w:rsid w:val="001E786A"/>
    <w:rsid w:val="001F128A"/>
    <w:rsid w:val="001F12FA"/>
    <w:rsid w:val="001F760C"/>
    <w:rsid w:val="0022037B"/>
    <w:rsid w:val="002F0ACC"/>
    <w:rsid w:val="00302F08"/>
    <w:rsid w:val="00394904"/>
    <w:rsid w:val="003E3B4C"/>
    <w:rsid w:val="003F6258"/>
    <w:rsid w:val="00424FAE"/>
    <w:rsid w:val="00524A97"/>
    <w:rsid w:val="00562A0C"/>
    <w:rsid w:val="00607A61"/>
    <w:rsid w:val="0075346F"/>
    <w:rsid w:val="007768AD"/>
    <w:rsid w:val="00776F85"/>
    <w:rsid w:val="007D2D2E"/>
    <w:rsid w:val="008518CF"/>
    <w:rsid w:val="00862214"/>
    <w:rsid w:val="008633AA"/>
    <w:rsid w:val="008F3EDA"/>
    <w:rsid w:val="0090333D"/>
    <w:rsid w:val="009269DB"/>
    <w:rsid w:val="009447FA"/>
    <w:rsid w:val="00954B13"/>
    <w:rsid w:val="00995798"/>
    <w:rsid w:val="00A52785"/>
    <w:rsid w:val="00A74CCC"/>
    <w:rsid w:val="00AD6754"/>
    <w:rsid w:val="00B37144"/>
    <w:rsid w:val="00B76FC8"/>
    <w:rsid w:val="00BB6F72"/>
    <w:rsid w:val="00BC50A5"/>
    <w:rsid w:val="00C22D9B"/>
    <w:rsid w:val="00C335EA"/>
    <w:rsid w:val="00C83E74"/>
    <w:rsid w:val="00D46A7D"/>
    <w:rsid w:val="00DD3D24"/>
    <w:rsid w:val="00DE43BB"/>
    <w:rsid w:val="00E17192"/>
    <w:rsid w:val="00E84CB3"/>
    <w:rsid w:val="00EF52AA"/>
    <w:rsid w:val="00F01672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8BD6"/>
  <w15:docId w15:val="{9DA7FE68-64FF-4592-972D-25B78BD7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83E74"/>
    <w:rPr>
      <w:i/>
      <w:iCs/>
    </w:rPr>
  </w:style>
  <w:style w:type="paragraph" w:styleId="a6">
    <w:name w:val="Normal (Web)"/>
    <w:basedOn w:val="a"/>
    <w:uiPriority w:val="99"/>
    <w:semiHidden/>
    <w:unhideWhenUsed/>
    <w:rsid w:val="00C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3E74"/>
    <w:rPr>
      <w:b/>
      <w:bCs/>
    </w:rPr>
  </w:style>
  <w:style w:type="paragraph" w:styleId="a8">
    <w:name w:val="Normal Indent"/>
    <w:basedOn w:val="a"/>
    <w:uiPriority w:val="99"/>
    <w:unhideWhenUsed/>
    <w:rsid w:val="00954B13"/>
    <w:pPr>
      <w:spacing w:after="200" w:line="276" w:lineRule="auto"/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E53-00CE-43F7-89F4-01B182E3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alehinaem@mail.ru</cp:lastModifiedBy>
  <cp:revision>3</cp:revision>
  <dcterms:created xsi:type="dcterms:W3CDTF">2023-09-14T03:13:00Z</dcterms:created>
  <dcterms:modified xsi:type="dcterms:W3CDTF">2023-09-14T03:20:00Z</dcterms:modified>
</cp:coreProperties>
</file>