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3B50" w:rsidRPr="00061648" w:rsidRDefault="002E3B50" w:rsidP="002E3B5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1648">
        <w:rPr>
          <w:rFonts w:ascii="Times New Roman" w:hAnsi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2E3B50" w:rsidRPr="00061648" w:rsidRDefault="002E3B50" w:rsidP="002E3B50">
      <w:pPr>
        <w:spacing w:after="0"/>
        <w:rPr>
          <w:rFonts w:ascii="Times New Roman" w:hAnsi="Times New Roman"/>
          <w:b/>
        </w:rPr>
      </w:pPr>
    </w:p>
    <w:tbl>
      <w:tblPr>
        <w:tblW w:w="10490" w:type="dxa"/>
        <w:tblInd w:w="-459" w:type="dxa"/>
        <w:tblLook w:val="04A0"/>
      </w:tblPr>
      <w:tblGrid>
        <w:gridCol w:w="3828"/>
        <w:gridCol w:w="3118"/>
        <w:gridCol w:w="3544"/>
      </w:tblGrid>
      <w:tr w:rsidR="002E3B50" w:rsidRPr="00F500A2" w:rsidTr="00B61360">
        <w:tc>
          <w:tcPr>
            <w:tcW w:w="3828" w:type="dxa"/>
            <w:hideMark/>
          </w:tcPr>
          <w:p w:rsidR="002E3B50" w:rsidRPr="00F500A2" w:rsidRDefault="002E3B50" w:rsidP="0088380F">
            <w:pPr>
              <w:spacing w:after="0"/>
              <w:ind w:right="-108"/>
              <w:rPr>
                <w:rFonts w:ascii="Times New Roman" w:hAnsi="Times New Roman"/>
                <w:b/>
              </w:rPr>
            </w:pPr>
            <w:r w:rsidRPr="00F500A2">
              <w:rPr>
                <w:rFonts w:ascii="Times New Roman" w:hAnsi="Times New Roman"/>
                <w:b/>
              </w:rPr>
              <w:t>«Рассмотрено»</w:t>
            </w:r>
          </w:p>
          <w:p w:rsidR="002E3B50" w:rsidRPr="00F500A2" w:rsidRDefault="002E3B50" w:rsidP="0088380F">
            <w:pPr>
              <w:spacing w:after="0"/>
              <w:ind w:right="-108"/>
              <w:rPr>
                <w:rFonts w:ascii="Times New Roman" w:hAnsi="Times New Roman"/>
              </w:rPr>
            </w:pPr>
            <w:r w:rsidRPr="00F500A2">
              <w:rPr>
                <w:rFonts w:ascii="Times New Roman" w:hAnsi="Times New Roman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2E3B50" w:rsidRPr="00F500A2" w:rsidRDefault="002E3B50" w:rsidP="0088380F">
            <w:pPr>
              <w:spacing w:after="0"/>
              <w:ind w:right="-108"/>
              <w:rPr>
                <w:rFonts w:ascii="Times New Roman" w:hAnsi="Times New Roman"/>
              </w:rPr>
            </w:pPr>
            <w:r w:rsidRPr="00F500A2">
              <w:rPr>
                <w:rFonts w:ascii="Times New Roman" w:hAnsi="Times New Roman"/>
              </w:rPr>
              <w:t>____________ И.Н. Гвоздева</w:t>
            </w:r>
          </w:p>
          <w:p w:rsidR="002E3B50" w:rsidRPr="00F500A2" w:rsidRDefault="002E3B50" w:rsidP="00B61360">
            <w:pPr>
              <w:spacing w:after="0"/>
              <w:ind w:right="-108"/>
              <w:rPr>
                <w:rFonts w:ascii="Times New Roman" w:hAnsi="Times New Roman"/>
                <w:b/>
              </w:rPr>
            </w:pPr>
            <w:r w:rsidRPr="00F500A2">
              <w:rPr>
                <w:rFonts w:ascii="Times New Roman" w:hAnsi="Times New Roman"/>
              </w:rPr>
              <w:t>(протокол от 2</w:t>
            </w:r>
            <w:r w:rsidR="00B61360">
              <w:rPr>
                <w:rFonts w:ascii="Times New Roman" w:hAnsi="Times New Roman"/>
              </w:rPr>
              <w:t>9</w:t>
            </w:r>
            <w:r w:rsidRPr="00F500A2">
              <w:rPr>
                <w:rFonts w:ascii="Times New Roman" w:hAnsi="Times New Roman"/>
              </w:rPr>
              <w:t>.08</w:t>
            </w:r>
            <w:r w:rsidR="007C180B" w:rsidRPr="00F500A2">
              <w:rPr>
                <w:rFonts w:ascii="Times New Roman" w:hAnsi="Times New Roman"/>
              </w:rPr>
              <w:t>.202</w:t>
            </w:r>
            <w:r w:rsidR="00B61360">
              <w:rPr>
                <w:rFonts w:ascii="Times New Roman" w:hAnsi="Times New Roman"/>
              </w:rPr>
              <w:t>2</w:t>
            </w:r>
            <w:r w:rsidRPr="00F500A2">
              <w:rPr>
                <w:rFonts w:ascii="Times New Roman" w:hAnsi="Times New Roman"/>
              </w:rPr>
              <w:t xml:space="preserve"> г. № 1)</w:t>
            </w:r>
          </w:p>
        </w:tc>
        <w:tc>
          <w:tcPr>
            <w:tcW w:w="3118" w:type="dxa"/>
            <w:hideMark/>
          </w:tcPr>
          <w:p w:rsidR="002E3B50" w:rsidRPr="00F500A2" w:rsidRDefault="002E3B50" w:rsidP="0088380F">
            <w:pPr>
              <w:spacing w:after="0"/>
              <w:rPr>
                <w:rFonts w:ascii="Times New Roman" w:hAnsi="Times New Roman"/>
                <w:b/>
              </w:rPr>
            </w:pPr>
            <w:r w:rsidRPr="00F500A2">
              <w:rPr>
                <w:rFonts w:ascii="Times New Roman" w:hAnsi="Times New Roman"/>
                <w:b/>
              </w:rPr>
              <w:t>«Согласовано»</w:t>
            </w:r>
          </w:p>
          <w:p w:rsidR="002E3B50" w:rsidRPr="00F500A2" w:rsidRDefault="002E3B50" w:rsidP="0088380F">
            <w:pPr>
              <w:spacing w:after="0"/>
              <w:rPr>
                <w:rFonts w:ascii="Times New Roman" w:hAnsi="Times New Roman"/>
              </w:rPr>
            </w:pPr>
            <w:r w:rsidRPr="00F500A2">
              <w:rPr>
                <w:rFonts w:ascii="Times New Roman" w:hAnsi="Times New Roman"/>
              </w:rPr>
              <w:t>Заместитель директора по учебно-воспитательной работе</w:t>
            </w:r>
          </w:p>
          <w:p w:rsidR="002E3B50" w:rsidRPr="00F500A2" w:rsidRDefault="002E3B50" w:rsidP="0088380F">
            <w:pPr>
              <w:spacing w:after="0"/>
              <w:rPr>
                <w:rFonts w:ascii="Times New Roman" w:hAnsi="Times New Roman"/>
              </w:rPr>
            </w:pPr>
            <w:r w:rsidRPr="00F500A2">
              <w:rPr>
                <w:rFonts w:ascii="Times New Roman" w:hAnsi="Times New Roman"/>
              </w:rPr>
              <w:t>__________О. Н. Волкова</w:t>
            </w:r>
          </w:p>
        </w:tc>
        <w:tc>
          <w:tcPr>
            <w:tcW w:w="3544" w:type="dxa"/>
          </w:tcPr>
          <w:p w:rsidR="002E3B50" w:rsidRPr="00F500A2" w:rsidRDefault="002E3B50" w:rsidP="0088380F">
            <w:pPr>
              <w:spacing w:after="0"/>
              <w:rPr>
                <w:rFonts w:ascii="Times New Roman" w:hAnsi="Times New Roman"/>
                <w:b/>
              </w:rPr>
            </w:pPr>
            <w:r w:rsidRPr="00F500A2">
              <w:rPr>
                <w:rFonts w:ascii="Times New Roman" w:hAnsi="Times New Roman"/>
                <w:b/>
              </w:rPr>
              <w:t>«Утверждаю»</w:t>
            </w:r>
          </w:p>
          <w:p w:rsidR="002E3B50" w:rsidRPr="00F500A2" w:rsidRDefault="002E3B50" w:rsidP="0088380F">
            <w:pPr>
              <w:spacing w:after="0"/>
              <w:rPr>
                <w:rFonts w:ascii="Times New Roman" w:hAnsi="Times New Roman"/>
              </w:rPr>
            </w:pPr>
            <w:r w:rsidRPr="00F500A2">
              <w:rPr>
                <w:rFonts w:ascii="Times New Roman" w:hAnsi="Times New Roman"/>
              </w:rPr>
              <w:t xml:space="preserve">Директор МОУ </w:t>
            </w:r>
          </w:p>
          <w:p w:rsidR="002E3B50" w:rsidRPr="00F500A2" w:rsidRDefault="002E3B50" w:rsidP="0088380F">
            <w:pPr>
              <w:spacing w:after="0"/>
              <w:rPr>
                <w:rFonts w:ascii="Times New Roman" w:hAnsi="Times New Roman"/>
              </w:rPr>
            </w:pPr>
            <w:r w:rsidRPr="00F500A2">
              <w:rPr>
                <w:rFonts w:ascii="Times New Roman" w:hAnsi="Times New Roman"/>
              </w:rPr>
              <w:t>«Гимназия № 29»</w:t>
            </w:r>
          </w:p>
          <w:p w:rsidR="002E3B50" w:rsidRPr="00F500A2" w:rsidRDefault="002E3B50" w:rsidP="0088380F">
            <w:pPr>
              <w:spacing w:after="0"/>
              <w:rPr>
                <w:rFonts w:ascii="Times New Roman" w:hAnsi="Times New Roman"/>
              </w:rPr>
            </w:pPr>
          </w:p>
          <w:p w:rsidR="002E3B50" w:rsidRPr="00F500A2" w:rsidRDefault="002E3B50" w:rsidP="0088380F">
            <w:pPr>
              <w:spacing w:after="0"/>
              <w:rPr>
                <w:rFonts w:ascii="Times New Roman" w:hAnsi="Times New Roman"/>
              </w:rPr>
            </w:pPr>
            <w:r w:rsidRPr="00F500A2">
              <w:rPr>
                <w:rFonts w:ascii="Times New Roman" w:hAnsi="Times New Roman"/>
              </w:rPr>
              <w:t>___________О. Ю. Марисова</w:t>
            </w:r>
          </w:p>
          <w:p w:rsidR="00B61360" w:rsidRDefault="002E3B50" w:rsidP="00B61360">
            <w:pPr>
              <w:spacing w:after="0"/>
              <w:rPr>
                <w:rFonts w:ascii="Times New Roman" w:hAnsi="Times New Roman"/>
              </w:rPr>
            </w:pPr>
            <w:proofErr w:type="gramStart"/>
            <w:r w:rsidRPr="00F500A2">
              <w:rPr>
                <w:rFonts w:ascii="Times New Roman" w:hAnsi="Times New Roman"/>
              </w:rPr>
              <w:t>(</w:t>
            </w:r>
            <w:r w:rsidR="00B61360">
              <w:rPr>
                <w:rFonts w:ascii="Times New Roman" w:hAnsi="Times New Roman"/>
              </w:rPr>
              <w:t>приказ от  01</w:t>
            </w:r>
            <w:r w:rsidR="007C180B" w:rsidRPr="00F500A2">
              <w:rPr>
                <w:rFonts w:ascii="Times New Roman" w:hAnsi="Times New Roman"/>
              </w:rPr>
              <w:t>.0</w:t>
            </w:r>
            <w:r w:rsidR="00B61360">
              <w:rPr>
                <w:rFonts w:ascii="Times New Roman" w:hAnsi="Times New Roman"/>
              </w:rPr>
              <w:t>9</w:t>
            </w:r>
            <w:r w:rsidR="007C180B" w:rsidRPr="00F500A2">
              <w:rPr>
                <w:rFonts w:ascii="Times New Roman" w:hAnsi="Times New Roman"/>
              </w:rPr>
              <w:t>.202</w:t>
            </w:r>
            <w:r w:rsidR="00B61360">
              <w:rPr>
                <w:rFonts w:ascii="Times New Roman" w:hAnsi="Times New Roman"/>
              </w:rPr>
              <w:t>2 г.</w:t>
            </w:r>
            <w:proofErr w:type="gramEnd"/>
          </w:p>
          <w:p w:rsidR="002E3B50" w:rsidRPr="00F500A2" w:rsidRDefault="00B61360" w:rsidP="00B61360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2E3B50" w:rsidRPr="00F500A2">
              <w:rPr>
                <w:rFonts w:ascii="Times New Roman" w:hAnsi="Times New Roman"/>
              </w:rPr>
              <w:t xml:space="preserve">№ </w:t>
            </w:r>
            <w:r>
              <w:rPr>
                <w:rFonts w:ascii="Times New Roman" w:hAnsi="Times New Roman"/>
              </w:rPr>
              <w:t>03-02/</w:t>
            </w:r>
            <w:r w:rsidR="002E3B50" w:rsidRPr="00F500A2">
              <w:rPr>
                <w:rFonts w:ascii="Times New Roman" w:hAnsi="Times New Roman"/>
              </w:rPr>
              <w:t>_____)</w:t>
            </w:r>
          </w:p>
        </w:tc>
      </w:tr>
    </w:tbl>
    <w:p w:rsidR="002E3B50" w:rsidRPr="00F500A2" w:rsidRDefault="002E3B50" w:rsidP="002E3B50">
      <w:pPr>
        <w:spacing w:after="0"/>
        <w:rPr>
          <w:rFonts w:ascii="Times New Roman" w:hAnsi="Times New Roman"/>
          <w:b/>
        </w:rPr>
      </w:pPr>
    </w:p>
    <w:p w:rsidR="002E3B50" w:rsidRPr="00F500A2" w:rsidRDefault="002E3B50" w:rsidP="002E3B50">
      <w:pPr>
        <w:spacing w:after="0"/>
        <w:rPr>
          <w:rFonts w:ascii="Times New Roman" w:hAnsi="Times New Roman"/>
          <w:lang w:bidi="en-US"/>
        </w:rPr>
      </w:pPr>
    </w:p>
    <w:p w:rsidR="002E3B50" w:rsidRDefault="002E3B50" w:rsidP="002E3B50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2E3B50" w:rsidRPr="006F67D0" w:rsidRDefault="002E3B50" w:rsidP="002E3B50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2E3B50" w:rsidRPr="00061648" w:rsidRDefault="00C6487C" w:rsidP="00C6487C">
      <w:pPr>
        <w:spacing w:after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 xml:space="preserve">                                                     </w:t>
      </w:r>
      <w:r w:rsidR="002E3B50" w:rsidRPr="00061648">
        <w:rPr>
          <w:rFonts w:ascii="Times New Roman" w:hAnsi="Times New Roman"/>
          <w:sz w:val="32"/>
          <w:szCs w:val="36"/>
        </w:rPr>
        <w:t>Рассмотрено на заседании</w:t>
      </w:r>
    </w:p>
    <w:p w:rsidR="00C6487C" w:rsidRDefault="00C6487C" w:rsidP="00C6487C">
      <w:pPr>
        <w:spacing w:after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 xml:space="preserve">                                                         </w:t>
      </w:r>
      <w:r w:rsidR="00B61360">
        <w:rPr>
          <w:rFonts w:ascii="Times New Roman" w:hAnsi="Times New Roman"/>
          <w:sz w:val="32"/>
          <w:szCs w:val="36"/>
        </w:rPr>
        <w:t>П</w:t>
      </w:r>
      <w:r w:rsidR="002E3B50" w:rsidRPr="00061648">
        <w:rPr>
          <w:rFonts w:ascii="Times New Roman" w:hAnsi="Times New Roman"/>
          <w:sz w:val="32"/>
          <w:szCs w:val="36"/>
        </w:rPr>
        <w:t>едагогического совета МОУ</w:t>
      </w:r>
    </w:p>
    <w:p w:rsidR="002E3B50" w:rsidRPr="00061648" w:rsidRDefault="00C6487C" w:rsidP="00C6487C">
      <w:pPr>
        <w:spacing w:after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 xml:space="preserve">                                    </w:t>
      </w:r>
      <w:r w:rsidR="002E3B50" w:rsidRPr="00061648">
        <w:rPr>
          <w:rFonts w:ascii="Times New Roman" w:hAnsi="Times New Roman"/>
          <w:sz w:val="32"/>
          <w:szCs w:val="36"/>
        </w:rPr>
        <w:t xml:space="preserve"> </w:t>
      </w:r>
      <w:r>
        <w:rPr>
          <w:rFonts w:ascii="Times New Roman" w:hAnsi="Times New Roman"/>
          <w:sz w:val="32"/>
          <w:szCs w:val="36"/>
        </w:rPr>
        <w:t xml:space="preserve"> </w:t>
      </w:r>
      <w:r w:rsidR="002E3B50" w:rsidRPr="00061648">
        <w:rPr>
          <w:rFonts w:ascii="Times New Roman" w:hAnsi="Times New Roman"/>
          <w:sz w:val="32"/>
          <w:szCs w:val="36"/>
        </w:rPr>
        <w:t>«Гимназия № 29»</w:t>
      </w:r>
    </w:p>
    <w:p w:rsidR="002E3B50" w:rsidRPr="00061648" w:rsidRDefault="00C6487C" w:rsidP="00C6487C">
      <w:pPr>
        <w:spacing w:after="0"/>
        <w:jc w:val="center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 xml:space="preserve">                                                            </w:t>
      </w:r>
      <w:r w:rsidR="002E3B50" w:rsidRPr="00061648">
        <w:rPr>
          <w:rFonts w:ascii="Times New Roman" w:hAnsi="Times New Roman"/>
          <w:sz w:val="32"/>
          <w:szCs w:val="36"/>
        </w:rPr>
        <w:t xml:space="preserve">Протокол </w:t>
      </w:r>
      <w:r w:rsidR="002E3B50" w:rsidRPr="006F67D0">
        <w:rPr>
          <w:rFonts w:ascii="Times New Roman" w:hAnsi="Times New Roman"/>
          <w:sz w:val="32"/>
          <w:szCs w:val="36"/>
        </w:rPr>
        <w:t xml:space="preserve">от </w:t>
      </w:r>
      <w:r w:rsidR="00B61360">
        <w:rPr>
          <w:rFonts w:ascii="Times New Roman" w:hAnsi="Times New Roman"/>
          <w:sz w:val="32"/>
          <w:szCs w:val="36"/>
        </w:rPr>
        <w:t>30</w:t>
      </w:r>
      <w:r w:rsidR="007C180B">
        <w:rPr>
          <w:rFonts w:ascii="Times New Roman" w:hAnsi="Times New Roman"/>
          <w:sz w:val="32"/>
          <w:szCs w:val="36"/>
        </w:rPr>
        <w:t>.08.202</w:t>
      </w:r>
      <w:r w:rsidR="00B61360">
        <w:rPr>
          <w:rFonts w:ascii="Times New Roman" w:hAnsi="Times New Roman"/>
          <w:sz w:val="32"/>
          <w:szCs w:val="36"/>
        </w:rPr>
        <w:t>2</w:t>
      </w:r>
      <w:r w:rsidR="002E3B50" w:rsidRPr="006F67D0">
        <w:rPr>
          <w:rFonts w:ascii="Times New Roman" w:hAnsi="Times New Roman"/>
          <w:sz w:val="32"/>
          <w:szCs w:val="36"/>
        </w:rPr>
        <w:t xml:space="preserve"> г. № 1</w:t>
      </w:r>
    </w:p>
    <w:p w:rsidR="002E3B50" w:rsidRDefault="002E3B50" w:rsidP="002E3B50">
      <w:pPr>
        <w:spacing w:after="0"/>
        <w:rPr>
          <w:rFonts w:ascii="Times New Roman" w:hAnsi="Times New Roman"/>
          <w:b/>
          <w:sz w:val="32"/>
          <w:szCs w:val="36"/>
        </w:rPr>
      </w:pPr>
    </w:p>
    <w:p w:rsidR="002E3B50" w:rsidRPr="00061648" w:rsidRDefault="002E3B50" w:rsidP="002E3B50">
      <w:pPr>
        <w:spacing w:after="0"/>
        <w:rPr>
          <w:rFonts w:ascii="Times New Roman" w:hAnsi="Times New Roman"/>
          <w:b/>
          <w:sz w:val="32"/>
          <w:szCs w:val="36"/>
        </w:rPr>
      </w:pPr>
    </w:p>
    <w:p w:rsidR="002E3B50" w:rsidRPr="00061648" w:rsidRDefault="00BC34FE" w:rsidP="000739D6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 xml:space="preserve">АДАПТИРОВАННАЯ </w:t>
      </w:r>
      <w:r w:rsidR="002E3B50" w:rsidRPr="00061648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2E3B50" w:rsidRDefault="002E3B50" w:rsidP="0051668C">
      <w:pPr>
        <w:numPr>
          <w:ilvl w:val="0"/>
          <w:numId w:val="2"/>
        </w:numPr>
        <w:suppressAutoHyphens/>
        <w:spacing w:after="0" w:line="240" w:lineRule="auto"/>
        <w:ind w:left="0"/>
        <w:jc w:val="center"/>
        <w:rPr>
          <w:rFonts w:ascii="Times New Roman" w:hAnsi="Times New Roman"/>
          <w:b/>
          <w:sz w:val="32"/>
          <w:szCs w:val="32"/>
          <w:lang w:bidi="en-US"/>
        </w:rPr>
      </w:pPr>
      <w:r>
        <w:rPr>
          <w:rFonts w:ascii="Times New Roman" w:hAnsi="Times New Roman"/>
          <w:b/>
          <w:sz w:val="32"/>
          <w:szCs w:val="32"/>
          <w:lang w:bidi="en-US"/>
        </w:rPr>
        <w:t xml:space="preserve">учебного курса </w:t>
      </w:r>
      <w:r w:rsidRPr="00061648">
        <w:rPr>
          <w:rFonts w:ascii="Times New Roman" w:hAnsi="Times New Roman"/>
          <w:b/>
          <w:sz w:val="32"/>
          <w:szCs w:val="32"/>
          <w:lang w:bidi="en-US"/>
        </w:rPr>
        <w:t>«</w:t>
      </w:r>
      <w:r>
        <w:rPr>
          <w:rFonts w:ascii="Times New Roman" w:hAnsi="Times New Roman"/>
          <w:b/>
          <w:sz w:val="32"/>
          <w:szCs w:val="32"/>
          <w:lang w:bidi="en-US"/>
        </w:rPr>
        <w:t>История</w:t>
      </w:r>
      <w:r w:rsidRPr="00061648">
        <w:rPr>
          <w:rFonts w:ascii="Times New Roman" w:hAnsi="Times New Roman"/>
          <w:b/>
          <w:sz w:val="32"/>
          <w:szCs w:val="32"/>
          <w:lang w:bidi="en-US"/>
        </w:rPr>
        <w:t>»</w:t>
      </w:r>
    </w:p>
    <w:p w:rsidR="00BC34FE" w:rsidRDefault="00B61360" w:rsidP="002E3B50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  <w:r>
        <w:rPr>
          <w:rFonts w:ascii="Times New Roman" w:hAnsi="Times New Roman"/>
          <w:b/>
          <w:sz w:val="32"/>
          <w:szCs w:val="32"/>
          <w:lang w:bidi="en-US"/>
        </w:rPr>
        <w:t>(6 класс, ЗПР)</w:t>
      </w:r>
    </w:p>
    <w:p w:rsidR="00B61360" w:rsidRDefault="00B61360" w:rsidP="002E3B50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</w:p>
    <w:p w:rsidR="002E3B50" w:rsidRPr="00061648" w:rsidRDefault="007C180B" w:rsidP="002E3B50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  <w:r>
        <w:rPr>
          <w:rFonts w:ascii="Times New Roman" w:hAnsi="Times New Roman"/>
          <w:b/>
          <w:sz w:val="32"/>
          <w:szCs w:val="32"/>
          <w:lang w:bidi="en-US"/>
        </w:rPr>
        <w:t>на 202</w:t>
      </w:r>
      <w:r w:rsidR="00B61360">
        <w:rPr>
          <w:rFonts w:ascii="Times New Roman" w:hAnsi="Times New Roman"/>
          <w:b/>
          <w:sz w:val="32"/>
          <w:szCs w:val="32"/>
          <w:lang w:bidi="en-US"/>
        </w:rPr>
        <w:t>2</w:t>
      </w:r>
      <w:r>
        <w:rPr>
          <w:rFonts w:ascii="Times New Roman" w:hAnsi="Times New Roman"/>
          <w:b/>
          <w:sz w:val="32"/>
          <w:szCs w:val="32"/>
          <w:lang w:bidi="en-US"/>
        </w:rPr>
        <w:t>-202</w:t>
      </w:r>
      <w:r w:rsidR="00B61360">
        <w:rPr>
          <w:rFonts w:ascii="Times New Roman" w:hAnsi="Times New Roman"/>
          <w:b/>
          <w:sz w:val="32"/>
          <w:szCs w:val="32"/>
          <w:lang w:bidi="en-US"/>
        </w:rPr>
        <w:t>3</w:t>
      </w:r>
      <w:r w:rsidR="002E3B50" w:rsidRPr="00061648">
        <w:rPr>
          <w:rFonts w:ascii="Times New Roman" w:hAnsi="Times New Roman"/>
          <w:b/>
          <w:sz w:val="32"/>
          <w:szCs w:val="32"/>
          <w:lang w:bidi="en-US"/>
        </w:rPr>
        <w:t xml:space="preserve"> учебный год</w:t>
      </w:r>
      <w:bookmarkStart w:id="0" w:name="_GoBack"/>
      <w:bookmarkEnd w:id="0"/>
    </w:p>
    <w:p w:rsidR="002E3B50" w:rsidRPr="00061648" w:rsidRDefault="002E3B50" w:rsidP="002E3B50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2E3B50" w:rsidRPr="00061648" w:rsidRDefault="002E3B50" w:rsidP="002E3B50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2E3B50" w:rsidRPr="00061648" w:rsidRDefault="002E3B50" w:rsidP="002E3B50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2E3B50" w:rsidRPr="00061648" w:rsidRDefault="002E3B50" w:rsidP="002E3B50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2E3B50" w:rsidRPr="00061648" w:rsidRDefault="002E3B50" w:rsidP="002E3B50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E97DBE" w:rsidRPr="00061648" w:rsidRDefault="00E97DBE" w:rsidP="00E97DBE">
      <w:pPr>
        <w:spacing w:after="0"/>
        <w:rPr>
          <w:rFonts w:ascii="Times New Roman" w:hAnsi="Times New Roman"/>
          <w:b/>
          <w:lang w:bidi="en-US"/>
        </w:rPr>
      </w:pPr>
    </w:p>
    <w:p w:rsidR="002E3B50" w:rsidRPr="00061648" w:rsidRDefault="002E3B50" w:rsidP="002E3B50">
      <w:pPr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  <w:r w:rsidRPr="00061648">
        <w:rPr>
          <w:rFonts w:ascii="Times New Roman" w:hAnsi="Times New Roman"/>
          <w:sz w:val="28"/>
          <w:szCs w:val="28"/>
          <w:lang w:bidi="en-US"/>
        </w:rPr>
        <w:t xml:space="preserve">Составитель: </w:t>
      </w:r>
    </w:p>
    <w:p w:rsidR="002E3B50" w:rsidRPr="00061648" w:rsidRDefault="002E3B50" w:rsidP="002E3B50">
      <w:pPr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  <w:proofErr w:type="spellStart"/>
      <w:r>
        <w:rPr>
          <w:rFonts w:ascii="Times New Roman" w:hAnsi="Times New Roman"/>
          <w:sz w:val="28"/>
          <w:szCs w:val="28"/>
          <w:lang w:bidi="en-US"/>
        </w:rPr>
        <w:t>Ивлюшкина</w:t>
      </w:r>
      <w:proofErr w:type="spellEnd"/>
      <w:r>
        <w:rPr>
          <w:rFonts w:ascii="Times New Roman" w:hAnsi="Times New Roman"/>
          <w:sz w:val="28"/>
          <w:szCs w:val="28"/>
          <w:lang w:bidi="en-US"/>
        </w:rPr>
        <w:t xml:space="preserve"> Ю.А., учитель истории  и обществознания</w:t>
      </w:r>
      <w:r w:rsidRPr="00061648">
        <w:rPr>
          <w:rFonts w:ascii="Times New Roman" w:hAnsi="Times New Roman"/>
          <w:sz w:val="28"/>
          <w:szCs w:val="28"/>
          <w:lang w:bidi="en-US"/>
        </w:rPr>
        <w:t>,</w:t>
      </w:r>
    </w:p>
    <w:p w:rsidR="002E3B50" w:rsidRPr="00061648" w:rsidRDefault="002E3B50" w:rsidP="002E3B50">
      <w:pPr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  <w:r>
        <w:rPr>
          <w:rFonts w:ascii="Times New Roman" w:hAnsi="Times New Roman"/>
          <w:sz w:val="28"/>
          <w:szCs w:val="28"/>
          <w:lang w:bidi="en-US"/>
        </w:rPr>
        <w:t xml:space="preserve">высшая </w:t>
      </w:r>
      <w:r w:rsidRPr="00061648">
        <w:rPr>
          <w:rFonts w:ascii="Times New Roman" w:hAnsi="Times New Roman"/>
          <w:sz w:val="28"/>
          <w:szCs w:val="28"/>
          <w:lang w:bidi="en-US"/>
        </w:rPr>
        <w:t>квалификационная категория</w:t>
      </w:r>
    </w:p>
    <w:p w:rsidR="002E3B50" w:rsidRDefault="002E3B50" w:rsidP="002E3B50">
      <w:pPr>
        <w:ind w:firstLine="113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1668C" w:rsidRDefault="0051668C" w:rsidP="002E3B50">
      <w:pPr>
        <w:ind w:firstLine="1134"/>
        <w:jc w:val="both"/>
        <w:rPr>
          <w:color w:val="000000"/>
          <w:sz w:val="28"/>
          <w:szCs w:val="28"/>
          <w:lang w:eastAsia="zh-CN"/>
        </w:rPr>
      </w:pPr>
    </w:p>
    <w:p w:rsidR="007C180B" w:rsidRDefault="007C180B" w:rsidP="00C04C70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32"/>
          <w:szCs w:val="32"/>
        </w:rPr>
      </w:pPr>
    </w:p>
    <w:p w:rsidR="000739D6" w:rsidRDefault="000739D6" w:rsidP="00C04C70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32"/>
          <w:szCs w:val="32"/>
        </w:rPr>
      </w:pPr>
    </w:p>
    <w:p w:rsidR="00F500A2" w:rsidRDefault="00F500A2" w:rsidP="00C04C70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32"/>
          <w:szCs w:val="32"/>
        </w:rPr>
      </w:pPr>
    </w:p>
    <w:p w:rsidR="002E3B50" w:rsidRPr="00F500A2" w:rsidRDefault="002E3B50" w:rsidP="00F500A2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500A2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2E3B50" w:rsidRPr="00F500A2" w:rsidRDefault="00C4215A" w:rsidP="00C421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2E3B50" w:rsidRPr="00F500A2">
        <w:rPr>
          <w:rFonts w:ascii="Times New Roman" w:hAnsi="Times New Roman" w:cs="Times New Roman"/>
          <w:sz w:val="24"/>
          <w:szCs w:val="24"/>
        </w:rPr>
        <w:t>Рабочая программа по исто</w:t>
      </w:r>
      <w:r w:rsidR="00A30999" w:rsidRPr="00F500A2">
        <w:rPr>
          <w:rFonts w:ascii="Times New Roman" w:hAnsi="Times New Roman" w:cs="Times New Roman"/>
          <w:sz w:val="24"/>
          <w:szCs w:val="24"/>
        </w:rPr>
        <w:t>рии составл</w:t>
      </w:r>
      <w:r w:rsidR="00293B1D">
        <w:rPr>
          <w:rFonts w:ascii="Times New Roman" w:hAnsi="Times New Roman" w:cs="Times New Roman"/>
          <w:sz w:val="24"/>
          <w:szCs w:val="24"/>
        </w:rPr>
        <w:t xml:space="preserve">ена для обучающихся </w:t>
      </w:r>
      <w:r w:rsidR="0067203C" w:rsidRPr="00F500A2">
        <w:rPr>
          <w:rFonts w:ascii="Times New Roman" w:hAnsi="Times New Roman" w:cs="Times New Roman"/>
          <w:sz w:val="24"/>
          <w:szCs w:val="24"/>
        </w:rPr>
        <w:t xml:space="preserve"> </w:t>
      </w:r>
      <w:r w:rsidR="009D3D09" w:rsidRPr="00F500A2">
        <w:rPr>
          <w:rFonts w:ascii="Times New Roman" w:hAnsi="Times New Roman" w:cs="Times New Roman"/>
          <w:sz w:val="24"/>
          <w:szCs w:val="24"/>
        </w:rPr>
        <w:t>6</w:t>
      </w:r>
      <w:proofErr w:type="gramStart"/>
      <w:r w:rsidR="00F27402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293B1D">
        <w:rPr>
          <w:rFonts w:ascii="Times New Roman" w:hAnsi="Times New Roman" w:cs="Times New Roman"/>
          <w:sz w:val="24"/>
          <w:szCs w:val="24"/>
        </w:rPr>
        <w:t xml:space="preserve">  класса</w:t>
      </w:r>
      <w:r w:rsidR="002E3B50" w:rsidRPr="00F500A2">
        <w:rPr>
          <w:rFonts w:ascii="Times New Roman" w:hAnsi="Times New Roman" w:cs="Times New Roman"/>
          <w:sz w:val="24"/>
          <w:szCs w:val="24"/>
        </w:rPr>
        <w:t xml:space="preserve"> МОУ «Гимназия № 29» г.о.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истории.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9D3D09" w:rsidRPr="00F500A2" w:rsidRDefault="009D3D09" w:rsidP="00F500A2">
      <w:pPr>
        <w:pStyle w:val="a3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00A2">
        <w:rPr>
          <w:rFonts w:ascii="Times New Roman" w:hAnsi="Times New Roman"/>
          <w:sz w:val="24"/>
          <w:szCs w:val="24"/>
        </w:rPr>
        <w:t xml:space="preserve">Рабочая программа составлена на основе: </w:t>
      </w: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 xml:space="preserve">        Приказа Министерства образования и науки РФ от 08.06.2015 г. № 576  </w:t>
      </w:r>
      <w:r w:rsidRPr="00F500A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253";</w:t>
      </w:r>
    </w:p>
    <w:p w:rsidR="009D3D09" w:rsidRPr="00F500A2" w:rsidRDefault="009D3D09" w:rsidP="00F500A2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500A2">
        <w:rPr>
          <w:rFonts w:ascii="Times New Roman" w:hAnsi="Times New Roman"/>
          <w:sz w:val="24"/>
          <w:szCs w:val="24"/>
        </w:rPr>
        <w:t xml:space="preserve">       Федерального закона от 29.12.2012 № 273-ФЗ «Об образовании в Российской Федерации» (с изменениями и дополнениями); </w:t>
      </w:r>
    </w:p>
    <w:p w:rsidR="009D3D09" w:rsidRPr="00F500A2" w:rsidRDefault="009D3D09" w:rsidP="00F500A2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F500A2">
        <w:rPr>
          <w:rFonts w:ascii="Times New Roman" w:hAnsi="Times New Roman"/>
          <w:sz w:val="24"/>
          <w:szCs w:val="24"/>
        </w:rPr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9D3D09" w:rsidRPr="00F500A2" w:rsidRDefault="009D3D09" w:rsidP="00F500A2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00A2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9D3D09" w:rsidRPr="00F500A2" w:rsidRDefault="009D3D09" w:rsidP="00F500A2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F500A2">
        <w:rPr>
          <w:rFonts w:ascii="Times New Roman" w:hAnsi="Times New Roman"/>
          <w:sz w:val="24"/>
          <w:szCs w:val="24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 xml:space="preserve">         Программы для общеобразовательных учреждений. История, 6 класс  (</w:t>
      </w:r>
      <w:proofErr w:type="spellStart"/>
      <w:r w:rsidRPr="00F500A2">
        <w:rPr>
          <w:rFonts w:ascii="Times New Roman" w:hAnsi="Times New Roman" w:cs="Times New Roman"/>
          <w:sz w:val="24"/>
          <w:szCs w:val="24"/>
        </w:rPr>
        <w:t>Сост.Е.Н.Сорокина</w:t>
      </w:r>
      <w:proofErr w:type="spellEnd"/>
      <w:r w:rsidRPr="00F500A2">
        <w:rPr>
          <w:rFonts w:ascii="Times New Roman" w:hAnsi="Times New Roman" w:cs="Times New Roman"/>
          <w:sz w:val="24"/>
          <w:szCs w:val="24"/>
        </w:rPr>
        <w:t>);</w:t>
      </w:r>
    </w:p>
    <w:p w:rsidR="009D3D09" w:rsidRPr="00F500A2" w:rsidRDefault="009D3D09" w:rsidP="00F500A2">
      <w:pPr>
        <w:spacing w:after="0" w:line="360" w:lineRule="auto"/>
        <w:ind w:firstLine="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500A2">
        <w:rPr>
          <w:rFonts w:ascii="Times New Roman" w:hAnsi="Times New Roman" w:cs="Times New Roman"/>
          <w:color w:val="000000"/>
          <w:sz w:val="24"/>
          <w:szCs w:val="24"/>
        </w:rPr>
        <w:t xml:space="preserve">         Программа соответствует УМК «История Средних веков: учеб</w:t>
      </w:r>
      <w:proofErr w:type="gramStart"/>
      <w:r w:rsidRPr="00F500A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500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500A2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Pr="00F500A2">
        <w:rPr>
          <w:rFonts w:ascii="Times New Roman" w:hAnsi="Times New Roman" w:cs="Times New Roman"/>
          <w:color w:val="000000"/>
          <w:sz w:val="24"/>
          <w:szCs w:val="24"/>
        </w:rPr>
        <w:t xml:space="preserve">ля 6 </w:t>
      </w:r>
      <w:proofErr w:type="spellStart"/>
      <w:r w:rsidRPr="00F500A2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F500A2">
        <w:rPr>
          <w:rFonts w:ascii="Times New Roman" w:hAnsi="Times New Roman" w:cs="Times New Roman"/>
          <w:color w:val="000000"/>
          <w:sz w:val="24"/>
          <w:szCs w:val="24"/>
        </w:rPr>
        <w:t xml:space="preserve">. общеобразовательных учреждений /  Е.В. </w:t>
      </w:r>
      <w:proofErr w:type="spellStart"/>
      <w:r w:rsidRPr="00F500A2">
        <w:rPr>
          <w:rFonts w:ascii="Times New Roman" w:hAnsi="Times New Roman" w:cs="Times New Roman"/>
          <w:color w:val="000000"/>
          <w:sz w:val="24"/>
          <w:szCs w:val="24"/>
        </w:rPr>
        <w:t>Агибалова</w:t>
      </w:r>
      <w:proofErr w:type="spellEnd"/>
      <w:r w:rsidRPr="00F500A2">
        <w:rPr>
          <w:rFonts w:ascii="Times New Roman" w:hAnsi="Times New Roman" w:cs="Times New Roman"/>
          <w:color w:val="000000"/>
          <w:sz w:val="24"/>
          <w:szCs w:val="24"/>
        </w:rPr>
        <w:t xml:space="preserve">, Г.М. Донской; Под ред. А.А. Сванидзе. М.: Просвещение, 2013; «История России: с древнейших времен до конца </w:t>
      </w:r>
      <w:r w:rsidRPr="00F500A2">
        <w:rPr>
          <w:rFonts w:ascii="Times New Roman" w:hAnsi="Times New Roman" w:cs="Times New Roman"/>
          <w:color w:val="000000"/>
          <w:sz w:val="24"/>
          <w:szCs w:val="24"/>
          <w:lang w:val="en-US"/>
        </w:rPr>
        <w:t>XVI</w:t>
      </w:r>
      <w:r w:rsidRPr="00F500A2">
        <w:rPr>
          <w:rFonts w:ascii="Times New Roman" w:hAnsi="Times New Roman" w:cs="Times New Roman"/>
          <w:color w:val="000000"/>
          <w:sz w:val="24"/>
          <w:szCs w:val="24"/>
        </w:rPr>
        <w:t xml:space="preserve"> века: учеб</w:t>
      </w:r>
      <w:proofErr w:type="gramStart"/>
      <w:r w:rsidRPr="00F500A2"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 w:rsidRPr="00F500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500A2">
        <w:rPr>
          <w:rFonts w:ascii="Times New Roman" w:hAnsi="Times New Roman" w:cs="Times New Roman"/>
          <w:color w:val="000000"/>
          <w:sz w:val="24"/>
          <w:szCs w:val="24"/>
        </w:rPr>
        <w:t>д</w:t>
      </w:r>
      <w:proofErr w:type="gramEnd"/>
      <w:r w:rsidRPr="00F500A2">
        <w:rPr>
          <w:rFonts w:ascii="Times New Roman" w:hAnsi="Times New Roman" w:cs="Times New Roman"/>
          <w:color w:val="000000"/>
          <w:sz w:val="24"/>
          <w:szCs w:val="24"/>
        </w:rPr>
        <w:t xml:space="preserve">ля 6 </w:t>
      </w:r>
      <w:proofErr w:type="spellStart"/>
      <w:r w:rsidRPr="00F500A2">
        <w:rPr>
          <w:rFonts w:ascii="Times New Roman" w:hAnsi="Times New Roman" w:cs="Times New Roman"/>
          <w:color w:val="000000"/>
          <w:sz w:val="24"/>
          <w:szCs w:val="24"/>
        </w:rPr>
        <w:t>кл</w:t>
      </w:r>
      <w:proofErr w:type="spellEnd"/>
      <w:r w:rsidRPr="00F500A2">
        <w:rPr>
          <w:rFonts w:ascii="Times New Roman" w:hAnsi="Times New Roman" w:cs="Times New Roman"/>
          <w:color w:val="000000"/>
          <w:sz w:val="24"/>
          <w:szCs w:val="24"/>
        </w:rPr>
        <w:t xml:space="preserve">. общеобразовательных учреждений / Н.М. Арсентьев, А.А. Данилов и </w:t>
      </w:r>
      <w:r w:rsidRPr="00F500A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др. М.: Просвещение, 2013  и обеспечена соответствующим учебно-методическим комплексом.  </w:t>
      </w:r>
    </w:p>
    <w:p w:rsidR="00293B1D" w:rsidRDefault="00293B1D" w:rsidP="000201B7">
      <w:pPr>
        <w:autoSpaceDE w:val="0"/>
        <w:autoSpaceDN w:val="0"/>
        <w:adjustRightInd w:val="0"/>
        <w:spacing w:after="0" w:line="360" w:lineRule="auto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293B1D">
        <w:rPr>
          <w:rFonts w:ascii="Times New Roman" w:hAnsi="Times New Roman" w:cs="Times New Roman"/>
          <w:sz w:val="24"/>
          <w:szCs w:val="24"/>
        </w:rPr>
        <w:t xml:space="preserve">          На изучение истории  в 6  классе отводится  2 часа  в неделю, всего – 70 часов в год.</w:t>
      </w:r>
      <w:r w:rsidR="000201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201B7" w:rsidRPr="00293B1D" w:rsidRDefault="000201B7" w:rsidP="000201B7">
      <w:pPr>
        <w:autoSpaceDE w:val="0"/>
        <w:autoSpaceDN w:val="0"/>
        <w:adjustRightInd w:val="0"/>
        <w:spacing w:after="0" w:line="360" w:lineRule="auto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0201B7">
        <w:rPr>
          <w:rFonts w:ascii="Times New Roman" w:hAnsi="Times New Roman" w:cs="Times New Roman"/>
          <w:sz w:val="24"/>
          <w:szCs w:val="24"/>
        </w:rPr>
        <w:t>Объём усвоения материала составляет 92%.</w:t>
      </w:r>
    </w:p>
    <w:p w:rsidR="00293B1D" w:rsidRPr="00293B1D" w:rsidRDefault="00293B1D" w:rsidP="000201B7">
      <w:pPr>
        <w:spacing w:after="0" w:line="360" w:lineRule="auto"/>
        <w:ind w:firstLine="57"/>
        <w:jc w:val="both"/>
        <w:rPr>
          <w:rFonts w:ascii="Times New Roman" w:hAnsi="Times New Roman" w:cs="Times New Roman"/>
          <w:sz w:val="24"/>
          <w:szCs w:val="24"/>
        </w:rPr>
      </w:pPr>
      <w:r w:rsidRPr="00293B1D">
        <w:rPr>
          <w:rFonts w:ascii="Times New Roman" w:hAnsi="Times New Roman" w:cs="Times New Roman"/>
          <w:sz w:val="24"/>
          <w:szCs w:val="24"/>
        </w:rPr>
        <w:t xml:space="preserve">        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D3D09" w:rsidRPr="00F500A2" w:rsidRDefault="009D3D09" w:rsidP="00F500A2">
      <w:pPr>
        <w:pStyle w:val="aa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F500A2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9D3D09" w:rsidRPr="00F500A2" w:rsidRDefault="009D3D09" w:rsidP="00F500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 xml:space="preserve">  Примерная программа по истории на ступени основного общего образования составлена с опорой на фундаментальное ядро содержания общего образования (раздел «История») и задает перечень вопросов, которые подлежат обязательному изучению в основной школе. </w:t>
      </w:r>
      <w:proofErr w:type="gramStart"/>
      <w:r w:rsidRPr="00F500A2">
        <w:rPr>
          <w:rFonts w:ascii="Times New Roman" w:hAnsi="Times New Roman" w:cs="Times New Roman"/>
          <w:sz w:val="24"/>
          <w:szCs w:val="24"/>
        </w:rPr>
        <w:t>В примерной программе по истории на ступени основного общего образования сохранена традиционная для российской школы ориентация на фундаментальный характер</w:t>
      </w:r>
      <w:proofErr w:type="gramEnd"/>
      <w:r w:rsidRPr="00F500A2">
        <w:rPr>
          <w:rFonts w:ascii="Times New Roman" w:hAnsi="Times New Roman" w:cs="Times New Roman"/>
          <w:sz w:val="24"/>
          <w:szCs w:val="24"/>
        </w:rPr>
        <w:t xml:space="preserve"> образования.</w:t>
      </w:r>
      <w:r w:rsidRPr="00F500A2">
        <w:rPr>
          <w:rFonts w:ascii="Times New Roman" w:hAnsi="Times New Roman" w:cs="Times New Roman"/>
          <w:sz w:val="24"/>
          <w:szCs w:val="24"/>
        </w:rPr>
        <w:br/>
        <w:t xml:space="preserve">          Место и роль исторического знания в образовании молодого поколения обусловлены его познавательными и мировоззренческими свойствами, вкладом в духовно-нравственное становление личности человека. Социальные функции исторического знания осознавались и использовались в разных обществах с давних времен до наших дней.</w:t>
      </w:r>
      <w:r w:rsidRPr="00F500A2">
        <w:rPr>
          <w:rFonts w:ascii="Times New Roman" w:hAnsi="Times New Roman" w:cs="Times New Roman"/>
          <w:sz w:val="24"/>
          <w:szCs w:val="24"/>
        </w:rPr>
        <w:br/>
        <w:t xml:space="preserve">         В современной России образование вообще и историческое образование в частности служит важнейшим ресурсом    социально-экономического, политического и культурного  развития общества и его граждан. </w:t>
      </w:r>
      <w:proofErr w:type="gramStart"/>
      <w:r w:rsidRPr="00F500A2">
        <w:rPr>
          <w:rFonts w:ascii="Times New Roman" w:hAnsi="Times New Roman" w:cs="Times New Roman"/>
          <w:sz w:val="24"/>
          <w:szCs w:val="24"/>
        </w:rPr>
        <w:t>Начало XXI в. характеризуется динамизмом социальных процессов в стране и мире, широкими информационными контактами в постиндустриальном обществе, глобализацией в различных сферах жизни, частым и тесным взаимодействием представителей различных этнических и социальных групп и др.  Все это порождает    новые требования к общему образованию молодого поколения.</w:t>
      </w:r>
      <w:proofErr w:type="gramEnd"/>
      <w:r w:rsidRPr="00F500A2">
        <w:rPr>
          <w:rFonts w:ascii="Times New Roman" w:hAnsi="Times New Roman" w:cs="Times New Roman"/>
          <w:sz w:val="24"/>
          <w:szCs w:val="24"/>
        </w:rPr>
        <w:t xml:space="preserve"> Речь идет о способностях выпускников школы ориентироваться в потоке социальной информации; видеть и творчески решать возникающие проблемы; активно применять в жизни, полученные в школе знания и приобретенные умения; </w:t>
      </w:r>
      <w:proofErr w:type="gramStart"/>
      <w:r w:rsidRPr="00F500A2">
        <w:rPr>
          <w:rFonts w:ascii="Times New Roman" w:hAnsi="Times New Roman" w:cs="Times New Roman"/>
          <w:sz w:val="24"/>
          <w:szCs w:val="24"/>
        </w:rPr>
        <w:t xml:space="preserve">продуктивно взаимодействовать с другими людьми в профессиональной сфере и социуме в широком смысле, в том числе в </w:t>
      </w:r>
      <w:proofErr w:type="spellStart"/>
      <w:r w:rsidRPr="00F500A2">
        <w:rPr>
          <w:rFonts w:ascii="Times New Roman" w:hAnsi="Times New Roman" w:cs="Times New Roman"/>
          <w:sz w:val="24"/>
          <w:szCs w:val="24"/>
        </w:rPr>
        <w:t>полиэтнической</w:t>
      </w:r>
      <w:proofErr w:type="spellEnd"/>
      <w:r w:rsidRPr="00F500A2">
        <w:rPr>
          <w:rFonts w:ascii="Times New Roman" w:hAnsi="Times New Roman" w:cs="Times New Roman"/>
          <w:sz w:val="24"/>
          <w:szCs w:val="24"/>
        </w:rPr>
        <w:t>, поликультурной среде и др.</w:t>
      </w:r>
      <w:r w:rsidRPr="00F500A2">
        <w:rPr>
          <w:rFonts w:ascii="Times New Roman" w:hAnsi="Times New Roman" w:cs="Times New Roman"/>
          <w:sz w:val="24"/>
          <w:szCs w:val="24"/>
        </w:rPr>
        <w:br/>
        <w:t xml:space="preserve">         Роль учебного предмета «История» в подготовке учащихся 5—9 классов к жизни в современном обществе в значительной мере связана с тем, насколько он помогает им ответить на сущностные вопросы </w:t>
      </w:r>
      <w:proofErr w:type="spellStart"/>
      <w:r w:rsidRPr="00F500A2">
        <w:rPr>
          <w:rFonts w:ascii="Times New Roman" w:hAnsi="Times New Roman" w:cs="Times New Roman"/>
          <w:sz w:val="24"/>
          <w:szCs w:val="24"/>
        </w:rPr>
        <w:t>миропознания</w:t>
      </w:r>
      <w:proofErr w:type="spellEnd"/>
      <w:r w:rsidRPr="00F500A2">
        <w:rPr>
          <w:rFonts w:ascii="Times New Roman" w:hAnsi="Times New Roman" w:cs="Times New Roman"/>
          <w:sz w:val="24"/>
          <w:szCs w:val="24"/>
        </w:rPr>
        <w:t>, миропонимания и мировоззрения: кто я? Кто мы?</w:t>
      </w:r>
      <w:proofErr w:type="gramEnd"/>
      <w:r w:rsidRPr="00F500A2">
        <w:rPr>
          <w:rFonts w:ascii="Times New Roman" w:hAnsi="Times New Roman" w:cs="Times New Roman"/>
          <w:sz w:val="24"/>
          <w:szCs w:val="24"/>
        </w:rPr>
        <w:t xml:space="preserve"> Кто они? Что значит жить вместе в одном мире? Как </w:t>
      </w:r>
      <w:proofErr w:type="gramStart"/>
      <w:r w:rsidRPr="00F500A2">
        <w:rPr>
          <w:rFonts w:ascii="Times New Roman" w:hAnsi="Times New Roman" w:cs="Times New Roman"/>
          <w:sz w:val="24"/>
          <w:szCs w:val="24"/>
        </w:rPr>
        <w:t>связаны</w:t>
      </w:r>
      <w:proofErr w:type="gramEnd"/>
      <w:r w:rsidRPr="00F500A2">
        <w:rPr>
          <w:rFonts w:ascii="Times New Roman" w:hAnsi="Times New Roman" w:cs="Times New Roman"/>
          <w:sz w:val="24"/>
          <w:szCs w:val="24"/>
        </w:rPr>
        <w:t xml:space="preserve"> прошлое и </w:t>
      </w:r>
      <w:r w:rsidRPr="00F500A2">
        <w:rPr>
          <w:rFonts w:ascii="Times New Roman" w:hAnsi="Times New Roman" w:cs="Times New Roman"/>
          <w:sz w:val="24"/>
          <w:szCs w:val="24"/>
        </w:rPr>
        <w:lastRenderedPageBreak/>
        <w:t xml:space="preserve">современность? Ответы предполагают, во-первых, восприятие подростками младшего и среднего возраста основополагающих ценностей и исторического опыта своей страны, своей этнической, религиозной, культурной общности и, во-вторых,    освоение ими знаний по истории человеческих цивилизаций и характерных особенностей исторического пути других народов мира. Учебный предмет «История» дает учащимся   широкие возможности самоидентификации в культурной среде, соотнесения себя как личности с социальным опытом    человечества. </w:t>
      </w:r>
      <w:r w:rsidRPr="00F500A2">
        <w:rPr>
          <w:rFonts w:ascii="Times New Roman" w:hAnsi="Times New Roman" w:cs="Times New Roman"/>
          <w:sz w:val="24"/>
          <w:szCs w:val="24"/>
        </w:rPr>
        <w:br/>
        <w:t xml:space="preserve">        Разрастающееся информационное и коммуникативное пространство современного мира не отменяет эту функцию истории, но усиливает ее значение.</w:t>
      </w:r>
      <w:r w:rsidRPr="00F500A2">
        <w:rPr>
          <w:rFonts w:ascii="Times New Roman" w:hAnsi="Times New Roman" w:cs="Times New Roman"/>
          <w:sz w:val="24"/>
          <w:szCs w:val="24"/>
        </w:rPr>
        <w:br/>
        <w:t xml:space="preserve">        История, основанная на достоверных фактах и объективных оценках, представляет собирательную картину социального, нравственного, созидательного, коммуникативного опыта людей. Она служит богатейшим источником представлений о человеке, его взаимодействии с природой, об общественном существовании. Выстраивая эти представления в соответствии с общей линией времени, движения и развития, учебный предмет «История» составляет «вертикаль» гуманитарного знания. </w:t>
      </w:r>
      <w:r w:rsidRPr="00F500A2">
        <w:rPr>
          <w:rFonts w:ascii="Times New Roman" w:hAnsi="Times New Roman" w:cs="Times New Roman"/>
          <w:sz w:val="24"/>
          <w:szCs w:val="24"/>
        </w:rPr>
        <w:br/>
      </w:r>
      <w:r w:rsidRPr="00F500A2">
        <w:rPr>
          <w:rFonts w:ascii="Times New Roman" w:hAnsi="Times New Roman" w:cs="Times New Roman"/>
          <w:b/>
          <w:sz w:val="24"/>
          <w:szCs w:val="24"/>
        </w:rPr>
        <w:t xml:space="preserve">         Главная цель изучения истории в современной школе</w:t>
      </w:r>
      <w:r w:rsidRPr="00F500A2">
        <w:rPr>
          <w:rFonts w:ascii="Times New Roman" w:hAnsi="Times New Roman" w:cs="Times New Roman"/>
          <w:sz w:val="24"/>
          <w:szCs w:val="24"/>
        </w:rPr>
        <w:t xml:space="preserve"> — образование,   развитие и воспитание личности школьника, способного к 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  <w:r w:rsidRPr="00F500A2">
        <w:rPr>
          <w:rFonts w:ascii="Times New Roman" w:hAnsi="Times New Roman" w:cs="Times New Roman"/>
          <w:sz w:val="24"/>
          <w:szCs w:val="24"/>
        </w:rPr>
        <w:br/>
        <w:t xml:space="preserve">         </w:t>
      </w:r>
      <w:r w:rsidRPr="00F500A2">
        <w:rPr>
          <w:rFonts w:ascii="Times New Roman" w:hAnsi="Times New Roman" w:cs="Times New Roman"/>
          <w:b/>
          <w:sz w:val="24"/>
          <w:szCs w:val="24"/>
        </w:rPr>
        <w:t xml:space="preserve">Задачи обучения. </w:t>
      </w:r>
    </w:p>
    <w:p w:rsidR="009D3D09" w:rsidRPr="00F500A2" w:rsidRDefault="009D3D09" w:rsidP="00F500A2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00A2">
        <w:rPr>
          <w:rFonts w:ascii="Times New Roman" w:hAnsi="Times New Roman" w:cs="Times New Roman"/>
          <w:b/>
          <w:i/>
          <w:sz w:val="24"/>
          <w:szCs w:val="24"/>
        </w:rPr>
        <w:t>Предметные задачи:</w:t>
      </w:r>
    </w:p>
    <w:p w:rsidR="009D3D09" w:rsidRPr="00F500A2" w:rsidRDefault="009D3D09" w:rsidP="00F500A2">
      <w:pPr>
        <w:pStyle w:val="a5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овладение учащимися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:rsidR="009D3D09" w:rsidRPr="00F500A2" w:rsidRDefault="009D3D09" w:rsidP="00F500A2">
      <w:pPr>
        <w:pStyle w:val="a5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 xml:space="preserve">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 </w:t>
      </w:r>
    </w:p>
    <w:p w:rsidR="009D3D09" w:rsidRPr="00F500A2" w:rsidRDefault="009D3D09" w:rsidP="00F500A2">
      <w:pPr>
        <w:pStyle w:val="a5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ф</w:t>
      </w:r>
      <w:r w:rsidRPr="00F500A2">
        <w:rPr>
          <w:rFonts w:ascii="Times New Roman" w:hAnsi="Times New Roman" w:cs="Times New Roman"/>
          <w:color w:val="000000"/>
          <w:sz w:val="24"/>
          <w:szCs w:val="24"/>
        </w:rPr>
        <w:t>ормирования умения воспринимать событие, явление в пространстве и времени, в историческом движении, вычленять периоды и этапы исторического процесса.</w:t>
      </w:r>
    </w:p>
    <w:p w:rsidR="009D3D09" w:rsidRPr="00F500A2" w:rsidRDefault="009D3D09" w:rsidP="00F500A2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500A2">
        <w:rPr>
          <w:rFonts w:ascii="Times New Roman" w:hAnsi="Times New Roman" w:cs="Times New Roman"/>
          <w:b/>
          <w:i/>
          <w:sz w:val="24"/>
          <w:szCs w:val="24"/>
        </w:rPr>
        <w:t>Межпредметные</w:t>
      </w:r>
      <w:proofErr w:type="spellEnd"/>
      <w:r w:rsidRPr="00F500A2">
        <w:rPr>
          <w:rFonts w:ascii="Times New Roman" w:hAnsi="Times New Roman" w:cs="Times New Roman"/>
          <w:b/>
          <w:i/>
          <w:sz w:val="24"/>
          <w:szCs w:val="24"/>
        </w:rPr>
        <w:t xml:space="preserve"> задачи:</w:t>
      </w:r>
    </w:p>
    <w:p w:rsidR="009D3D09" w:rsidRPr="00F500A2" w:rsidRDefault="009D3D09" w:rsidP="00F500A2">
      <w:pPr>
        <w:pStyle w:val="a5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овладение законченным систематизированным комплексом социально значимой информации, почерпнутой также на уроках обществознания, географии, литературы, естествознания. </w:t>
      </w:r>
    </w:p>
    <w:p w:rsidR="009D3D09" w:rsidRPr="00F500A2" w:rsidRDefault="009D3D09" w:rsidP="00F500A2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F500A2">
        <w:rPr>
          <w:rFonts w:ascii="Times New Roman" w:hAnsi="Times New Roman" w:cs="Times New Roman"/>
          <w:b/>
          <w:i/>
          <w:sz w:val="24"/>
          <w:szCs w:val="24"/>
        </w:rPr>
        <w:t>Личностные задачи:</w:t>
      </w:r>
    </w:p>
    <w:p w:rsidR="009D3D09" w:rsidRPr="00F500A2" w:rsidRDefault="009D3D09" w:rsidP="00F500A2">
      <w:pPr>
        <w:pStyle w:val="a5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 xml:space="preserve">формирование у учащихся ориентиров для гражданской, </w:t>
      </w:r>
      <w:proofErr w:type="spellStart"/>
      <w:r w:rsidRPr="00F500A2">
        <w:rPr>
          <w:rFonts w:ascii="Times New Roman" w:hAnsi="Times New Roman" w:cs="Times New Roman"/>
          <w:sz w:val="24"/>
          <w:szCs w:val="24"/>
        </w:rPr>
        <w:t>этнонациональной</w:t>
      </w:r>
      <w:proofErr w:type="spellEnd"/>
      <w:r w:rsidRPr="00F500A2">
        <w:rPr>
          <w:rFonts w:ascii="Times New Roman" w:hAnsi="Times New Roman" w:cs="Times New Roman"/>
          <w:sz w:val="24"/>
          <w:szCs w:val="24"/>
        </w:rPr>
        <w:t>, социальной, культурной самоидентификации в окружающем мире;</w:t>
      </w:r>
    </w:p>
    <w:p w:rsidR="009D3D09" w:rsidRPr="00F500A2" w:rsidRDefault="009D3D09" w:rsidP="00F500A2">
      <w:pPr>
        <w:pStyle w:val="a5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9D3D09" w:rsidRDefault="009D3D09" w:rsidP="00F500A2">
      <w:pPr>
        <w:pStyle w:val="a5"/>
        <w:numPr>
          <w:ilvl w:val="0"/>
          <w:numId w:val="5"/>
        </w:numPr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F500A2">
        <w:rPr>
          <w:rFonts w:ascii="Times New Roman" w:hAnsi="Times New Roman" w:cs="Times New Roman"/>
          <w:sz w:val="24"/>
          <w:szCs w:val="24"/>
        </w:rPr>
        <w:t>полиэтничном</w:t>
      </w:r>
      <w:proofErr w:type="spellEnd"/>
      <w:r w:rsidRPr="00F500A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F500A2">
        <w:rPr>
          <w:rFonts w:ascii="Times New Roman" w:hAnsi="Times New Roman" w:cs="Times New Roman"/>
          <w:sz w:val="24"/>
          <w:szCs w:val="24"/>
        </w:rPr>
        <w:t>многоконфессиональном</w:t>
      </w:r>
      <w:proofErr w:type="spellEnd"/>
      <w:r w:rsidRPr="00F500A2">
        <w:rPr>
          <w:rFonts w:ascii="Times New Roman" w:hAnsi="Times New Roman" w:cs="Times New Roman"/>
          <w:sz w:val="24"/>
          <w:szCs w:val="24"/>
        </w:rPr>
        <w:t xml:space="preserve"> обществе.</w:t>
      </w:r>
    </w:p>
    <w:p w:rsidR="00040BC4" w:rsidRDefault="00040BC4" w:rsidP="00040BC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color w:val="000000"/>
          <w:spacing w:val="-3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  </w:t>
      </w:r>
    </w:p>
    <w:p w:rsidR="00040BC4" w:rsidRPr="00040BC4" w:rsidRDefault="00040BC4" w:rsidP="00040BC4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       </w:t>
      </w:r>
      <w:r w:rsidRPr="00040BC4">
        <w:rPr>
          <w:rFonts w:ascii="Times New Roman" w:hAnsi="Times New Roman" w:cs="Times New Roman"/>
          <w:color w:val="000000"/>
          <w:spacing w:val="-3"/>
          <w:sz w:val="24"/>
          <w:szCs w:val="24"/>
        </w:rPr>
        <w:t>Изучение школьного курса истории пред</w:t>
      </w: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ставляет значительные трудности для детей </w:t>
      </w:r>
      <w:r>
        <w:rPr>
          <w:rFonts w:ascii="Times New Roman" w:hAnsi="Times New Roman" w:cs="Times New Roman"/>
          <w:color w:val="000000"/>
          <w:sz w:val="24"/>
          <w:szCs w:val="24"/>
        </w:rPr>
        <w:t>с ЗПР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 xml:space="preserve"> в силу особенностей их познава</w:t>
      </w:r>
      <w:r w:rsidRPr="00040BC4">
        <w:rPr>
          <w:rFonts w:ascii="Times New Roman" w:hAnsi="Times New Roman" w:cs="Times New Roman"/>
          <w:color w:val="000000"/>
          <w:spacing w:val="-4"/>
          <w:sz w:val="24"/>
          <w:szCs w:val="24"/>
        </w:rPr>
        <w:t>тельной деятельности. Для этих детей харак</w:t>
      </w: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>терны недостаточный уровень развития ло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>гического мышления, затруднения в уста</w:t>
      </w:r>
      <w:r w:rsidRPr="00040BC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новлении причинно-следственных связей, 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 xml:space="preserve">сниженная память, отставание в развитии </w:t>
      </w:r>
      <w:r w:rsidRPr="00040BC4">
        <w:rPr>
          <w:rFonts w:ascii="Times New Roman" w:hAnsi="Times New Roman" w:cs="Times New Roman"/>
          <w:color w:val="000000"/>
          <w:spacing w:val="-3"/>
          <w:sz w:val="24"/>
          <w:szCs w:val="24"/>
        </w:rPr>
        <w:t>речи. В связи с этим обучающиеся замедленно овладевают необходимыми обобщен</w:t>
      </w:r>
      <w:r w:rsidRPr="00040BC4">
        <w:rPr>
          <w:rFonts w:ascii="Times New Roman" w:hAnsi="Times New Roman" w:cs="Times New Roman"/>
          <w:color w:val="000000"/>
          <w:spacing w:val="-4"/>
          <w:sz w:val="24"/>
          <w:szCs w:val="24"/>
        </w:rPr>
        <w:t>ными историческими, представлениями и понятиями, плохо запоминают историче</w:t>
      </w:r>
      <w:r w:rsidRPr="00040BC4">
        <w:rPr>
          <w:rFonts w:ascii="Times New Roman" w:hAnsi="Times New Roman" w:cs="Times New Roman"/>
          <w:color w:val="000000"/>
          <w:spacing w:val="-1"/>
          <w:sz w:val="24"/>
          <w:szCs w:val="24"/>
        </w:rPr>
        <w:t>скую периодизацию и хронологию, затрудняются в анализе и обобщении конкрет</w:t>
      </w:r>
      <w:r w:rsidRPr="00040BC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ных исторических фактов, в понимании </w:t>
      </w: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>закономерностей общественного развития.</w:t>
      </w:r>
    </w:p>
    <w:p w:rsidR="00040BC4" w:rsidRPr="00040BC4" w:rsidRDefault="00040BC4" w:rsidP="00040BC4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     На уроках истории школьники нуждаются 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>в специально организованной помощи, на</w:t>
      </w:r>
      <w:r w:rsidRPr="00040BC4">
        <w:rPr>
          <w:rFonts w:ascii="Times New Roman" w:hAnsi="Times New Roman" w:cs="Times New Roman"/>
          <w:color w:val="000000"/>
          <w:spacing w:val="-6"/>
          <w:sz w:val="24"/>
          <w:szCs w:val="24"/>
        </w:rPr>
        <w:t>правленной на то, чтобы облегчить им усвое</w:t>
      </w: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>ние учебного материала.</w:t>
      </w:r>
    </w:p>
    <w:p w:rsidR="00040BC4" w:rsidRPr="00040BC4" w:rsidRDefault="00040BC4" w:rsidP="00040BC4">
      <w:pPr>
        <w:shd w:val="clear" w:color="auto" w:fill="FFFFFF"/>
        <w:spacing w:line="360" w:lineRule="auto"/>
        <w:ind w:firstLine="187"/>
        <w:jc w:val="both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Учителю рекомендуется активно привле</w:t>
      </w:r>
      <w:r w:rsidRPr="00040BC4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кать дополнительный наглядный материал, </w:t>
      </w:r>
      <w:r w:rsidRPr="00040BC4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технические средства обучения, а также 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 xml:space="preserve">учить детей работать с учебником. Большую роль </w:t>
      </w:r>
      <w:r>
        <w:rPr>
          <w:rFonts w:ascii="Times New Roman" w:hAnsi="Times New Roman" w:cs="Times New Roman"/>
          <w:color w:val="000000"/>
          <w:sz w:val="24"/>
          <w:szCs w:val="24"/>
        </w:rPr>
        <w:t>в обучении детей с ЗПР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 xml:space="preserve"> играет</w:t>
      </w:r>
      <w:r w:rsidRPr="00040BC4">
        <w:rPr>
          <w:rFonts w:ascii="Times New Roman" w:hAnsi="Times New Roman" w:cs="Times New Roman"/>
          <w:sz w:val="24"/>
          <w:szCs w:val="24"/>
        </w:rPr>
        <w:t xml:space="preserve"> 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 xml:space="preserve">составление разнообразных опорных </w:t>
      </w:r>
      <w:r w:rsidRPr="00040BC4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«памяток», словариков, таблиц и схем; </w:t>
      </w:r>
      <w:r w:rsidRPr="00040BC4">
        <w:rPr>
          <w:rFonts w:ascii="Times New Roman" w:hAnsi="Times New Roman" w:cs="Times New Roman"/>
          <w:color w:val="000000"/>
          <w:spacing w:val="-5"/>
          <w:sz w:val="24"/>
          <w:szCs w:val="24"/>
        </w:rPr>
        <w:t>определенный эффект достигается привлечением произведений художественной литера</w:t>
      </w:r>
      <w:r w:rsidRPr="00040BC4">
        <w:rPr>
          <w:rFonts w:ascii="Times New Roman" w:hAnsi="Times New Roman" w:cs="Times New Roman"/>
          <w:color w:val="000000"/>
          <w:sz w:val="24"/>
          <w:szCs w:val="24"/>
        </w:rPr>
        <w:t>туры и живописи, организацией экскурсий в музеи, к памятникам истории, на произ</w:t>
      </w:r>
      <w:r w:rsidRPr="00040BC4">
        <w:rPr>
          <w:rFonts w:ascii="Times New Roman" w:hAnsi="Times New Roman" w:cs="Times New Roman"/>
          <w:color w:val="000000"/>
          <w:spacing w:val="-8"/>
          <w:sz w:val="24"/>
          <w:szCs w:val="24"/>
        </w:rPr>
        <w:t>водство.</w:t>
      </w:r>
    </w:p>
    <w:p w:rsidR="00040BC4" w:rsidRPr="00040BC4" w:rsidRDefault="00040BC4" w:rsidP="00040BC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Обучающиеся  с ЗПР</w:t>
      </w:r>
      <w:r w:rsidRPr="00040B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имеют общие особенности психического развития:</w:t>
      </w:r>
    </w:p>
    <w:p w:rsidR="00040BC4" w:rsidRPr="00040BC4" w:rsidRDefault="00040BC4" w:rsidP="00040BC4">
      <w:pPr>
        <w:numPr>
          <w:ilvl w:val="0"/>
          <w:numId w:val="13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gramStart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Недостаточная</w:t>
      </w:r>
      <w:proofErr w:type="gramEnd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сформированность</w:t>
      </w:r>
      <w:proofErr w:type="spellEnd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учебно-познавательных мотивов и познавательных интересов;</w:t>
      </w:r>
    </w:p>
    <w:p w:rsidR="00040BC4" w:rsidRPr="00040BC4" w:rsidRDefault="00040BC4" w:rsidP="00040BC4">
      <w:pPr>
        <w:numPr>
          <w:ilvl w:val="0"/>
          <w:numId w:val="13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proofErr w:type="spellStart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Несформированность</w:t>
      </w:r>
      <w:proofErr w:type="spellEnd"/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УУД;</w:t>
      </w:r>
    </w:p>
    <w:p w:rsidR="00040BC4" w:rsidRPr="00040BC4" w:rsidRDefault="00040BC4" w:rsidP="00040BC4">
      <w:pPr>
        <w:numPr>
          <w:ilvl w:val="0"/>
          <w:numId w:val="13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Слабое развитие навыков самостоятельной работы;</w:t>
      </w:r>
    </w:p>
    <w:p w:rsidR="00040BC4" w:rsidRPr="00040BC4" w:rsidRDefault="00040BC4" w:rsidP="00040BC4">
      <w:pPr>
        <w:numPr>
          <w:ilvl w:val="0"/>
          <w:numId w:val="13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Постоянная потребность в направляющей помощи учителя;</w:t>
      </w:r>
    </w:p>
    <w:p w:rsidR="00040BC4" w:rsidRPr="00040BC4" w:rsidRDefault="00040BC4" w:rsidP="00040BC4">
      <w:pPr>
        <w:numPr>
          <w:ilvl w:val="0"/>
          <w:numId w:val="13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Быстрая истощаемость психических функций, трудности в переключаемости от одного вида деятельности к другим;</w:t>
      </w:r>
    </w:p>
    <w:p w:rsidR="00040BC4" w:rsidRPr="00040BC4" w:rsidRDefault="00040BC4" w:rsidP="00040BC4">
      <w:pPr>
        <w:numPr>
          <w:ilvl w:val="0"/>
          <w:numId w:val="13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Трудности в воспроизведении изученного материала;</w:t>
      </w:r>
    </w:p>
    <w:p w:rsidR="00040BC4" w:rsidRPr="00040BC4" w:rsidRDefault="00040BC4" w:rsidP="00040BC4">
      <w:pPr>
        <w:numPr>
          <w:ilvl w:val="0"/>
          <w:numId w:val="13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Низкая скорость выполнения задач;</w:t>
      </w:r>
    </w:p>
    <w:p w:rsidR="00040BC4" w:rsidRPr="00040BC4" w:rsidRDefault="00040BC4" w:rsidP="00040BC4">
      <w:pPr>
        <w:numPr>
          <w:ilvl w:val="0"/>
          <w:numId w:val="13"/>
        </w:numPr>
        <w:spacing w:after="0" w:line="36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Отставание в развитии словесно-логического мышления;</w:t>
      </w:r>
    </w:p>
    <w:p w:rsidR="00040BC4" w:rsidRPr="00040BC4" w:rsidRDefault="00040BC4" w:rsidP="00040BC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       С учетом обозначенных особенностей можно выделить три группы взаимосвязанных </w:t>
      </w:r>
      <w:r w:rsidRPr="00040BC4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задач коррекционной работы на уроке:</w:t>
      </w:r>
    </w:p>
    <w:p w:rsidR="00040BC4" w:rsidRPr="00040BC4" w:rsidRDefault="00040BC4" w:rsidP="00040BC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1.Устранение причин трудностей в освоении учебной программы.</w:t>
      </w:r>
    </w:p>
    <w:p w:rsidR="00040BC4" w:rsidRPr="00040BC4" w:rsidRDefault="00040BC4" w:rsidP="00040BC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2.Компенсация нарушенных психических функций (особенно сенсорных функций).</w:t>
      </w:r>
    </w:p>
    <w:p w:rsidR="00040BC4" w:rsidRPr="00040BC4" w:rsidRDefault="00040BC4" w:rsidP="00040BC4">
      <w:pPr>
        <w:spacing w:line="36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40BC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3.Восполнение пробелов в знаниях.</w:t>
      </w:r>
    </w:p>
    <w:p w:rsidR="00040BC4" w:rsidRPr="00040BC4" w:rsidRDefault="00040BC4" w:rsidP="00040BC4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40BC4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     Коррекционная направленность урока осуществляется преимущественно за счет применения в процессе обучения системы методических приемов, способствующих оптимальному освоению  учебной программы по предмету. Интеграция не противопоставляется системе специального образования, а сближает две образовательные системы – общую и специальную, делая проницаемыми границы между ними, позволяя преодолеть барьеры изолированности.</w:t>
      </w:r>
    </w:p>
    <w:p w:rsidR="00040BC4" w:rsidRPr="00040BC4" w:rsidRDefault="00040BC4" w:rsidP="00040BC4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D09" w:rsidRPr="00F500A2" w:rsidRDefault="009D3D09" w:rsidP="00F500A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0A2">
        <w:rPr>
          <w:rFonts w:ascii="Times New Roman" w:hAnsi="Times New Roman" w:cs="Times New Roman"/>
          <w:b/>
          <w:sz w:val="24"/>
          <w:szCs w:val="24"/>
        </w:rPr>
        <w:t>СОДЕРЖАНИЕ УЧЕБНОГО ПРЕДМЕТА.</w:t>
      </w: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0A2">
        <w:rPr>
          <w:rFonts w:ascii="Times New Roman" w:hAnsi="Times New Roman" w:cs="Times New Roman"/>
          <w:b/>
          <w:sz w:val="24"/>
          <w:szCs w:val="24"/>
        </w:rPr>
        <w:t>Вводный урок. Что и как изучает история Средних веков.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8"/>
          <w:sz w:val="24"/>
          <w:szCs w:val="24"/>
        </w:rPr>
        <w:t xml:space="preserve">Понятие «Средние века». </w:t>
      </w:r>
      <w:r w:rsidRPr="00F500A2"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Место истории средних </w:t>
      </w: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t>веков в истории чело</w:t>
      </w: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z w:val="24"/>
          <w:szCs w:val="24"/>
        </w:rPr>
        <w:t>вечества.</w:t>
      </w: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Источники знаний об </w:t>
      </w:r>
      <w:r w:rsidRPr="00F500A2">
        <w:rPr>
          <w:rFonts w:ascii="Times New Roman" w:hAnsi="Times New Roman" w:cs="Times New Roman"/>
          <w:bCs/>
          <w:spacing w:val="-13"/>
          <w:sz w:val="24"/>
          <w:szCs w:val="24"/>
        </w:rPr>
        <w:t>истории Средних веков</w:t>
      </w: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>Глава 1. Становление средневековой Европы.</w:t>
      </w: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  Германские племена. Конец Западной Рим</w:t>
      </w:r>
      <w:r w:rsidRPr="00F500A2">
        <w:rPr>
          <w:rFonts w:ascii="Times New Roman" w:hAnsi="Times New Roman" w:cs="Times New Roman"/>
          <w:bCs/>
          <w:spacing w:val="-8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ской империи (Великое </w:t>
      </w: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переселение народов). </w:t>
      </w: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Римский историк Тацит 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о древних германцах. </w:t>
      </w: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Верования древних </w:t>
      </w:r>
      <w:r w:rsidRPr="00F500A2">
        <w:rPr>
          <w:rFonts w:ascii="Times New Roman" w:hAnsi="Times New Roman" w:cs="Times New Roman"/>
          <w:bCs/>
          <w:sz w:val="24"/>
          <w:szCs w:val="24"/>
        </w:rPr>
        <w:t>германцев</w:t>
      </w: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Королевская власть </w:t>
      </w:r>
      <w:r w:rsidRPr="00F500A2">
        <w:rPr>
          <w:rFonts w:ascii="Times New Roman" w:hAnsi="Times New Roman" w:cs="Times New Roman"/>
          <w:bCs/>
          <w:sz w:val="24"/>
          <w:szCs w:val="24"/>
        </w:rPr>
        <w:t xml:space="preserve">при </w:t>
      </w:r>
      <w:proofErr w:type="spellStart"/>
      <w:r w:rsidRPr="00F500A2">
        <w:rPr>
          <w:rFonts w:ascii="Times New Roman" w:hAnsi="Times New Roman" w:cs="Times New Roman"/>
          <w:bCs/>
          <w:sz w:val="24"/>
          <w:szCs w:val="24"/>
        </w:rPr>
        <w:t>Хлодвиге</w:t>
      </w:r>
      <w:proofErr w:type="spellEnd"/>
      <w:r w:rsidRPr="00F500A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F500A2">
        <w:rPr>
          <w:rFonts w:ascii="Times New Roman" w:hAnsi="Times New Roman" w:cs="Times New Roman"/>
          <w:bCs/>
          <w:spacing w:val="-14"/>
          <w:sz w:val="24"/>
          <w:szCs w:val="24"/>
        </w:rPr>
        <w:t xml:space="preserve">Принятие христианства. 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>Законы франков. Соз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дание империи Карла </w:t>
      </w:r>
      <w:r w:rsidRPr="00F500A2">
        <w:rPr>
          <w:rFonts w:ascii="Times New Roman" w:hAnsi="Times New Roman" w:cs="Times New Roman"/>
          <w:bCs/>
          <w:sz w:val="24"/>
          <w:szCs w:val="24"/>
        </w:rPr>
        <w:t xml:space="preserve">Великого. </w:t>
      </w:r>
      <w:r w:rsidRPr="00F500A2">
        <w:rPr>
          <w:rFonts w:ascii="Times New Roman" w:hAnsi="Times New Roman" w:cs="Times New Roman"/>
          <w:bCs/>
          <w:spacing w:val="-8"/>
          <w:sz w:val="24"/>
          <w:szCs w:val="24"/>
        </w:rPr>
        <w:t>Возникновение и рас</w:t>
      </w:r>
      <w:r w:rsidRPr="00F500A2">
        <w:rPr>
          <w:rFonts w:ascii="Times New Roman" w:hAnsi="Times New Roman" w:cs="Times New Roman"/>
          <w:bCs/>
          <w:spacing w:val="-8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пад империи Карла  </w:t>
      </w:r>
      <w:r w:rsidRPr="00F500A2">
        <w:rPr>
          <w:rFonts w:ascii="Times New Roman" w:hAnsi="Times New Roman" w:cs="Times New Roman"/>
          <w:bCs/>
          <w:sz w:val="24"/>
          <w:szCs w:val="24"/>
        </w:rPr>
        <w:t>Великого.</w:t>
      </w: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Cs/>
          <w:spacing w:val="-13"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Королевская власть </w:t>
      </w:r>
      <w:r w:rsidRPr="00F500A2">
        <w:rPr>
          <w:rFonts w:ascii="Times New Roman" w:hAnsi="Times New Roman" w:cs="Times New Roman"/>
          <w:bCs/>
          <w:sz w:val="24"/>
          <w:szCs w:val="24"/>
        </w:rPr>
        <w:t xml:space="preserve">во Франции. </w:t>
      </w: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Священная Римская </w:t>
      </w:r>
      <w:r w:rsidRPr="00F500A2">
        <w:rPr>
          <w:rFonts w:ascii="Times New Roman" w:hAnsi="Times New Roman" w:cs="Times New Roman"/>
          <w:bCs/>
          <w:spacing w:val="-13"/>
          <w:sz w:val="24"/>
          <w:szCs w:val="24"/>
        </w:rPr>
        <w:t>империя. Норманны.</w:t>
      </w: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  Представления о мире </w:t>
      </w:r>
      <w:r w:rsidRPr="00F500A2">
        <w:rPr>
          <w:rFonts w:ascii="Times New Roman" w:hAnsi="Times New Roman" w:cs="Times New Roman"/>
          <w:bCs/>
          <w:spacing w:val="-8"/>
          <w:sz w:val="24"/>
          <w:szCs w:val="24"/>
        </w:rPr>
        <w:t xml:space="preserve">в Средние века. </w:t>
      </w:r>
      <w:proofErr w:type="spellStart"/>
      <w:r w:rsidRPr="00F500A2">
        <w:rPr>
          <w:rFonts w:ascii="Times New Roman" w:hAnsi="Times New Roman" w:cs="Times New Roman"/>
          <w:bCs/>
          <w:spacing w:val="-8"/>
          <w:sz w:val="24"/>
          <w:szCs w:val="24"/>
        </w:rPr>
        <w:t>Коро</w:t>
      </w:r>
      <w:r w:rsidRPr="00F500A2">
        <w:rPr>
          <w:rFonts w:ascii="Times New Roman" w:hAnsi="Times New Roman" w:cs="Times New Roman"/>
          <w:bCs/>
          <w:spacing w:val="-12"/>
          <w:sz w:val="24"/>
          <w:szCs w:val="24"/>
        </w:rPr>
        <w:t>лингское</w:t>
      </w:r>
      <w:proofErr w:type="spellEnd"/>
      <w:r w:rsidRPr="00F500A2"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 Возрождение.  </w:t>
      </w:r>
      <w:r w:rsidRPr="00F500A2">
        <w:rPr>
          <w:rFonts w:ascii="Times New Roman" w:hAnsi="Times New Roman" w:cs="Times New Roman"/>
          <w:bCs/>
          <w:sz w:val="24"/>
          <w:szCs w:val="24"/>
        </w:rPr>
        <w:t>Литература.</w:t>
      </w: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 xml:space="preserve">Глава 2. Византийская империя и славяне в 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VI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XI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вв</w:t>
      </w:r>
      <w:r w:rsidRPr="00F500A2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14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  Юстиниан и его прав</w:t>
      </w: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z w:val="24"/>
          <w:szCs w:val="24"/>
        </w:rPr>
        <w:t>ление.</w:t>
      </w:r>
      <w:r w:rsidRPr="00F500A2">
        <w:rPr>
          <w:rFonts w:ascii="Times New Roman" w:hAnsi="Times New Roman" w:cs="Times New Roman"/>
          <w:sz w:val="24"/>
          <w:szCs w:val="24"/>
        </w:rPr>
        <w:t xml:space="preserve"> </w:t>
      </w:r>
      <w:r w:rsidRPr="00F500A2">
        <w:rPr>
          <w:rFonts w:ascii="Times New Roman" w:hAnsi="Times New Roman" w:cs="Times New Roman"/>
          <w:bCs/>
          <w:spacing w:val="-14"/>
          <w:sz w:val="24"/>
          <w:szCs w:val="24"/>
        </w:rPr>
        <w:t xml:space="preserve">Войны Юстиниана. </w:t>
      </w:r>
      <w:r w:rsidRPr="00F500A2">
        <w:rPr>
          <w:rFonts w:ascii="Times New Roman" w:hAnsi="Times New Roman" w:cs="Times New Roman"/>
          <w:bCs/>
          <w:spacing w:val="-13"/>
          <w:sz w:val="24"/>
          <w:szCs w:val="24"/>
        </w:rPr>
        <w:t>Культура Византии.</w:t>
      </w:r>
      <w:r w:rsidRPr="00F500A2">
        <w:rPr>
          <w:rFonts w:ascii="Times New Roman" w:hAnsi="Times New Roman" w:cs="Times New Roman"/>
          <w:sz w:val="24"/>
          <w:szCs w:val="24"/>
        </w:rPr>
        <w:t xml:space="preserve"> </w:t>
      </w:r>
      <w:r w:rsidRPr="00F500A2">
        <w:rPr>
          <w:rFonts w:ascii="Times New Roman" w:hAnsi="Times New Roman" w:cs="Times New Roman"/>
          <w:bCs/>
          <w:spacing w:val="-12"/>
          <w:sz w:val="24"/>
          <w:szCs w:val="24"/>
        </w:rPr>
        <w:t>Образование славян</w:t>
      </w:r>
      <w:r w:rsidRPr="00F500A2">
        <w:rPr>
          <w:rFonts w:ascii="Times New Roman" w:hAnsi="Times New Roman" w:cs="Times New Roman"/>
          <w:bCs/>
          <w:spacing w:val="-12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z w:val="24"/>
          <w:szCs w:val="24"/>
        </w:rPr>
        <w:t>ских государств.</w:t>
      </w: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Глава 3. Арабы в 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VI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XI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вв.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Древняя Аравия: при</w:t>
      </w: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softHyphen/>
        <w:t xml:space="preserve">рода, образ жизни и 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занятия населения. </w:t>
      </w: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Ислам и его роль в </w:t>
      </w:r>
      <w:r w:rsidRPr="00F500A2">
        <w:rPr>
          <w:rFonts w:ascii="Times New Roman" w:hAnsi="Times New Roman" w:cs="Times New Roman"/>
          <w:bCs/>
          <w:spacing w:val="-13"/>
          <w:sz w:val="24"/>
          <w:szCs w:val="24"/>
        </w:rPr>
        <w:t xml:space="preserve">объединении арабских </w:t>
      </w:r>
      <w:r w:rsidRPr="00F500A2">
        <w:rPr>
          <w:rFonts w:ascii="Times New Roman" w:hAnsi="Times New Roman" w:cs="Times New Roman"/>
          <w:bCs/>
          <w:sz w:val="24"/>
          <w:szCs w:val="24"/>
        </w:rPr>
        <w:t>племен арабов.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pacing w:val="-13"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3"/>
          <w:sz w:val="24"/>
          <w:szCs w:val="24"/>
        </w:rPr>
        <w:t xml:space="preserve"> Образование, литература, искусство, медицина.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>Глава 4. Феодалы и крестьяне.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500A2">
        <w:rPr>
          <w:rFonts w:ascii="Times New Roman" w:hAnsi="Times New Roman" w:cs="Times New Roman"/>
          <w:bCs/>
          <w:iCs/>
          <w:sz w:val="24"/>
          <w:szCs w:val="24"/>
        </w:rPr>
        <w:t xml:space="preserve"> Жизнь и быт феодалов. Земля и служба. Ритуальная присяга. Кодекс рыцарской чести. Рыцарь как защитник справедливости и веры. Рыцарские доспехи. Турниры. Гербы. Литературные произведения. Феодальные отношения, натуральное хозяйство. Жизнь и быт крестьян.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500A2">
        <w:rPr>
          <w:rFonts w:ascii="Times New Roman" w:hAnsi="Times New Roman" w:cs="Times New Roman"/>
          <w:b/>
          <w:bCs/>
          <w:sz w:val="24"/>
          <w:szCs w:val="24"/>
        </w:rPr>
        <w:t xml:space="preserve">Глава 5. 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>Средневековый город в Западной и Центральной Европе.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500A2">
        <w:rPr>
          <w:rFonts w:ascii="Times New Roman" w:hAnsi="Times New Roman" w:cs="Times New Roman"/>
          <w:bCs/>
          <w:iCs/>
          <w:sz w:val="24"/>
          <w:szCs w:val="24"/>
        </w:rPr>
        <w:t xml:space="preserve">  Происхождение городов. Облик городов. Борьба с сеньорами. Коммуны. Города – республики. Зарождение демократических порядков. </w:t>
      </w: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t>Городское самоуправ</w:t>
      </w: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>ление Городские ре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месла и ремесленники. </w:t>
      </w:r>
      <w:r w:rsidRPr="00F500A2">
        <w:rPr>
          <w:rFonts w:ascii="Times New Roman" w:hAnsi="Times New Roman" w:cs="Times New Roman"/>
          <w:bCs/>
          <w:spacing w:val="-17"/>
          <w:sz w:val="24"/>
          <w:szCs w:val="24"/>
        </w:rPr>
        <w:t xml:space="preserve">Борьба ремесленников. </w:t>
      </w: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Ремесленные цехи, </w:t>
      </w:r>
      <w:r w:rsidRPr="00F500A2">
        <w:rPr>
          <w:rFonts w:ascii="Times New Roman" w:hAnsi="Times New Roman" w:cs="Times New Roman"/>
          <w:bCs/>
          <w:sz w:val="24"/>
          <w:szCs w:val="24"/>
        </w:rPr>
        <w:t>гильдии.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   Торговля и ярмарки. </w:t>
      </w:r>
      <w:r w:rsidRPr="00F500A2">
        <w:rPr>
          <w:rFonts w:ascii="Times New Roman" w:hAnsi="Times New Roman" w:cs="Times New Roman"/>
          <w:bCs/>
          <w:spacing w:val="-13"/>
          <w:sz w:val="24"/>
          <w:szCs w:val="24"/>
        </w:rPr>
        <w:t>Жизнь и быт горожан.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Глава 6. Католическая церковь в 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XI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- 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XIII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веках.  Крестовые  походы.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5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   Разделение церквей. </w:t>
      </w:r>
      <w:r w:rsidRPr="00F500A2">
        <w:rPr>
          <w:rFonts w:ascii="Times New Roman" w:hAnsi="Times New Roman" w:cs="Times New Roman"/>
          <w:bCs/>
          <w:spacing w:val="-18"/>
          <w:sz w:val="24"/>
          <w:szCs w:val="24"/>
        </w:rPr>
        <w:t xml:space="preserve">Германские императоры </w:t>
      </w:r>
      <w:r w:rsidRPr="00F500A2">
        <w:rPr>
          <w:rFonts w:ascii="Times New Roman" w:hAnsi="Times New Roman" w:cs="Times New Roman"/>
          <w:bCs/>
          <w:sz w:val="24"/>
          <w:szCs w:val="24"/>
        </w:rPr>
        <w:t xml:space="preserve">и церковь. </w:t>
      </w:r>
      <w:r w:rsidRPr="00F500A2"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Объединяющая роль католической церкви. </w:t>
      </w: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t>Источники богатства церкви. Еретики, ересь. Борьба церкви с ерети</w:t>
      </w: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z w:val="24"/>
          <w:szCs w:val="24"/>
        </w:rPr>
        <w:t>ками.</w:t>
      </w:r>
      <w:r w:rsidRPr="00F500A2">
        <w:rPr>
          <w:rFonts w:ascii="Times New Roman" w:hAnsi="Times New Roman" w:cs="Times New Roman"/>
          <w:sz w:val="24"/>
          <w:szCs w:val="24"/>
        </w:rPr>
        <w:t xml:space="preserve"> К</w:t>
      </w:r>
      <w:r w:rsidRPr="00F500A2">
        <w:rPr>
          <w:rFonts w:ascii="Times New Roman" w:hAnsi="Times New Roman" w:cs="Times New Roman"/>
          <w:bCs/>
          <w:spacing w:val="-16"/>
          <w:sz w:val="24"/>
          <w:szCs w:val="24"/>
        </w:rPr>
        <w:t xml:space="preserve">рестовые походы </w:t>
      </w:r>
      <w:r w:rsidRPr="00F500A2">
        <w:rPr>
          <w:rFonts w:ascii="Times New Roman" w:hAnsi="Times New Roman" w:cs="Times New Roman"/>
          <w:bCs/>
          <w:sz w:val="24"/>
          <w:szCs w:val="24"/>
        </w:rPr>
        <w:t>и их последствия.</w:t>
      </w: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Глава </w:t>
      </w:r>
      <w:r w:rsidRPr="00F500A2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Образование централизованных государств Западной Европе </w:t>
      </w: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>(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XI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XV</w:t>
      </w:r>
      <w:proofErr w:type="gramStart"/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>вв</w:t>
      </w:r>
      <w:proofErr w:type="gramEnd"/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>.)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   Возвращение фран</w:t>
      </w: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pacing w:val="-13"/>
          <w:sz w:val="24"/>
          <w:szCs w:val="24"/>
        </w:rPr>
        <w:t xml:space="preserve">цузских территорий. Борьба Филиппа </w:t>
      </w:r>
      <w:r w:rsidRPr="00F500A2">
        <w:rPr>
          <w:rFonts w:ascii="Times New Roman" w:hAnsi="Times New Roman" w:cs="Times New Roman"/>
          <w:bCs/>
          <w:spacing w:val="-13"/>
          <w:sz w:val="24"/>
          <w:szCs w:val="24"/>
          <w:lang w:val="en-US"/>
        </w:rPr>
        <w:t>II</w:t>
      </w:r>
      <w:r w:rsidRPr="00F500A2">
        <w:rPr>
          <w:rFonts w:ascii="Times New Roman" w:hAnsi="Times New Roman" w:cs="Times New Roman"/>
          <w:bCs/>
          <w:spacing w:val="-13"/>
          <w:sz w:val="24"/>
          <w:szCs w:val="24"/>
        </w:rPr>
        <w:t xml:space="preserve"> Ав</w:t>
      </w:r>
      <w:r w:rsidRPr="00F500A2">
        <w:rPr>
          <w:rFonts w:ascii="Times New Roman" w:hAnsi="Times New Roman" w:cs="Times New Roman"/>
          <w:bCs/>
          <w:spacing w:val="-13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густа с английскими </w:t>
      </w:r>
      <w:r w:rsidRPr="00F500A2">
        <w:rPr>
          <w:rFonts w:ascii="Times New Roman" w:hAnsi="Times New Roman" w:cs="Times New Roman"/>
          <w:bCs/>
          <w:sz w:val="24"/>
          <w:szCs w:val="24"/>
        </w:rPr>
        <w:t xml:space="preserve">королями. </w:t>
      </w:r>
      <w:r w:rsidRPr="00F500A2"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Борьба Филиппа </w:t>
      </w:r>
      <w:r w:rsidRPr="00F500A2">
        <w:rPr>
          <w:rFonts w:ascii="Times New Roman" w:hAnsi="Times New Roman" w:cs="Times New Roman"/>
          <w:bCs/>
          <w:spacing w:val="-12"/>
          <w:sz w:val="24"/>
          <w:szCs w:val="24"/>
          <w:lang w:val="en-US"/>
        </w:rPr>
        <w:t>IV</w:t>
      </w:r>
      <w:r w:rsidRPr="00F500A2"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 </w:t>
      </w:r>
      <w:r w:rsidRPr="00F500A2">
        <w:rPr>
          <w:rFonts w:ascii="Times New Roman" w:hAnsi="Times New Roman" w:cs="Times New Roman"/>
          <w:bCs/>
          <w:spacing w:val="-14"/>
          <w:sz w:val="24"/>
          <w:szCs w:val="24"/>
        </w:rPr>
        <w:t xml:space="preserve">Красивого с римским </w:t>
      </w:r>
      <w:r w:rsidRPr="00F500A2">
        <w:rPr>
          <w:rFonts w:ascii="Times New Roman" w:hAnsi="Times New Roman" w:cs="Times New Roman"/>
          <w:bCs/>
          <w:sz w:val="24"/>
          <w:szCs w:val="24"/>
        </w:rPr>
        <w:t xml:space="preserve">Папой. </w:t>
      </w:r>
      <w:r w:rsidRPr="00F500A2">
        <w:rPr>
          <w:rFonts w:ascii="Times New Roman" w:hAnsi="Times New Roman" w:cs="Times New Roman"/>
          <w:bCs/>
          <w:spacing w:val="-13"/>
          <w:sz w:val="24"/>
          <w:szCs w:val="24"/>
        </w:rPr>
        <w:t>Генеральные штаты.      Норманнское завоевание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 Англии и его по</w:t>
      </w:r>
      <w:r w:rsidRPr="00F500A2">
        <w:rPr>
          <w:rFonts w:ascii="Times New Roman" w:hAnsi="Times New Roman" w:cs="Times New Roman"/>
          <w:bCs/>
          <w:sz w:val="24"/>
          <w:szCs w:val="24"/>
        </w:rPr>
        <w:t xml:space="preserve">следствия. </w:t>
      </w: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Причины усиления королевской власти. </w:t>
      </w:r>
      <w:r w:rsidRPr="00F500A2">
        <w:rPr>
          <w:rFonts w:ascii="Times New Roman" w:hAnsi="Times New Roman" w:cs="Times New Roman"/>
          <w:bCs/>
          <w:spacing w:val="-15"/>
          <w:sz w:val="24"/>
          <w:szCs w:val="24"/>
        </w:rPr>
        <w:t xml:space="preserve">Генрих </w:t>
      </w:r>
      <w:r w:rsidRPr="00F500A2">
        <w:rPr>
          <w:rFonts w:ascii="Times New Roman" w:hAnsi="Times New Roman" w:cs="Times New Roman"/>
          <w:bCs/>
          <w:spacing w:val="-15"/>
          <w:sz w:val="24"/>
          <w:szCs w:val="24"/>
          <w:lang w:val="en-US"/>
        </w:rPr>
        <w:t>II</w:t>
      </w:r>
      <w:r w:rsidRPr="00F500A2">
        <w:rPr>
          <w:rFonts w:ascii="Times New Roman" w:hAnsi="Times New Roman" w:cs="Times New Roman"/>
          <w:bCs/>
          <w:spacing w:val="-15"/>
          <w:sz w:val="24"/>
          <w:szCs w:val="24"/>
        </w:rPr>
        <w:t xml:space="preserve"> и его реформы. 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>«Великая хартия воль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z w:val="24"/>
          <w:szCs w:val="24"/>
        </w:rPr>
        <w:t xml:space="preserve">ностей». 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>Английский парламент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3"/>
          <w:sz w:val="24"/>
          <w:szCs w:val="24"/>
        </w:rPr>
        <w:t xml:space="preserve">   Причины поражения </w:t>
      </w:r>
      <w:r w:rsidRPr="00F500A2"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французов при </w:t>
      </w:r>
      <w:proofErr w:type="spellStart"/>
      <w:r w:rsidRPr="00F500A2">
        <w:rPr>
          <w:rFonts w:ascii="Times New Roman" w:hAnsi="Times New Roman" w:cs="Times New Roman"/>
          <w:bCs/>
          <w:spacing w:val="-12"/>
          <w:sz w:val="24"/>
          <w:szCs w:val="24"/>
        </w:rPr>
        <w:t>Креси</w:t>
      </w:r>
      <w:proofErr w:type="spellEnd"/>
      <w:r w:rsidRPr="00F500A2">
        <w:rPr>
          <w:rFonts w:ascii="Times New Roman" w:hAnsi="Times New Roman" w:cs="Times New Roman"/>
          <w:bCs/>
          <w:spacing w:val="-12"/>
          <w:sz w:val="24"/>
          <w:szCs w:val="24"/>
        </w:rPr>
        <w:t xml:space="preserve"> </w:t>
      </w:r>
      <w:r w:rsidRPr="00F500A2">
        <w:rPr>
          <w:rFonts w:ascii="Times New Roman" w:hAnsi="Times New Roman" w:cs="Times New Roman"/>
          <w:bCs/>
          <w:sz w:val="24"/>
          <w:szCs w:val="24"/>
        </w:rPr>
        <w:t>и Пуатье.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pacing w:val="-10"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   Крестьяне и феодалы. </w:t>
      </w:r>
      <w:r w:rsidRPr="00F500A2">
        <w:rPr>
          <w:rFonts w:ascii="Times New Roman" w:hAnsi="Times New Roman" w:cs="Times New Roman"/>
          <w:bCs/>
          <w:spacing w:val="-15"/>
          <w:sz w:val="24"/>
          <w:szCs w:val="24"/>
        </w:rPr>
        <w:t xml:space="preserve">Освобождение крестьян 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>от крепостной зависи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softHyphen/>
        <w:t>мости. Поражение анг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t>личан. Итоги войны.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pacing w:val="-10"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Крестьянские восстания в Англии и Франции. Восстание в Лондоне. Завершение объединения Франции. Укрепление королевской власти. Война Алой и Белой  розы. Установление сильной централизованной власти в Англии. Последствия превращения Англии и Франции в централизованные государства. 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lastRenderedPageBreak/>
        <w:t xml:space="preserve">  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>Пиренейские государ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softHyphen/>
        <w:t xml:space="preserve">ства: природа, климат, </w:t>
      </w:r>
      <w:r w:rsidRPr="00F500A2">
        <w:rPr>
          <w:rFonts w:ascii="Times New Roman" w:hAnsi="Times New Roman" w:cs="Times New Roman"/>
          <w:bCs/>
          <w:spacing w:val="-16"/>
          <w:sz w:val="24"/>
          <w:szCs w:val="24"/>
        </w:rPr>
        <w:t xml:space="preserve">условия жизни, занятия. </w:t>
      </w:r>
      <w:r w:rsidRPr="00F500A2">
        <w:rPr>
          <w:rFonts w:ascii="Times New Roman" w:hAnsi="Times New Roman" w:cs="Times New Roman"/>
          <w:bCs/>
          <w:sz w:val="24"/>
          <w:szCs w:val="24"/>
        </w:rPr>
        <w:t>Реконкиста</w:t>
      </w:r>
      <w:r w:rsidRPr="00F500A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F500A2">
        <w:rPr>
          <w:rFonts w:ascii="Times New Roman" w:hAnsi="Times New Roman" w:cs="Times New Roman"/>
          <w:bCs/>
          <w:sz w:val="24"/>
          <w:szCs w:val="24"/>
        </w:rPr>
        <w:t xml:space="preserve">и ее хозяйство. </w:t>
      </w:r>
      <w:r w:rsidRPr="00F500A2">
        <w:rPr>
          <w:rFonts w:ascii="Times New Roman" w:hAnsi="Times New Roman" w:cs="Times New Roman"/>
          <w:bCs/>
          <w:spacing w:val="-17"/>
          <w:sz w:val="24"/>
          <w:szCs w:val="24"/>
        </w:rPr>
        <w:t xml:space="preserve">Результаты Реконкисты. </w:t>
      </w: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Введение инквизиции </w:t>
      </w:r>
      <w:r w:rsidRPr="00F500A2">
        <w:rPr>
          <w:rFonts w:ascii="Times New Roman" w:hAnsi="Times New Roman" w:cs="Times New Roman"/>
          <w:bCs/>
          <w:sz w:val="24"/>
          <w:szCs w:val="24"/>
        </w:rPr>
        <w:t xml:space="preserve">в Испании. </w:t>
      </w:r>
      <w:r w:rsidRPr="00F500A2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Папство в </w:t>
      </w:r>
      <w:r w:rsidRPr="00F500A2">
        <w:rPr>
          <w:rFonts w:ascii="Times New Roman" w:hAnsi="Times New Roman" w:cs="Times New Roman"/>
          <w:bCs/>
          <w:spacing w:val="-5"/>
          <w:sz w:val="24"/>
          <w:szCs w:val="24"/>
          <w:lang w:val="en-US"/>
        </w:rPr>
        <w:t>XIV</w:t>
      </w:r>
      <w:r w:rsidRPr="00F500A2">
        <w:rPr>
          <w:rFonts w:ascii="Times New Roman" w:hAnsi="Times New Roman" w:cs="Times New Roman"/>
          <w:bCs/>
          <w:spacing w:val="-5"/>
          <w:sz w:val="24"/>
          <w:szCs w:val="24"/>
        </w:rPr>
        <w:t>-</w:t>
      </w:r>
      <w:r w:rsidRPr="00F500A2">
        <w:rPr>
          <w:rFonts w:ascii="Times New Roman" w:hAnsi="Times New Roman" w:cs="Times New Roman"/>
          <w:bCs/>
          <w:spacing w:val="-5"/>
          <w:sz w:val="24"/>
          <w:szCs w:val="24"/>
          <w:lang w:val="en-US"/>
        </w:rPr>
        <w:t>XV</w:t>
      </w:r>
      <w:r w:rsidRPr="00F500A2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вв. </w:t>
      </w: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Раскол в католической </w:t>
      </w:r>
      <w:r w:rsidRPr="00F500A2">
        <w:rPr>
          <w:rFonts w:ascii="Times New Roman" w:hAnsi="Times New Roman" w:cs="Times New Roman"/>
          <w:bCs/>
          <w:sz w:val="24"/>
          <w:szCs w:val="24"/>
        </w:rPr>
        <w:t>церкви.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Глава 8. Германия и Италия в 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XII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XV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вв.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4"/>
          <w:sz w:val="24"/>
          <w:szCs w:val="24"/>
        </w:rPr>
        <w:t xml:space="preserve">Германские государства </w:t>
      </w:r>
      <w:r w:rsidRPr="00F500A2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Pr="00F500A2">
        <w:rPr>
          <w:rFonts w:ascii="Times New Roman" w:hAnsi="Times New Roman" w:cs="Times New Roman"/>
          <w:bCs/>
          <w:sz w:val="24"/>
          <w:szCs w:val="24"/>
          <w:lang w:val="en-US"/>
        </w:rPr>
        <w:t>XII</w:t>
      </w:r>
      <w:r w:rsidRPr="00F500A2">
        <w:rPr>
          <w:rFonts w:ascii="Times New Roman" w:hAnsi="Times New Roman" w:cs="Times New Roman"/>
          <w:bCs/>
          <w:sz w:val="24"/>
          <w:szCs w:val="24"/>
        </w:rPr>
        <w:t>-</w:t>
      </w:r>
      <w:r w:rsidRPr="00F500A2">
        <w:rPr>
          <w:rFonts w:ascii="Times New Roman" w:hAnsi="Times New Roman" w:cs="Times New Roman"/>
          <w:bCs/>
          <w:sz w:val="24"/>
          <w:szCs w:val="24"/>
          <w:lang w:val="en-US"/>
        </w:rPr>
        <w:t>XV</w:t>
      </w:r>
      <w:r w:rsidRPr="00F500A2">
        <w:rPr>
          <w:rFonts w:ascii="Times New Roman" w:hAnsi="Times New Roman" w:cs="Times New Roman"/>
          <w:bCs/>
          <w:sz w:val="24"/>
          <w:szCs w:val="24"/>
        </w:rPr>
        <w:t xml:space="preserve"> вв. Расцвет римских городов.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Глава 9. Славянские государства и Византия в 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XIV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XV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вв.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 Чешское государство. 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>Национальное движе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z w:val="24"/>
          <w:szCs w:val="24"/>
        </w:rPr>
        <w:t xml:space="preserve">ние в Чехии. </w:t>
      </w:r>
      <w:r w:rsidRPr="00F500A2">
        <w:rPr>
          <w:rFonts w:ascii="Times New Roman" w:hAnsi="Times New Roman" w:cs="Times New Roman"/>
          <w:bCs/>
          <w:spacing w:val="-7"/>
          <w:sz w:val="24"/>
          <w:szCs w:val="24"/>
        </w:rPr>
        <w:t xml:space="preserve">Ян Гус и Ян Жижка. </w:t>
      </w: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t>Падение Константино</w:t>
      </w: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>поля. Значение гусит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z w:val="24"/>
          <w:szCs w:val="24"/>
        </w:rPr>
        <w:t>ского движения.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pacing w:val="-10"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   Завоевание сельджу</w:t>
      </w: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softHyphen/>
      </w:r>
      <w:r w:rsidRPr="00F500A2">
        <w:rPr>
          <w:rFonts w:ascii="Times New Roman" w:hAnsi="Times New Roman" w:cs="Times New Roman"/>
          <w:bCs/>
          <w:sz w:val="24"/>
          <w:szCs w:val="24"/>
        </w:rPr>
        <w:t xml:space="preserve">ков и османов. 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Падение Византии. </w:t>
      </w: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Османская империя.  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5"/>
        <w:jc w:val="both"/>
        <w:rPr>
          <w:rFonts w:ascii="Times New Roman" w:hAnsi="Times New Roman" w:cs="Times New Roman"/>
          <w:b/>
          <w:bCs/>
          <w:spacing w:val="-10"/>
          <w:sz w:val="24"/>
          <w:szCs w:val="24"/>
        </w:rPr>
      </w:pPr>
      <w:r w:rsidRPr="00F500A2">
        <w:rPr>
          <w:rFonts w:ascii="Times New Roman" w:hAnsi="Times New Roman" w:cs="Times New Roman"/>
          <w:b/>
          <w:bCs/>
          <w:spacing w:val="-10"/>
          <w:sz w:val="24"/>
          <w:szCs w:val="24"/>
        </w:rPr>
        <w:t xml:space="preserve">Глава 10. Культура Западной Европы. В 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XI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>-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  <w:lang w:val="en-US"/>
        </w:rPr>
        <w:t>XV</w:t>
      </w: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вв.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5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  Средневековая наука. Технические открытия. Средневековое образование. Литература, архитектура, скульптура и живопись. Новое учение о человеке. Первые гуманисты. Искусство раннего Возрождения. </w:t>
      </w: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Развитие практических </w:t>
      </w:r>
      <w:r w:rsidRPr="00F500A2">
        <w:rPr>
          <w:rFonts w:ascii="Times New Roman" w:hAnsi="Times New Roman" w:cs="Times New Roman"/>
          <w:bCs/>
          <w:sz w:val="24"/>
          <w:szCs w:val="24"/>
        </w:rPr>
        <w:t>знаний.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spacing w:val="-9"/>
          <w:sz w:val="24"/>
          <w:szCs w:val="24"/>
        </w:rPr>
      </w:pP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 xml:space="preserve">  Усовершенствование </w:t>
      </w:r>
      <w:r w:rsidRPr="00F500A2">
        <w:rPr>
          <w:rFonts w:ascii="Times New Roman" w:hAnsi="Times New Roman" w:cs="Times New Roman"/>
          <w:bCs/>
          <w:spacing w:val="-10"/>
          <w:sz w:val="24"/>
          <w:szCs w:val="24"/>
        </w:rPr>
        <w:t xml:space="preserve">водяного двигателя.  </w:t>
      </w:r>
      <w:r w:rsidRPr="00F500A2">
        <w:rPr>
          <w:rFonts w:ascii="Times New Roman" w:hAnsi="Times New Roman" w:cs="Times New Roman"/>
          <w:bCs/>
          <w:spacing w:val="-11"/>
          <w:sz w:val="24"/>
          <w:szCs w:val="24"/>
        </w:rPr>
        <w:t xml:space="preserve">Новое в металлургии. </w:t>
      </w:r>
      <w:r w:rsidRPr="00F500A2">
        <w:rPr>
          <w:rFonts w:ascii="Times New Roman" w:hAnsi="Times New Roman" w:cs="Times New Roman"/>
          <w:bCs/>
          <w:spacing w:val="-16"/>
          <w:sz w:val="24"/>
          <w:szCs w:val="24"/>
        </w:rPr>
        <w:t xml:space="preserve">Развитие мореплавания </w:t>
      </w:r>
      <w:r w:rsidRPr="00F500A2">
        <w:rPr>
          <w:rFonts w:ascii="Times New Roman" w:hAnsi="Times New Roman" w:cs="Times New Roman"/>
          <w:bCs/>
          <w:spacing w:val="-9"/>
          <w:sz w:val="24"/>
          <w:szCs w:val="24"/>
        </w:rPr>
        <w:t>и ответственности. Изобретение книгопечатанье.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F500A2">
        <w:rPr>
          <w:rFonts w:ascii="Times New Roman" w:hAnsi="Times New Roman" w:cs="Times New Roman"/>
          <w:b/>
          <w:bCs/>
          <w:iCs/>
          <w:sz w:val="24"/>
          <w:szCs w:val="24"/>
        </w:rPr>
        <w:t>Глава 11. Народы Азии, Америки и Африки в Средние века.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F500A2">
        <w:rPr>
          <w:rFonts w:ascii="Times New Roman" w:hAnsi="Times New Roman" w:cs="Times New Roman"/>
          <w:bCs/>
          <w:iCs/>
          <w:sz w:val="24"/>
          <w:szCs w:val="24"/>
        </w:rPr>
        <w:t xml:space="preserve">  Китай. Борьба с кочевниками. Всекитайская империя. Особенности социального и государственного строя Китая. Внешняя и внутренняя политика династии Манн. Культура Средневекового Китая. 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pacing w:val="-6"/>
          <w:sz w:val="24"/>
          <w:szCs w:val="24"/>
        </w:rPr>
        <w:t xml:space="preserve">  Особенности </w:t>
      </w:r>
      <w:r w:rsidRPr="00F500A2">
        <w:rPr>
          <w:rFonts w:ascii="Times New Roman" w:hAnsi="Times New Roman" w:cs="Times New Roman"/>
          <w:bCs/>
          <w:spacing w:val="-6"/>
          <w:sz w:val="24"/>
          <w:szCs w:val="24"/>
        </w:rPr>
        <w:t>экономи</w:t>
      </w:r>
      <w:r w:rsidRPr="00F500A2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ческого </w:t>
      </w:r>
      <w:r w:rsidRPr="00F500A2">
        <w:rPr>
          <w:rFonts w:ascii="Times New Roman" w:hAnsi="Times New Roman" w:cs="Times New Roman"/>
          <w:spacing w:val="-5"/>
          <w:sz w:val="24"/>
          <w:szCs w:val="24"/>
        </w:rPr>
        <w:t>и политическо</w:t>
      </w:r>
      <w:r w:rsidRPr="00F500A2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го развития Индии.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Делийский Султанат. Появление европей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  <w:t xml:space="preserve">ских колонизаторов на юге Индии. Империи Великих Монголов. Индийская культура и ее специфические </w:t>
      </w:r>
      <w:r w:rsidRPr="00F500A2">
        <w:rPr>
          <w:rFonts w:ascii="Times New Roman" w:hAnsi="Times New Roman" w:cs="Times New Roman"/>
          <w:sz w:val="24"/>
          <w:szCs w:val="24"/>
        </w:rPr>
        <w:t>формы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5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  Первые земледельче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5"/>
          <w:sz w:val="24"/>
          <w:szCs w:val="24"/>
        </w:rPr>
        <w:t>ские культуры в Север</w:t>
      </w:r>
      <w:r w:rsidRPr="00F500A2">
        <w:rPr>
          <w:rFonts w:ascii="Times New Roman" w:hAnsi="Times New Roman" w:cs="Times New Roman"/>
          <w:spacing w:val="-5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 xml:space="preserve">ной Америке. 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Государство, религия и общество ацтеков. </w:t>
      </w:r>
      <w:r w:rsidRPr="00F500A2">
        <w:rPr>
          <w:rFonts w:ascii="Times New Roman" w:hAnsi="Times New Roman" w:cs="Times New Roman"/>
          <w:sz w:val="24"/>
          <w:szCs w:val="24"/>
        </w:rPr>
        <w:t xml:space="preserve">Страна майя. </w:t>
      </w:r>
      <w:r w:rsidRPr="00F500A2">
        <w:rPr>
          <w:rFonts w:ascii="Times New Roman" w:hAnsi="Times New Roman" w:cs="Times New Roman"/>
          <w:spacing w:val="-8"/>
          <w:sz w:val="24"/>
          <w:szCs w:val="24"/>
        </w:rPr>
        <w:t xml:space="preserve">Империя инков в Южной </w:t>
      </w:r>
      <w:r w:rsidRPr="00F500A2">
        <w:rPr>
          <w:rFonts w:ascii="Times New Roman" w:hAnsi="Times New Roman" w:cs="Times New Roman"/>
          <w:sz w:val="24"/>
          <w:szCs w:val="24"/>
        </w:rPr>
        <w:t xml:space="preserve">Америке. </w:t>
      </w:r>
      <w:r w:rsidRPr="00F500A2">
        <w:rPr>
          <w:rFonts w:ascii="Times New Roman" w:hAnsi="Times New Roman" w:cs="Times New Roman"/>
          <w:spacing w:val="-8"/>
          <w:sz w:val="24"/>
          <w:szCs w:val="24"/>
        </w:rPr>
        <w:t xml:space="preserve">Культура доколумбовой </w:t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t>Америки, ее общекуль</w:t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турная значимость.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5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pacing w:val="-4"/>
          <w:sz w:val="24"/>
          <w:szCs w:val="24"/>
        </w:rPr>
        <w:t xml:space="preserve">  Понятие о Северной и </w:t>
      </w:r>
      <w:r w:rsidRPr="00F500A2">
        <w:rPr>
          <w:rFonts w:ascii="Times New Roman" w:hAnsi="Times New Roman" w:cs="Times New Roman"/>
          <w:sz w:val="24"/>
          <w:szCs w:val="24"/>
        </w:rPr>
        <w:t xml:space="preserve">Южной Африке. </w:t>
      </w:r>
      <w:r w:rsidRPr="00F500A2">
        <w:rPr>
          <w:rFonts w:ascii="Times New Roman" w:hAnsi="Times New Roman" w:cs="Times New Roman"/>
          <w:spacing w:val="-4"/>
          <w:sz w:val="24"/>
          <w:szCs w:val="24"/>
        </w:rPr>
        <w:t xml:space="preserve">Особенности развития </w:t>
      </w:r>
      <w:r w:rsidRPr="00F500A2">
        <w:rPr>
          <w:rFonts w:ascii="Times New Roman" w:hAnsi="Times New Roman" w:cs="Times New Roman"/>
          <w:sz w:val="24"/>
          <w:szCs w:val="24"/>
        </w:rPr>
        <w:t xml:space="preserve">Южной Африки.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Африканский уклад </w:t>
      </w:r>
      <w:r w:rsidRPr="00F500A2">
        <w:rPr>
          <w:rFonts w:ascii="Times New Roman" w:hAnsi="Times New Roman" w:cs="Times New Roman"/>
          <w:sz w:val="24"/>
          <w:szCs w:val="24"/>
        </w:rPr>
        <w:t xml:space="preserve">жизни. </w:t>
      </w:r>
      <w:r w:rsidRPr="00F500A2">
        <w:rPr>
          <w:rFonts w:ascii="Times New Roman" w:hAnsi="Times New Roman" w:cs="Times New Roman"/>
          <w:spacing w:val="-4"/>
          <w:sz w:val="24"/>
          <w:szCs w:val="24"/>
        </w:rPr>
        <w:t>Рабы, воины и прави</w:t>
      </w:r>
      <w:r w:rsidRPr="00F500A2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тельницы Африки.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0A2">
        <w:rPr>
          <w:rFonts w:ascii="Times New Roman" w:hAnsi="Times New Roman" w:cs="Times New Roman"/>
          <w:b/>
          <w:sz w:val="24"/>
          <w:szCs w:val="24"/>
        </w:rPr>
        <w:t>Обобщающий урок «Наследие Средних веков в истории человечества».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5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Систематизировать и обобщить материал по изученному периоду.</w:t>
      </w:r>
    </w:p>
    <w:p w:rsidR="009D3D09" w:rsidRPr="00F500A2" w:rsidRDefault="00E41E45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ВВЕДЕНИЕ.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Что изучает история Отечества. История России — часть </w:t>
      </w:r>
      <w:r w:rsidRPr="00F500A2">
        <w:rPr>
          <w:rFonts w:ascii="Times New Roman" w:hAnsi="Times New Roman" w:cs="Times New Roman"/>
          <w:sz w:val="24"/>
          <w:szCs w:val="24"/>
        </w:rPr>
        <w:t>всемирной истории. История региона — часть истории Рос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сии. Исторические источники о прошлом нашей Родины.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0A2">
        <w:rPr>
          <w:rFonts w:ascii="Times New Roman" w:hAnsi="Times New Roman" w:cs="Times New Roman"/>
          <w:b/>
          <w:sz w:val="24"/>
          <w:szCs w:val="24"/>
        </w:rPr>
        <w:t>ГЛАВА 12. ВОСТОЧНЫ</w:t>
      </w:r>
      <w:r w:rsidR="00E41E45">
        <w:rPr>
          <w:rFonts w:ascii="Times New Roman" w:hAnsi="Times New Roman" w:cs="Times New Roman"/>
          <w:b/>
          <w:sz w:val="24"/>
          <w:szCs w:val="24"/>
        </w:rPr>
        <w:t>Е СЛАВЯНЕ.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4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Восточные славяне и их соседи. </w:t>
      </w:r>
      <w:r w:rsidRPr="00F500A2">
        <w:rPr>
          <w:rFonts w:ascii="Times New Roman" w:hAnsi="Times New Roman" w:cs="Times New Roman"/>
          <w:sz w:val="24"/>
          <w:szCs w:val="24"/>
        </w:rPr>
        <w:t>Древние люди на терри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тории нашей страны. Влияние географического положения и природных условий на занятия и образ жизни людей. Про</w:t>
      </w:r>
      <w:r w:rsidRPr="00F500A2">
        <w:rPr>
          <w:rFonts w:ascii="Times New Roman" w:hAnsi="Times New Roman" w:cs="Times New Roman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lastRenderedPageBreak/>
        <w:t>исхождение восточных славян. Крупнейшие племенные сою</w:t>
      </w:r>
      <w:r w:rsidRPr="00F500A2">
        <w:rPr>
          <w:rFonts w:ascii="Times New Roman" w:hAnsi="Times New Roman" w:cs="Times New Roman"/>
          <w:sz w:val="24"/>
          <w:szCs w:val="24"/>
        </w:rPr>
        <w:softHyphen/>
        <w:t xml:space="preserve">зы и их расселение. Занятия, быт и нравы, верования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восточных славян. Родоплеменные отношения. Взаимоотно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  <w:t>шения восточных славян с соседними племенами и государ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ствами.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0A2">
        <w:rPr>
          <w:rFonts w:ascii="Times New Roman" w:hAnsi="Times New Roman" w:cs="Times New Roman"/>
          <w:b/>
          <w:sz w:val="24"/>
          <w:szCs w:val="24"/>
        </w:rPr>
        <w:t xml:space="preserve">ГЛАВА 13 . РУСЬ В </w:t>
      </w:r>
      <w:r w:rsidRPr="00F500A2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F500A2">
        <w:rPr>
          <w:rFonts w:ascii="Times New Roman" w:hAnsi="Times New Roman" w:cs="Times New Roman"/>
          <w:b/>
          <w:sz w:val="24"/>
          <w:szCs w:val="24"/>
        </w:rPr>
        <w:t xml:space="preserve">-ПЕРВОЙ ПОЛОВИНЕ </w:t>
      </w:r>
      <w:r w:rsidRPr="00F500A2">
        <w:rPr>
          <w:rFonts w:ascii="Times New Roman" w:hAnsi="Times New Roman" w:cs="Times New Roman"/>
          <w:b/>
          <w:sz w:val="24"/>
          <w:szCs w:val="24"/>
          <w:lang w:val="en-US"/>
        </w:rPr>
        <w:t>XII</w:t>
      </w:r>
      <w:r w:rsidR="00E41E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41E45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E41E4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65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Формирование Древнерусского государства. </w:t>
      </w:r>
      <w:r w:rsidRPr="00F500A2">
        <w:rPr>
          <w:rFonts w:ascii="Times New Roman" w:hAnsi="Times New Roman" w:cs="Times New Roman"/>
          <w:sz w:val="24"/>
          <w:szCs w:val="24"/>
        </w:rPr>
        <w:t>Предпосыл</w:t>
      </w:r>
      <w:r w:rsidRPr="00F500A2">
        <w:rPr>
          <w:rFonts w:ascii="Times New Roman" w:hAnsi="Times New Roman" w:cs="Times New Roman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ки и причины образования государства у восточных славян. 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Совершенствование приемов земледелия, развитие ремесла и </w:t>
      </w:r>
      <w:r w:rsidRPr="00F500A2">
        <w:rPr>
          <w:rFonts w:ascii="Times New Roman" w:hAnsi="Times New Roman" w:cs="Times New Roman"/>
          <w:sz w:val="24"/>
          <w:szCs w:val="24"/>
        </w:rPr>
        <w:t xml:space="preserve">торговли, появление городов. Племенные княжения. Варяги.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Два центра восточнославянской государственности — Новго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род и Киев. Образование Древнерусского государства со столицей в Киеве. Норманнский вопрос в исторической литературе.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36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Первые русские князья.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Характер древнерусской державы. </w:t>
      </w:r>
      <w:r w:rsidRPr="00F500A2">
        <w:rPr>
          <w:rFonts w:ascii="Times New Roman" w:hAnsi="Times New Roman" w:cs="Times New Roman"/>
          <w:sz w:val="24"/>
          <w:szCs w:val="24"/>
        </w:rPr>
        <w:t>Князь и дружина. Полюдье. Деятельность Олега, Игоря, Оль</w:t>
      </w:r>
      <w:r w:rsidRPr="00F500A2">
        <w:rPr>
          <w:rFonts w:ascii="Times New Roman" w:hAnsi="Times New Roman" w:cs="Times New Roman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ги по укреплению внутреннего и международного положения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Древнерусского государства. Походы Святослава.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41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Князь Владимир. Крещение Руси. </w:t>
      </w:r>
      <w:r w:rsidRPr="00F500A2">
        <w:rPr>
          <w:rFonts w:ascii="Times New Roman" w:hAnsi="Times New Roman" w:cs="Times New Roman"/>
          <w:sz w:val="24"/>
          <w:szCs w:val="24"/>
        </w:rPr>
        <w:t xml:space="preserve">Борьба за киевский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престол. Начало правления князя Владимира. Причины При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нятия христианства. Крещение Руси. Значение принятия христианства.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41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Расцвет Древнерусского государства при Ярославе Мудром. </w:t>
      </w:r>
      <w:r w:rsidRPr="00F500A2">
        <w:rPr>
          <w:rFonts w:ascii="Times New Roman" w:hAnsi="Times New Roman" w:cs="Times New Roman"/>
          <w:sz w:val="24"/>
          <w:szCs w:val="24"/>
        </w:rPr>
        <w:t>Борьба за власть сыновей Владимира. Князь Ярос</w:t>
      </w:r>
      <w:r w:rsidRPr="00F500A2">
        <w:rPr>
          <w:rFonts w:ascii="Times New Roman" w:hAnsi="Times New Roman" w:cs="Times New Roman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лав. Внутренняя политика Ярослава. </w:t>
      </w:r>
      <w:proofErr w:type="gramStart"/>
      <w:r w:rsidRPr="00F500A2">
        <w:rPr>
          <w:rFonts w:ascii="Times New Roman" w:hAnsi="Times New Roman" w:cs="Times New Roman"/>
          <w:spacing w:val="-1"/>
          <w:sz w:val="24"/>
          <w:szCs w:val="24"/>
        </w:rPr>
        <w:t>Русская</w:t>
      </w:r>
      <w:proofErr w:type="gramEnd"/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 Правда. Земель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ные отношения. Основные социальные слои древнерусско</w:t>
      </w:r>
      <w:r w:rsidRPr="00F500A2">
        <w:rPr>
          <w:rFonts w:ascii="Times New Roman" w:hAnsi="Times New Roman" w:cs="Times New Roman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го общества. Зависимые категории населения. Политический </w:t>
      </w:r>
      <w:r w:rsidRPr="00F500A2">
        <w:rPr>
          <w:rFonts w:ascii="Times New Roman" w:hAnsi="Times New Roman" w:cs="Times New Roman"/>
          <w:sz w:val="24"/>
          <w:szCs w:val="24"/>
        </w:rPr>
        <w:t>строй Древнерусского государства. Укрепление княжеской власти. Военная организация. Вечевая организация. Сис</w:t>
      </w:r>
      <w:r w:rsidRPr="00F500A2">
        <w:rPr>
          <w:rFonts w:ascii="Times New Roman" w:hAnsi="Times New Roman" w:cs="Times New Roman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>тема местного управления. Внешняя политика Ярослава Муд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 xml:space="preserve">рого.      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  Древнерусское государство при сыновьях и внуках Ярос</w:t>
      </w:r>
      <w:r w:rsidRPr="00F500A2">
        <w:rPr>
          <w:rFonts w:ascii="Times New Roman" w:hAnsi="Times New Roman" w:cs="Times New Roman"/>
          <w:i/>
          <w:iCs/>
          <w:sz w:val="24"/>
          <w:szCs w:val="24"/>
        </w:rPr>
        <w:softHyphen/>
      </w:r>
      <w:r w:rsidRPr="00F500A2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лава Мудрого.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Правление Ярославичей. Половецкая угроза. </w:t>
      </w:r>
      <w:proofErr w:type="spellStart"/>
      <w:r w:rsidRPr="00F500A2">
        <w:rPr>
          <w:rFonts w:ascii="Times New Roman" w:hAnsi="Times New Roman" w:cs="Times New Roman"/>
          <w:sz w:val="24"/>
          <w:szCs w:val="24"/>
        </w:rPr>
        <w:t>Междукняжеские</w:t>
      </w:r>
      <w:proofErr w:type="spellEnd"/>
      <w:r w:rsidRPr="00F500A2">
        <w:rPr>
          <w:rFonts w:ascii="Times New Roman" w:hAnsi="Times New Roman" w:cs="Times New Roman"/>
          <w:sz w:val="24"/>
          <w:szCs w:val="24"/>
        </w:rPr>
        <w:t xml:space="preserve"> усобицы. </w:t>
      </w:r>
      <w:proofErr w:type="spellStart"/>
      <w:r w:rsidRPr="00F500A2">
        <w:rPr>
          <w:rFonts w:ascii="Times New Roman" w:hAnsi="Times New Roman" w:cs="Times New Roman"/>
          <w:sz w:val="24"/>
          <w:szCs w:val="24"/>
        </w:rPr>
        <w:t>Любечский</w:t>
      </w:r>
      <w:proofErr w:type="spellEnd"/>
      <w:r w:rsidRPr="00F500A2">
        <w:rPr>
          <w:rFonts w:ascii="Times New Roman" w:hAnsi="Times New Roman" w:cs="Times New Roman"/>
          <w:sz w:val="24"/>
          <w:szCs w:val="24"/>
        </w:rPr>
        <w:t xml:space="preserve"> съезд князей. Князь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Владимир Мономах. Правление Владимира Мономаха в Кие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ве. «Устав» Владимира Мономаха.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Культура Древней Руси. </w:t>
      </w:r>
      <w:r w:rsidRPr="00F500A2">
        <w:rPr>
          <w:rFonts w:ascii="Times New Roman" w:hAnsi="Times New Roman" w:cs="Times New Roman"/>
          <w:sz w:val="24"/>
          <w:szCs w:val="24"/>
        </w:rPr>
        <w:t xml:space="preserve">Истоки и особенности развития 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>древнерусской культуры. Христианские основы древнерусско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 xml:space="preserve">го искусства. Устное народное творчество. Возникновение письменности. Начало летописания. Нестор. Просвещение.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Литература. Деревянное и каменное зодчество, скульптура, </w:t>
      </w:r>
      <w:r w:rsidRPr="00F500A2">
        <w:rPr>
          <w:rFonts w:ascii="Times New Roman" w:hAnsi="Times New Roman" w:cs="Times New Roman"/>
          <w:sz w:val="24"/>
          <w:szCs w:val="24"/>
        </w:rPr>
        <w:t>живопись, прикладное искусство. Комплексный характер художественного оформления архитектурных сооружений (мозаика и фрески, иконы, книги, прикладное искусство). Ценностные ориентации древнерусского общества. Зна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чение древнерусской культуры в развитии европейской культуры.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36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lastRenderedPageBreak/>
        <w:t xml:space="preserve">Быт и нравы Древней Руси. </w:t>
      </w:r>
      <w:r w:rsidRPr="00F500A2">
        <w:rPr>
          <w:rFonts w:ascii="Times New Roman" w:hAnsi="Times New Roman" w:cs="Times New Roman"/>
          <w:sz w:val="24"/>
          <w:szCs w:val="24"/>
        </w:rPr>
        <w:t>Формирование древнерус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ской народности. Образ жизни князей и бояр. Древнерусские города. Быт и образ жизни горожан. Русские воины. Быт и образ жизни земледельческого населения.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0A2">
        <w:rPr>
          <w:rFonts w:ascii="Times New Roman" w:hAnsi="Times New Roman" w:cs="Times New Roman"/>
          <w:b/>
          <w:sz w:val="24"/>
          <w:szCs w:val="24"/>
        </w:rPr>
        <w:t xml:space="preserve">ГЛАВА 14. РУСЬ ВО </w:t>
      </w:r>
      <w:r w:rsidR="00E41E45">
        <w:rPr>
          <w:rFonts w:ascii="Times New Roman" w:hAnsi="Times New Roman" w:cs="Times New Roman"/>
          <w:b/>
          <w:sz w:val="24"/>
          <w:szCs w:val="24"/>
        </w:rPr>
        <w:t xml:space="preserve">ВТОРОЙ ПОЛОВИНЕ ХП-ХШ </w:t>
      </w:r>
      <w:proofErr w:type="gramStart"/>
      <w:r w:rsidR="00E41E45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E41E4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41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Раздробление Древнерусского государства. </w:t>
      </w:r>
      <w:r w:rsidRPr="00F500A2">
        <w:rPr>
          <w:rFonts w:ascii="Times New Roman" w:hAnsi="Times New Roman" w:cs="Times New Roman"/>
          <w:sz w:val="24"/>
          <w:szCs w:val="24"/>
        </w:rPr>
        <w:t>Социально-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экономические и политические причины раздробления Древ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>нерусского государства. Русь и Степь. Упадок Киева. Образо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softHyphen/>
        <w:t>вание самостоятельных княжеств и земель. Характер полити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ческой власти в период раздробленности. </w:t>
      </w:r>
      <w:proofErr w:type="spellStart"/>
      <w:r w:rsidRPr="00F500A2">
        <w:rPr>
          <w:rFonts w:ascii="Times New Roman" w:hAnsi="Times New Roman" w:cs="Times New Roman"/>
          <w:spacing w:val="-1"/>
          <w:sz w:val="24"/>
          <w:szCs w:val="24"/>
        </w:rPr>
        <w:t>Междукняжеские</w:t>
      </w:r>
      <w:proofErr w:type="spellEnd"/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>отношения и междоусобные войны. Идея единства Руси. Пос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ледствия раздробления Древнерусского государства.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36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Владимиро-Суздальское княжество. </w:t>
      </w:r>
      <w:r w:rsidRPr="00F500A2">
        <w:rPr>
          <w:rFonts w:ascii="Times New Roman" w:hAnsi="Times New Roman" w:cs="Times New Roman"/>
          <w:sz w:val="24"/>
          <w:szCs w:val="24"/>
        </w:rPr>
        <w:t>Освоение Северо-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>Восточной Руси. Характер княжеской власти в северо-восточ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ных землях. Князь Юрий Долгорукий. Борьба за Киев. Внут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 xml:space="preserve">ренняя и внешняя политика владимиро-суздальских князей.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Возвышение Владимиро-Суздальского княжества.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41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Великий Новгород. </w:t>
      </w:r>
      <w:r w:rsidRPr="00F500A2">
        <w:rPr>
          <w:rFonts w:ascii="Times New Roman" w:hAnsi="Times New Roman" w:cs="Times New Roman"/>
          <w:sz w:val="24"/>
          <w:szCs w:val="24"/>
        </w:rPr>
        <w:t>Территория, природные и хозяйствен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ные особенности Северо-Западной Руси. Особенности соци</w:t>
      </w:r>
      <w:r w:rsidRPr="00F500A2">
        <w:rPr>
          <w:rFonts w:ascii="Times New Roman" w:hAnsi="Times New Roman" w:cs="Times New Roman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t xml:space="preserve">альной структуры и политического устройства Новгородской </w:t>
      </w:r>
      <w:r w:rsidRPr="00F500A2">
        <w:rPr>
          <w:rFonts w:ascii="Times New Roman" w:hAnsi="Times New Roman" w:cs="Times New Roman"/>
          <w:sz w:val="24"/>
          <w:szCs w:val="24"/>
        </w:rPr>
        <w:t>земли.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46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Галицко-Волынская земля. </w:t>
      </w:r>
      <w:r w:rsidRPr="00F500A2">
        <w:rPr>
          <w:rFonts w:ascii="Times New Roman" w:hAnsi="Times New Roman" w:cs="Times New Roman"/>
          <w:sz w:val="24"/>
          <w:szCs w:val="24"/>
        </w:rPr>
        <w:t>Особенности географического положения. Занятие населения. Рост вотчинной собственнос</w:t>
      </w:r>
      <w:r w:rsidRPr="00F500A2">
        <w:rPr>
          <w:rFonts w:ascii="Times New Roman" w:hAnsi="Times New Roman" w:cs="Times New Roman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ти на землю. Объединение Волыни и Галича. Взаимоотноше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ния между боярами и князем. Даниил Галицкий.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41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Монгольское нашествие на Русь. </w:t>
      </w:r>
      <w:r w:rsidRPr="00F500A2">
        <w:rPr>
          <w:rFonts w:ascii="Times New Roman" w:hAnsi="Times New Roman" w:cs="Times New Roman"/>
          <w:sz w:val="24"/>
          <w:szCs w:val="24"/>
        </w:rPr>
        <w:t>Создание державы Чин</w:t>
      </w:r>
      <w:r w:rsidRPr="00F500A2">
        <w:rPr>
          <w:rFonts w:ascii="Times New Roman" w:hAnsi="Times New Roman" w:cs="Times New Roman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гисхана. Монгольские завоевания в Азии. Сражение на реке 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Калке. Вторжение в Рязанскую землю. Героическая оборона </w:t>
      </w:r>
      <w:r w:rsidRPr="00F500A2">
        <w:rPr>
          <w:rFonts w:ascii="Times New Roman" w:hAnsi="Times New Roman" w:cs="Times New Roman"/>
          <w:sz w:val="24"/>
          <w:szCs w:val="24"/>
        </w:rPr>
        <w:t xml:space="preserve">Рязани. </w:t>
      </w:r>
      <w:proofErr w:type="spellStart"/>
      <w:r w:rsidRPr="00F500A2">
        <w:rPr>
          <w:rFonts w:ascii="Times New Roman" w:hAnsi="Times New Roman" w:cs="Times New Roman"/>
          <w:sz w:val="24"/>
          <w:szCs w:val="24"/>
        </w:rPr>
        <w:t>Евпатий</w:t>
      </w:r>
      <w:proofErr w:type="spellEnd"/>
      <w:r w:rsidRPr="00F500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500A2">
        <w:rPr>
          <w:rFonts w:ascii="Times New Roman" w:hAnsi="Times New Roman" w:cs="Times New Roman"/>
          <w:sz w:val="24"/>
          <w:szCs w:val="24"/>
        </w:rPr>
        <w:t>Коловрат</w:t>
      </w:r>
      <w:proofErr w:type="spellEnd"/>
      <w:r w:rsidRPr="00F500A2">
        <w:rPr>
          <w:rFonts w:ascii="Times New Roman" w:hAnsi="Times New Roman" w:cs="Times New Roman"/>
          <w:sz w:val="24"/>
          <w:szCs w:val="24"/>
        </w:rPr>
        <w:t xml:space="preserve">. Героическая оборона Москвы. 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>Разгром Владимирского княжества. Поход на Новгород. Ге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softHyphen/>
        <w:t>роическая оборона Торжка и Козельска. Нашествие на Юго-</w:t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t xml:space="preserve">Западную Русь и Центральную Европу. Героическая борьба 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>русского народа против завоевателей и ее историческое зна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чение.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46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Борьба русских земель с западными завоевателями. </w:t>
      </w:r>
      <w:r w:rsidRPr="00F500A2">
        <w:rPr>
          <w:rFonts w:ascii="Times New Roman" w:hAnsi="Times New Roman" w:cs="Times New Roman"/>
          <w:sz w:val="24"/>
          <w:szCs w:val="24"/>
        </w:rPr>
        <w:t>По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ходы шведов на Русь. Завоевание крестоносцами Прибалти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ки. Ливонский и Тевтонский ордены. Князь Александр Ярославич. Невская битва. Ледовое побоище. Значение победы над крестоносцами.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41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Русь и Орда. 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Образование Золотой Орды. Политическая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зависимость русских земель от Орды. Повинности русского </w:t>
      </w:r>
      <w:r w:rsidRPr="00F500A2">
        <w:rPr>
          <w:rFonts w:ascii="Times New Roman" w:hAnsi="Times New Roman" w:cs="Times New Roman"/>
          <w:sz w:val="24"/>
          <w:szCs w:val="24"/>
        </w:rPr>
        <w:t>населения. Борьба русского народа против ордынского владычества. Русская православная церковь в период ордынско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го владычества. Последствия ордынского владычества.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36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Русь и Литва.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Формирование Литовско-Русского государ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  <w:t xml:space="preserve">ства. Присоединение западных русских земель к Великому </w:t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t xml:space="preserve">княжеству Литовскому. Характер Литовско-Русского </w:t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lastRenderedPageBreak/>
        <w:t>государ</w:t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ства. Конфессиональная политика литовских князей. Значе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ние присоединения русских земель к Литве.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36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Культура русских земель.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Общерусское культурное един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t xml:space="preserve">ство и складывание местных художественных школ. Местные 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>стилевые особенности в литературе</w:t>
      </w:r>
      <w:proofErr w:type="gramStart"/>
      <w:r w:rsidRPr="00F500A2">
        <w:rPr>
          <w:rFonts w:ascii="Times New Roman" w:hAnsi="Times New Roman" w:cs="Times New Roman"/>
          <w:spacing w:val="-2"/>
          <w:sz w:val="24"/>
          <w:szCs w:val="24"/>
        </w:rPr>
        <w:t>,'</w:t>
      </w:r>
      <w:proofErr w:type="gramEnd"/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 архитектуре, живописи.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Резьба по камню. Идея единства Русской земли в произведе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ниях культуры. «Слово о полку Игореве».</w:t>
      </w:r>
    </w:p>
    <w:p w:rsidR="009D3D09" w:rsidRPr="00F500A2" w:rsidRDefault="009D3D09" w:rsidP="00F500A2">
      <w:pPr>
        <w:shd w:val="clear" w:color="auto" w:fill="FFFFFF"/>
        <w:tabs>
          <w:tab w:val="left" w:pos="4944"/>
        </w:tabs>
        <w:spacing w:after="0" w:line="360" w:lineRule="auto"/>
        <w:ind w:hanging="1603"/>
        <w:jc w:val="both"/>
        <w:rPr>
          <w:rFonts w:ascii="Times New Roman" w:hAnsi="Times New Roman" w:cs="Times New Roman"/>
          <w:b/>
          <w:spacing w:val="-4"/>
          <w:sz w:val="24"/>
          <w:szCs w:val="24"/>
        </w:rPr>
      </w:pPr>
      <w:r w:rsidRPr="00F500A2">
        <w:rPr>
          <w:rFonts w:ascii="Times New Roman" w:hAnsi="Times New Roman" w:cs="Times New Roman"/>
          <w:b/>
          <w:sz w:val="24"/>
          <w:szCs w:val="24"/>
        </w:rPr>
        <w:t xml:space="preserve">                         ГЛАВА 15. ОБРАЗОВАНИЕ ЕДИНОГО РУССКОГО </w:t>
      </w:r>
      <w:r w:rsidR="00E41E45">
        <w:rPr>
          <w:rFonts w:ascii="Times New Roman" w:hAnsi="Times New Roman" w:cs="Times New Roman"/>
          <w:b/>
          <w:spacing w:val="-4"/>
          <w:sz w:val="24"/>
          <w:szCs w:val="24"/>
        </w:rPr>
        <w:t>ГОСУДАРСТВА.</w:t>
      </w:r>
    </w:p>
    <w:p w:rsidR="009D3D09" w:rsidRPr="00F500A2" w:rsidRDefault="009D3D09" w:rsidP="00F500A2">
      <w:pPr>
        <w:shd w:val="clear" w:color="auto" w:fill="FFFFFF"/>
        <w:tabs>
          <w:tab w:val="left" w:pos="4944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      Усиление Московского княжества в Северо-Восточной Руси. Москва </w:t>
      </w:r>
      <w:r w:rsidRPr="00F500A2">
        <w:rPr>
          <w:rFonts w:ascii="Times New Roman" w:hAnsi="Times New Roman" w:cs="Times New Roman"/>
          <w:sz w:val="24"/>
          <w:szCs w:val="24"/>
        </w:rPr>
        <w:t xml:space="preserve">— </w:t>
      </w: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центр борьбы с ордынским владычеством.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Социально-экономическое развитие Северо-Восточной Руси. </w:t>
      </w:r>
      <w:r w:rsidRPr="00F500A2">
        <w:rPr>
          <w:rFonts w:ascii="Times New Roman" w:hAnsi="Times New Roman" w:cs="Times New Roman"/>
          <w:sz w:val="24"/>
          <w:szCs w:val="24"/>
        </w:rPr>
        <w:t xml:space="preserve">Политическое устройство Северо-Восточной Руси. Причины 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и предпосылки объединения русских земель. Москва и Тверь: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борьба за великое княжение. Правление Ивана </w:t>
      </w:r>
      <w:proofErr w:type="spellStart"/>
      <w:r w:rsidRPr="00F500A2">
        <w:rPr>
          <w:rFonts w:ascii="Times New Roman" w:hAnsi="Times New Roman" w:cs="Times New Roman"/>
          <w:spacing w:val="-1"/>
          <w:sz w:val="24"/>
          <w:szCs w:val="24"/>
        </w:rPr>
        <w:t>Калиты</w:t>
      </w:r>
      <w:proofErr w:type="spellEnd"/>
      <w:r w:rsidRPr="00F500A2">
        <w:rPr>
          <w:rFonts w:ascii="Times New Roman" w:hAnsi="Times New Roman" w:cs="Times New Roman"/>
          <w:spacing w:val="-1"/>
          <w:sz w:val="24"/>
          <w:szCs w:val="24"/>
        </w:rPr>
        <w:t>. При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чины возвышения Москвы. Княжеская власть и церковь. Митрополит Алексей. Сергий Радонежский. Взаимоотноше</w:t>
      </w:r>
      <w:r w:rsidRPr="00F500A2">
        <w:rPr>
          <w:rFonts w:ascii="Times New Roman" w:hAnsi="Times New Roman" w:cs="Times New Roman"/>
          <w:sz w:val="24"/>
          <w:szCs w:val="24"/>
        </w:rPr>
        <w:softHyphen/>
        <w:t xml:space="preserve">ния Москвы с Золотой Ордой и Литвой. Дмитрий Донской. Куликовская битва и ее историческое значение. Поход на Русь хана </w:t>
      </w:r>
      <w:proofErr w:type="spellStart"/>
      <w:r w:rsidRPr="00F500A2">
        <w:rPr>
          <w:rFonts w:ascii="Times New Roman" w:hAnsi="Times New Roman" w:cs="Times New Roman"/>
          <w:sz w:val="24"/>
          <w:szCs w:val="24"/>
        </w:rPr>
        <w:t>Тохтамыша</w:t>
      </w:r>
      <w:proofErr w:type="spellEnd"/>
      <w:r w:rsidRPr="00F500A2">
        <w:rPr>
          <w:rFonts w:ascii="Times New Roman" w:hAnsi="Times New Roman" w:cs="Times New Roman"/>
          <w:sz w:val="24"/>
          <w:szCs w:val="24"/>
        </w:rPr>
        <w:t>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41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Московское княжество и его соседи в конце </w:t>
      </w:r>
      <w:r w:rsidRPr="00F500A2">
        <w:rPr>
          <w:rFonts w:ascii="Times New Roman" w:hAnsi="Times New Roman" w:cs="Times New Roman"/>
          <w:i/>
          <w:iCs/>
          <w:sz w:val="24"/>
          <w:szCs w:val="24"/>
          <w:lang w:val="en-US"/>
        </w:rPr>
        <w:t>XIV</w:t>
      </w:r>
      <w:r w:rsidRPr="00F500A2">
        <w:rPr>
          <w:rFonts w:ascii="Times New Roman" w:hAnsi="Times New Roman" w:cs="Times New Roman"/>
          <w:i/>
          <w:iCs/>
          <w:sz w:val="24"/>
          <w:szCs w:val="24"/>
        </w:rPr>
        <w:t>— сере</w:t>
      </w:r>
      <w:r w:rsidRPr="00F500A2">
        <w:rPr>
          <w:rFonts w:ascii="Times New Roman" w:hAnsi="Times New Roman" w:cs="Times New Roman"/>
          <w:i/>
          <w:iCs/>
          <w:sz w:val="24"/>
          <w:szCs w:val="24"/>
        </w:rPr>
        <w:softHyphen/>
      </w:r>
      <w:r w:rsidRPr="00F500A2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дине </w:t>
      </w:r>
      <w:r w:rsidRPr="00F500A2">
        <w:rPr>
          <w:rFonts w:ascii="Times New Roman" w:hAnsi="Times New Roman" w:cs="Times New Roman"/>
          <w:i/>
          <w:iCs/>
          <w:spacing w:val="-1"/>
          <w:sz w:val="24"/>
          <w:szCs w:val="24"/>
          <w:lang w:val="en-US"/>
        </w:rPr>
        <w:t>XV</w:t>
      </w:r>
      <w:r w:rsidRPr="00F500A2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proofErr w:type="gramStart"/>
      <w:r w:rsidRPr="00F500A2">
        <w:rPr>
          <w:rFonts w:ascii="Times New Roman" w:hAnsi="Times New Roman" w:cs="Times New Roman"/>
          <w:i/>
          <w:iCs/>
          <w:spacing w:val="-1"/>
          <w:sz w:val="24"/>
          <w:szCs w:val="24"/>
        </w:rPr>
        <w:t>в</w:t>
      </w:r>
      <w:proofErr w:type="gramEnd"/>
      <w:r w:rsidRPr="00F500A2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.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Василий </w:t>
      </w:r>
      <w:r w:rsidRPr="00F500A2">
        <w:rPr>
          <w:rFonts w:ascii="Times New Roman" w:hAnsi="Times New Roman" w:cs="Times New Roman"/>
          <w:spacing w:val="-1"/>
          <w:sz w:val="24"/>
          <w:szCs w:val="24"/>
          <w:lang w:val="en-US"/>
        </w:rPr>
        <w:t>I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. Московская усобица, ее значение для 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процесса объединения русских земель. Распад Золотой Орды.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Союз Литвы и Польши. Образование русской, украинской и </w:t>
      </w:r>
      <w:r w:rsidRPr="00F500A2">
        <w:rPr>
          <w:rFonts w:ascii="Times New Roman" w:hAnsi="Times New Roman" w:cs="Times New Roman"/>
          <w:sz w:val="24"/>
          <w:szCs w:val="24"/>
        </w:rPr>
        <w:t>белорусской народностей.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Создание единого Русского государства. </w:t>
      </w:r>
      <w:r w:rsidRPr="00F500A2">
        <w:rPr>
          <w:rFonts w:ascii="Times New Roman" w:hAnsi="Times New Roman" w:cs="Times New Roman"/>
          <w:sz w:val="24"/>
          <w:szCs w:val="24"/>
        </w:rPr>
        <w:t>Конец ордын</w:t>
      </w:r>
      <w:r w:rsidRPr="00F500A2">
        <w:rPr>
          <w:rFonts w:ascii="Times New Roman" w:hAnsi="Times New Roman" w:cs="Times New Roman"/>
          <w:sz w:val="24"/>
          <w:szCs w:val="24"/>
        </w:rPr>
        <w:softHyphen/>
        <w:t xml:space="preserve">ского владычества. Иван </w:t>
      </w:r>
      <w:r w:rsidRPr="00F500A2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F500A2">
        <w:rPr>
          <w:rFonts w:ascii="Times New Roman" w:hAnsi="Times New Roman" w:cs="Times New Roman"/>
          <w:sz w:val="24"/>
          <w:szCs w:val="24"/>
        </w:rPr>
        <w:t>. Присоединение Новгорода к Москве. Ликвидация ордынского владычества. Присоедине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ние Твери. Борьба за возвращение западных русских земель.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pacing w:val="-3"/>
          <w:sz w:val="24"/>
          <w:szCs w:val="24"/>
        </w:rPr>
        <w:t xml:space="preserve">Василий </w:t>
      </w:r>
      <w:r w:rsidRPr="00F500A2">
        <w:rPr>
          <w:rFonts w:ascii="Times New Roman" w:hAnsi="Times New Roman" w:cs="Times New Roman"/>
          <w:spacing w:val="-3"/>
          <w:sz w:val="24"/>
          <w:szCs w:val="24"/>
          <w:lang w:val="en-US"/>
        </w:rPr>
        <w:t>III</w:t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t>. Завершение политического объединения русских земель и создание единого государства. Изменения в полити</w:t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ческом строе и управлении. Усиление великокняжеской влас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 xml:space="preserve">ти. Местничество. Система кормлений. Преобразования в </w:t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t>войске. Зарождение поместной системы. Вотчинное и церков</w:t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ное землевладение. Судебник </w:t>
      </w:r>
      <w:smartTag w:uri="urn:schemas-microsoft-com:office:smarttags" w:element="metricconverter">
        <w:smartTagPr>
          <w:attr w:name="ProductID" w:val="1497 г"/>
        </w:smartTagPr>
        <w:r w:rsidRPr="00F500A2">
          <w:rPr>
            <w:rFonts w:ascii="Times New Roman" w:hAnsi="Times New Roman" w:cs="Times New Roman"/>
            <w:spacing w:val="-2"/>
            <w:sz w:val="24"/>
            <w:szCs w:val="24"/>
          </w:rPr>
          <w:t>1497 г</w:t>
        </w:r>
      </w:smartTag>
      <w:r w:rsidRPr="00F500A2">
        <w:rPr>
          <w:rFonts w:ascii="Times New Roman" w:hAnsi="Times New Roman" w:cs="Times New Roman"/>
          <w:spacing w:val="-2"/>
          <w:sz w:val="24"/>
          <w:szCs w:val="24"/>
        </w:rPr>
        <w:t>. Ограничение свободы крестьян. Зарождение феодально-крепостнической системы.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197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Церковь и государство. </w:t>
      </w:r>
      <w:r w:rsidRPr="00F500A2">
        <w:rPr>
          <w:rFonts w:ascii="Times New Roman" w:hAnsi="Times New Roman" w:cs="Times New Roman"/>
          <w:sz w:val="24"/>
          <w:szCs w:val="24"/>
        </w:rPr>
        <w:t>Становление русской автокефаль</w:t>
      </w:r>
      <w:r w:rsidRPr="00F500A2">
        <w:rPr>
          <w:rFonts w:ascii="Times New Roman" w:hAnsi="Times New Roman" w:cs="Times New Roman"/>
          <w:sz w:val="24"/>
          <w:szCs w:val="24"/>
        </w:rPr>
        <w:softHyphen/>
        <w:t xml:space="preserve">ной церкви. Взаимоотношения церкви с великокняжеской 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властью. Ереси. </w:t>
      </w:r>
      <w:proofErr w:type="spellStart"/>
      <w:r w:rsidRPr="00F500A2">
        <w:rPr>
          <w:rFonts w:ascii="Times New Roman" w:hAnsi="Times New Roman" w:cs="Times New Roman"/>
          <w:spacing w:val="-2"/>
          <w:sz w:val="24"/>
          <w:szCs w:val="24"/>
        </w:rPr>
        <w:t>Нестяжатели</w:t>
      </w:r>
      <w:proofErr w:type="spellEnd"/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 и иосифляне. Теория «Москва — </w:t>
      </w:r>
      <w:r w:rsidRPr="00F500A2">
        <w:rPr>
          <w:rFonts w:ascii="Times New Roman" w:hAnsi="Times New Roman" w:cs="Times New Roman"/>
          <w:sz w:val="24"/>
          <w:szCs w:val="24"/>
        </w:rPr>
        <w:t>Третий Рим».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hanging="187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 xml:space="preserve">    </w:t>
      </w: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Культура и быт в </w:t>
      </w:r>
      <w:r w:rsidRPr="00F500A2">
        <w:rPr>
          <w:rFonts w:ascii="Times New Roman" w:hAnsi="Times New Roman" w:cs="Times New Roman"/>
          <w:i/>
          <w:iCs/>
          <w:sz w:val="24"/>
          <w:szCs w:val="24"/>
          <w:lang w:val="en-US"/>
        </w:rPr>
        <w:t>XIV</w:t>
      </w: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—начале </w:t>
      </w:r>
      <w:r w:rsidRPr="00F500A2">
        <w:rPr>
          <w:rFonts w:ascii="Times New Roman" w:hAnsi="Times New Roman" w:cs="Times New Roman"/>
          <w:i/>
          <w:iCs/>
          <w:sz w:val="24"/>
          <w:szCs w:val="24"/>
          <w:lang w:val="en-US"/>
        </w:rPr>
        <w:t>XVI</w:t>
      </w: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 в. </w:t>
      </w:r>
      <w:r w:rsidRPr="00F500A2">
        <w:rPr>
          <w:rFonts w:ascii="Times New Roman" w:hAnsi="Times New Roman" w:cs="Times New Roman"/>
          <w:sz w:val="24"/>
          <w:szCs w:val="24"/>
        </w:rPr>
        <w:t>Исторические ус</w:t>
      </w:r>
      <w:r w:rsidRPr="00F500A2">
        <w:rPr>
          <w:rFonts w:ascii="Times New Roman" w:hAnsi="Times New Roman" w:cs="Times New Roman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ловия, особенности и основные тенденции развития русской </w:t>
      </w:r>
      <w:r w:rsidRPr="00F500A2">
        <w:rPr>
          <w:rFonts w:ascii="Times New Roman" w:hAnsi="Times New Roman" w:cs="Times New Roman"/>
          <w:spacing w:val="-6"/>
          <w:sz w:val="24"/>
          <w:szCs w:val="24"/>
        </w:rPr>
        <w:t xml:space="preserve">культуры в </w:t>
      </w:r>
      <w:r w:rsidRPr="00F500A2">
        <w:rPr>
          <w:rFonts w:ascii="Times New Roman" w:hAnsi="Times New Roman" w:cs="Times New Roman"/>
          <w:spacing w:val="-6"/>
          <w:sz w:val="24"/>
          <w:szCs w:val="24"/>
          <w:lang w:val="en-US"/>
        </w:rPr>
        <w:t>XTV</w:t>
      </w:r>
      <w:r w:rsidRPr="00F500A2">
        <w:rPr>
          <w:rFonts w:ascii="Times New Roman" w:hAnsi="Times New Roman" w:cs="Times New Roman"/>
          <w:spacing w:val="-6"/>
          <w:sz w:val="24"/>
          <w:szCs w:val="24"/>
        </w:rPr>
        <w:t xml:space="preserve">—начале </w:t>
      </w:r>
      <w:r w:rsidRPr="00F500A2">
        <w:rPr>
          <w:rFonts w:ascii="Times New Roman" w:hAnsi="Times New Roman" w:cs="Times New Roman"/>
          <w:spacing w:val="-6"/>
          <w:sz w:val="24"/>
          <w:szCs w:val="24"/>
          <w:lang w:val="en-US"/>
        </w:rPr>
        <w:t>XVI</w:t>
      </w:r>
      <w:r w:rsidRPr="00F500A2">
        <w:rPr>
          <w:rFonts w:ascii="Times New Roman" w:hAnsi="Times New Roman" w:cs="Times New Roman"/>
          <w:spacing w:val="-6"/>
          <w:sz w:val="24"/>
          <w:szCs w:val="24"/>
        </w:rPr>
        <w:t xml:space="preserve"> в. Культурный взлет Руси после 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>Куликовской битвы. Москва — центр складывающейся куль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softHyphen/>
        <w:t>туры великорусской народности. Отражение в литературе по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литических тенденций. «Сказание о князьях Владимирских».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Исторические повести. Памятники </w:t>
      </w:r>
      <w:proofErr w:type="spellStart"/>
      <w:r w:rsidRPr="00F500A2">
        <w:rPr>
          <w:rFonts w:ascii="Times New Roman" w:hAnsi="Times New Roman" w:cs="Times New Roman"/>
          <w:spacing w:val="-1"/>
          <w:sz w:val="24"/>
          <w:szCs w:val="24"/>
        </w:rPr>
        <w:t>куликовского</w:t>
      </w:r>
      <w:proofErr w:type="spellEnd"/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 цикла. «</w:t>
      </w:r>
      <w:proofErr w:type="spellStart"/>
      <w:r w:rsidRPr="00F500A2">
        <w:rPr>
          <w:rFonts w:ascii="Times New Roman" w:hAnsi="Times New Roman" w:cs="Times New Roman"/>
          <w:spacing w:val="-1"/>
          <w:sz w:val="24"/>
          <w:szCs w:val="24"/>
        </w:rPr>
        <w:t>За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>донщина</w:t>
      </w:r>
      <w:proofErr w:type="spellEnd"/>
      <w:r w:rsidRPr="00F500A2">
        <w:rPr>
          <w:rFonts w:ascii="Times New Roman" w:hAnsi="Times New Roman" w:cs="Times New Roman"/>
          <w:spacing w:val="-2"/>
          <w:sz w:val="24"/>
          <w:szCs w:val="24"/>
        </w:rPr>
        <w:t>». «Сказание о Мамаевом побоище». Житийная ли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t xml:space="preserve">тература. «Хождение...» Афанасия </w:t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lastRenderedPageBreak/>
        <w:t>Никитина. Главные соору</w:t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жения Московского Кремля. Феофан Грек. Национальная школа живописи. Андрей Рублев.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7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Основные социальные слои Российского государства в </w:t>
      </w:r>
      <w:r w:rsidRPr="00F500A2">
        <w:rPr>
          <w:rFonts w:ascii="Times New Roman" w:hAnsi="Times New Roman" w:cs="Times New Roman"/>
          <w:i/>
          <w:iCs/>
          <w:sz w:val="24"/>
          <w:szCs w:val="24"/>
          <w:lang w:val="en-US"/>
        </w:rPr>
        <w:t>XIV</w:t>
      </w: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—начале </w:t>
      </w:r>
      <w:r w:rsidRPr="00F500A2">
        <w:rPr>
          <w:rFonts w:ascii="Times New Roman" w:hAnsi="Times New Roman" w:cs="Times New Roman"/>
          <w:i/>
          <w:iCs/>
          <w:sz w:val="24"/>
          <w:szCs w:val="24"/>
          <w:lang w:val="en-US"/>
        </w:rPr>
        <w:t>XVI</w:t>
      </w: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 в. </w:t>
      </w:r>
      <w:r w:rsidRPr="00F500A2">
        <w:rPr>
          <w:rFonts w:ascii="Times New Roman" w:hAnsi="Times New Roman" w:cs="Times New Roman"/>
          <w:sz w:val="24"/>
          <w:szCs w:val="24"/>
        </w:rPr>
        <w:t>«Знатные люди» Российского государ</w:t>
      </w:r>
      <w:r w:rsidRPr="00F500A2">
        <w:rPr>
          <w:rFonts w:ascii="Times New Roman" w:hAnsi="Times New Roman" w:cs="Times New Roman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ства. Хозяйство и быт светских и духовных землевладельцев.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Быт русского крестьянина. Образ жизни тяглого населения </w:t>
      </w:r>
      <w:r w:rsidRPr="00F500A2">
        <w:rPr>
          <w:rFonts w:ascii="Times New Roman" w:hAnsi="Times New Roman" w:cs="Times New Roman"/>
          <w:sz w:val="24"/>
          <w:szCs w:val="24"/>
        </w:rPr>
        <w:t>русских городов.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00A2">
        <w:rPr>
          <w:rFonts w:ascii="Times New Roman" w:hAnsi="Times New Roman" w:cs="Times New Roman"/>
          <w:b/>
          <w:sz w:val="24"/>
          <w:szCs w:val="24"/>
        </w:rPr>
        <w:t xml:space="preserve">ГЛАВА 16. МОСКОВСКОЕ ГОСУДАРСТВО В </w:t>
      </w:r>
      <w:r w:rsidRPr="00F500A2">
        <w:rPr>
          <w:rFonts w:ascii="Times New Roman" w:hAnsi="Times New Roman" w:cs="Times New Roman"/>
          <w:b/>
          <w:sz w:val="24"/>
          <w:szCs w:val="24"/>
          <w:lang w:val="en-US"/>
        </w:rPr>
        <w:t>XVI</w:t>
      </w:r>
      <w:r w:rsidR="00E41E4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E41E45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="00E41E45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31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Начало правления Ивана </w:t>
      </w:r>
      <w:r w:rsidRPr="00F500A2">
        <w:rPr>
          <w:rFonts w:ascii="Times New Roman" w:hAnsi="Times New Roman" w:cs="Times New Roman"/>
          <w:i/>
          <w:iCs/>
          <w:sz w:val="24"/>
          <w:szCs w:val="24"/>
          <w:lang w:val="en-US"/>
        </w:rPr>
        <w:t>IV</w:t>
      </w: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. Реформы Избранной рады 50-х гг. </w:t>
      </w:r>
      <w:r w:rsidRPr="00F500A2">
        <w:rPr>
          <w:rFonts w:ascii="Times New Roman" w:hAnsi="Times New Roman" w:cs="Times New Roman"/>
          <w:i/>
          <w:iCs/>
          <w:sz w:val="24"/>
          <w:szCs w:val="24"/>
          <w:lang w:val="en-US"/>
        </w:rPr>
        <w:t>XVI</w:t>
      </w: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 в. </w:t>
      </w:r>
      <w:r w:rsidRPr="00F500A2">
        <w:rPr>
          <w:rFonts w:ascii="Times New Roman" w:hAnsi="Times New Roman" w:cs="Times New Roman"/>
          <w:sz w:val="24"/>
          <w:szCs w:val="24"/>
        </w:rPr>
        <w:t xml:space="preserve">Социально-экономические и политические итоги развития Русского государства </w:t>
      </w:r>
      <w:proofErr w:type="gramStart"/>
      <w:r w:rsidRPr="00F500A2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F500A2">
        <w:rPr>
          <w:rFonts w:ascii="Times New Roman" w:hAnsi="Times New Roman" w:cs="Times New Roman"/>
          <w:sz w:val="24"/>
          <w:szCs w:val="24"/>
        </w:rPr>
        <w:t xml:space="preserve"> </w:t>
      </w:r>
      <w:r w:rsidRPr="00F500A2">
        <w:rPr>
          <w:rFonts w:ascii="Times New Roman" w:hAnsi="Times New Roman" w:cs="Times New Roman"/>
          <w:sz w:val="24"/>
          <w:szCs w:val="24"/>
          <w:lang w:val="en-US"/>
        </w:rPr>
        <w:t>XVI</w:t>
      </w:r>
      <w:r w:rsidRPr="00F500A2">
        <w:rPr>
          <w:rFonts w:ascii="Times New Roman" w:hAnsi="Times New Roman" w:cs="Times New Roman"/>
          <w:sz w:val="24"/>
          <w:szCs w:val="24"/>
        </w:rPr>
        <w:t xml:space="preserve"> в. Ослабление центральной власти. Боярское правление. Венчание Ивана </w:t>
      </w:r>
      <w:r w:rsidRPr="00F500A2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F500A2">
        <w:rPr>
          <w:rFonts w:ascii="Times New Roman" w:hAnsi="Times New Roman" w:cs="Times New Roman"/>
          <w:sz w:val="24"/>
          <w:szCs w:val="24"/>
        </w:rPr>
        <w:t xml:space="preserve"> на царство. Восстание </w:t>
      </w:r>
      <w:smartTag w:uri="urn:schemas-microsoft-com:office:smarttags" w:element="metricconverter">
        <w:smartTagPr>
          <w:attr w:name="ProductID" w:val="1547 г"/>
        </w:smartTagPr>
        <w:r w:rsidRPr="00F500A2">
          <w:rPr>
            <w:rFonts w:ascii="Times New Roman" w:hAnsi="Times New Roman" w:cs="Times New Roman"/>
            <w:sz w:val="24"/>
            <w:szCs w:val="24"/>
          </w:rPr>
          <w:t>1547 г</w:t>
        </w:r>
      </w:smartTag>
      <w:r w:rsidRPr="00F500A2">
        <w:rPr>
          <w:rFonts w:ascii="Times New Roman" w:hAnsi="Times New Roman" w:cs="Times New Roman"/>
          <w:sz w:val="24"/>
          <w:szCs w:val="24"/>
        </w:rPr>
        <w:t xml:space="preserve">. Избранная рада. А. Адашев. </w:t>
      </w:r>
      <w:proofErr w:type="spellStart"/>
      <w:r w:rsidRPr="00F500A2">
        <w:rPr>
          <w:rFonts w:ascii="Times New Roman" w:hAnsi="Times New Roman" w:cs="Times New Roman"/>
          <w:sz w:val="24"/>
          <w:szCs w:val="24"/>
        </w:rPr>
        <w:t>Сильвестр</w:t>
      </w:r>
      <w:proofErr w:type="spellEnd"/>
      <w:r w:rsidRPr="00F500A2">
        <w:rPr>
          <w:rFonts w:ascii="Times New Roman" w:hAnsi="Times New Roman" w:cs="Times New Roman"/>
          <w:sz w:val="24"/>
          <w:szCs w:val="24"/>
        </w:rPr>
        <w:t xml:space="preserve">. Начало Земских соборов. Судебник </w:t>
      </w:r>
      <w:smartTag w:uri="urn:schemas-microsoft-com:office:smarttags" w:element="metricconverter">
        <w:smartTagPr>
          <w:attr w:name="ProductID" w:val="1550 г"/>
        </w:smartTagPr>
        <w:r w:rsidRPr="00F500A2">
          <w:rPr>
            <w:rFonts w:ascii="Times New Roman" w:hAnsi="Times New Roman" w:cs="Times New Roman"/>
            <w:spacing w:val="-2"/>
            <w:sz w:val="24"/>
            <w:szCs w:val="24"/>
          </w:rPr>
          <w:t>1550 г</w:t>
        </w:r>
      </w:smartTag>
      <w:r w:rsidRPr="00F500A2">
        <w:rPr>
          <w:rFonts w:ascii="Times New Roman" w:hAnsi="Times New Roman" w:cs="Times New Roman"/>
          <w:spacing w:val="-2"/>
          <w:sz w:val="24"/>
          <w:szCs w:val="24"/>
        </w:rPr>
        <w:t>. Реформы центрального и местного управления. Сто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главый собор. Военные реформы.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 xml:space="preserve">  </w:t>
      </w: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Внешняя политика Ивана </w:t>
      </w:r>
      <w:r w:rsidRPr="00F500A2">
        <w:rPr>
          <w:rFonts w:ascii="Times New Roman" w:hAnsi="Times New Roman" w:cs="Times New Roman"/>
          <w:i/>
          <w:iCs/>
          <w:sz w:val="24"/>
          <w:szCs w:val="24"/>
          <w:lang w:val="en-US"/>
        </w:rPr>
        <w:t>TV</w:t>
      </w: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F500A2">
        <w:rPr>
          <w:rFonts w:ascii="Times New Roman" w:hAnsi="Times New Roman" w:cs="Times New Roman"/>
          <w:sz w:val="24"/>
          <w:szCs w:val="24"/>
        </w:rPr>
        <w:t>Внешнеполитические ус</w:t>
      </w:r>
      <w:r w:rsidRPr="00F500A2">
        <w:rPr>
          <w:rFonts w:ascii="Times New Roman" w:hAnsi="Times New Roman" w:cs="Times New Roman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пехи России в 50-е гг. Присоединение Казанского и Астра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>ханского ханств. Оборона южных рубежей. Причины Ливон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ской войны. Ход военных действий. Итоги Ливонской вой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ны. Борьба с набегами крымского хана.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46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Сибирское ханство и его взаимоотношения с Россией. Поход Ермака. Покорение Западной Сибири.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Опричнина. </w:t>
      </w:r>
      <w:r w:rsidRPr="00F500A2">
        <w:rPr>
          <w:rFonts w:ascii="Times New Roman" w:hAnsi="Times New Roman" w:cs="Times New Roman"/>
          <w:sz w:val="24"/>
          <w:szCs w:val="24"/>
        </w:rPr>
        <w:t xml:space="preserve">Обострение внутриполитической борьбы </w:t>
      </w:r>
      <w:proofErr w:type="gramStart"/>
      <w:r w:rsidRPr="00F500A2">
        <w:rPr>
          <w:rFonts w:ascii="Times New Roman" w:hAnsi="Times New Roman" w:cs="Times New Roman"/>
          <w:sz w:val="24"/>
          <w:szCs w:val="24"/>
        </w:rPr>
        <w:t xml:space="preserve">в 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начале</w:t>
      </w:r>
      <w:proofErr w:type="gramEnd"/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 60-х гг. Падение Избранной рады. Смена внутриполи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  <w:t>тического курса. Сущность и цели опричной политики. Оп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 xml:space="preserve">ричный террор. Позиция православной церкви. Ликвидация </w:t>
      </w:r>
      <w:r w:rsidRPr="00F500A2">
        <w:rPr>
          <w:rFonts w:ascii="Times New Roman" w:hAnsi="Times New Roman" w:cs="Times New Roman"/>
          <w:spacing w:val="-9"/>
          <w:sz w:val="24"/>
          <w:szCs w:val="24"/>
        </w:rPr>
        <w:t xml:space="preserve">последних уделов. Поход Ивана </w:t>
      </w:r>
      <w:r w:rsidRPr="00F500A2">
        <w:rPr>
          <w:rFonts w:ascii="Times New Roman" w:hAnsi="Times New Roman" w:cs="Times New Roman"/>
          <w:spacing w:val="-9"/>
          <w:sz w:val="24"/>
          <w:szCs w:val="24"/>
          <w:lang w:val="en-US"/>
        </w:rPr>
        <w:t>IV</w:t>
      </w:r>
      <w:r w:rsidRPr="00F500A2">
        <w:rPr>
          <w:rFonts w:ascii="Times New Roman" w:hAnsi="Times New Roman" w:cs="Times New Roman"/>
          <w:spacing w:val="-9"/>
          <w:sz w:val="24"/>
          <w:szCs w:val="24"/>
        </w:rPr>
        <w:t xml:space="preserve"> на Новгород. Итоги опричной </w:t>
      </w:r>
      <w:r w:rsidRPr="00F500A2">
        <w:rPr>
          <w:rFonts w:ascii="Times New Roman" w:hAnsi="Times New Roman" w:cs="Times New Roman"/>
          <w:sz w:val="24"/>
          <w:szCs w:val="24"/>
        </w:rPr>
        <w:t>политики.</w:t>
      </w:r>
    </w:p>
    <w:p w:rsidR="009D3D09" w:rsidRPr="00F500A2" w:rsidRDefault="009D3D09" w:rsidP="00F500A2">
      <w:pPr>
        <w:shd w:val="clear" w:color="auto" w:fill="FFFFFF"/>
        <w:tabs>
          <w:tab w:val="left" w:pos="4243"/>
          <w:tab w:val="left" w:pos="5808"/>
        </w:tabs>
        <w:spacing w:after="0" w:line="360" w:lineRule="auto"/>
        <w:ind w:firstLine="346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Социально-экономические последствия опричнины и Ливонской войны.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 xml:space="preserve">    </w:t>
      </w: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Культура и быт в </w:t>
      </w:r>
      <w:r w:rsidRPr="00F500A2">
        <w:rPr>
          <w:rFonts w:ascii="Times New Roman" w:hAnsi="Times New Roman" w:cs="Times New Roman"/>
          <w:i/>
          <w:iCs/>
          <w:sz w:val="24"/>
          <w:szCs w:val="24"/>
          <w:lang w:val="en-US"/>
        </w:rPr>
        <w:t>XVI</w:t>
      </w:r>
      <w:r w:rsidRPr="00F500A2">
        <w:rPr>
          <w:rFonts w:ascii="Times New Roman" w:hAnsi="Times New Roman" w:cs="Times New Roman"/>
          <w:i/>
          <w:iCs/>
          <w:sz w:val="24"/>
          <w:szCs w:val="24"/>
        </w:rPr>
        <w:t xml:space="preserve"> в. </w:t>
      </w:r>
      <w:r w:rsidRPr="00F500A2">
        <w:rPr>
          <w:rFonts w:ascii="Times New Roman" w:hAnsi="Times New Roman" w:cs="Times New Roman"/>
          <w:sz w:val="24"/>
          <w:szCs w:val="24"/>
        </w:rPr>
        <w:t>Просвещение. Развитие науч</w:t>
      </w:r>
      <w:r w:rsidRPr="00F500A2">
        <w:rPr>
          <w:rFonts w:ascii="Times New Roman" w:hAnsi="Times New Roman" w:cs="Times New Roman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ных знаний. Начало книгопечатания. Иван Федоров. Публи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 xml:space="preserve">цистика. </w:t>
      </w:r>
      <w:proofErr w:type="spellStart"/>
      <w:proofErr w:type="gramStart"/>
      <w:r w:rsidRPr="00F500A2">
        <w:rPr>
          <w:rFonts w:ascii="Times New Roman" w:hAnsi="Times New Roman" w:cs="Times New Roman"/>
          <w:sz w:val="24"/>
          <w:szCs w:val="24"/>
        </w:rPr>
        <w:t>Четьи-Минеи</w:t>
      </w:r>
      <w:proofErr w:type="spellEnd"/>
      <w:proofErr w:type="gramEnd"/>
      <w:r w:rsidRPr="00F500A2">
        <w:rPr>
          <w:rFonts w:ascii="Times New Roman" w:hAnsi="Times New Roman" w:cs="Times New Roman"/>
          <w:sz w:val="24"/>
          <w:szCs w:val="24"/>
        </w:rPr>
        <w:t xml:space="preserve">. Исторические повести. Житийная </w:t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t>литература. Строительство шатровых храмов. Оборонное зод</w:t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чество. Живопись. Дионисий. Произведения декоративно-прикладного искусства. Быт и нравы. «Домострой».</w:t>
      </w:r>
    </w:p>
    <w:p w:rsidR="009D3D09" w:rsidRPr="00F500A2" w:rsidRDefault="00E41E45" w:rsidP="00F500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РЕЗЕРВНЫЕ УРОКИ. </w:t>
      </w: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D09" w:rsidRPr="0094416E" w:rsidRDefault="009D3D09" w:rsidP="0094416E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500A2">
        <w:rPr>
          <w:rFonts w:ascii="Times New Roman" w:hAnsi="Times New Roman" w:cs="Times New Roman"/>
          <w:b/>
          <w:sz w:val="24"/>
          <w:szCs w:val="24"/>
        </w:rPr>
        <w:t>ОЖИДАЕМЫЕ РЕЗУЛЬТАТЫ ОБУЧЕНИЯ</w:t>
      </w:r>
    </w:p>
    <w:p w:rsidR="009D3D09" w:rsidRPr="00F500A2" w:rsidRDefault="009D3D09" w:rsidP="00F500A2">
      <w:pPr>
        <w:shd w:val="clear" w:color="auto" w:fill="FFFFFF"/>
        <w:spacing w:after="0" w:line="360" w:lineRule="auto"/>
        <w:ind w:firstLine="35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 xml:space="preserve">  Изучение курса «История России. 6 класс» дол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жно быть направлено на овладение обучающимися следующими знаниями, умениями и навыками.</w:t>
      </w:r>
    </w:p>
    <w:p w:rsidR="009D3D09" w:rsidRPr="00F500A2" w:rsidRDefault="009D3D09" w:rsidP="00F500A2">
      <w:pPr>
        <w:shd w:val="clear" w:color="auto" w:fill="FFFFFF"/>
        <w:tabs>
          <w:tab w:val="left" w:pos="54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pacing w:val="-22"/>
          <w:sz w:val="24"/>
          <w:szCs w:val="24"/>
        </w:rPr>
        <w:t>1.</w:t>
      </w:r>
      <w:r w:rsidRPr="00F500A2">
        <w:rPr>
          <w:rFonts w:ascii="Times New Roman" w:hAnsi="Times New Roman" w:cs="Times New Roman"/>
          <w:sz w:val="24"/>
          <w:szCs w:val="24"/>
        </w:rPr>
        <w:tab/>
      </w:r>
      <w:r w:rsidRPr="00F500A2">
        <w:rPr>
          <w:rFonts w:ascii="Times New Roman" w:hAnsi="Times New Roman" w:cs="Times New Roman"/>
          <w:i/>
          <w:iCs/>
          <w:spacing w:val="-3"/>
          <w:sz w:val="24"/>
          <w:szCs w:val="24"/>
        </w:rPr>
        <w:t>Знание хронологии, работа с хронологией:</w:t>
      </w:r>
    </w:p>
    <w:p w:rsidR="009D3D09" w:rsidRPr="00F500A2" w:rsidRDefault="009D3D09" w:rsidP="00F500A2">
      <w:pPr>
        <w:widowControl w:val="0"/>
        <w:numPr>
          <w:ilvl w:val="0"/>
          <w:numId w:val="6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178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 xml:space="preserve">называть хронологические рамки и периоды ключевых исторических процессов, а также </w:t>
      </w:r>
      <w:r w:rsidRPr="00F500A2">
        <w:rPr>
          <w:rFonts w:ascii="Times New Roman" w:hAnsi="Times New Roman" w:cs="Times New Roman"/>
          <w:sz w:val="24"/>
          <w:szCs w:val="24"/>
        </w:rPr>
        <w:lastRenderedPageBreak/>
        <w:t>даты важнейших событий истории России изу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чаемого периода;</w:t>
      </w:r>
    </w:p>
    <w:p w:rsidR="009D3D09" w:rsidRPr="00F500A2" w:rsidRDefault="009D3D09" w:rsidP="00F500A2">
      <w:pPr>
        <w:widowControl w:val="0"/>
        <w:numPr>
          <w:ilvl w:val="0"/>
          <w:numId w:val="6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178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pacing w:val="-2"/>
          <w:sz w:val="24"/>
          <w:szCs w:val="24"/>
        </w:rPr>
        <w:t>соотносить год с веком, эрой, устанавливать по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следовательность и длительность исторических </w:t>
      </w:r>
      <w:r w:rsidRPr="00F500A2">
        <w:rPr>
          <w:rFonts w:ascii="Times New Roman" w:hAnsi="Times New Roman" w:cs="Times New Roman"/>
          <w:sz w:val="24"/>
          <w:szCs w:val="24"/>
        </w:rPr>
        <w:t>событий.</w:t>
      </w:r>
    </w:p>
    <w:p w:rsidR="009D3D09" w:rsidRPr="00F500A2" w:rsidRDefault="009D3D09" w:rsidP="00F500A2">
      <w:pPr>
        <w:shd w:val="clear" w:color="auto" w:fill="FFFFFF"/>
        <w:tabs>
          <w:tab w:val="left" w:pos="542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pacing w:val="-18"/>
          <w:sz w:val="24"/>
          <w:szCs w:val="24"/>
        </w:rPr>
        <w:t>2.</w:t>
      </w:r>
      <w:r w:rsidRPr="00F500A2">
        <w:rPr>
          <w:rFonts w:ascii="Times New Roman" w:hAnsi="Times New Roman" w:cs="Times New Roman"/>
          <w:sz w:val="24"/>
          <w:szCs w:val="24"/>
        </w:rPr>
        <w:tab/>
      </w:r>
      <w:r w:rsidRPr="00F500A2">
        <w:rPr>
          <w:rFonts w:ascii="Times New Roman" w:hAnsi="Times New Roman" w:cs="Times New Roman"/>
          <w:i/>
          <w:iCs/>
          <w:spacing w:val="-6"/>
          <w:sz w:val="24"/>
          <w:szCs w:val="24"/>
        </w:rPr>
        <w:t>Знание исторических фактов, работа с фактами:</w:t>
      </w:r>
    </w:p>
    <w:p w:rsidR="009D3D09" w:rsidRPr="00F500A2" w:rsidRDefault="009D3D09" w:rsidP="00F500A2">
      <w:pPr>
        <w:widowControl w:val="0"/>
        <w:numPr>
          <w:ilvl w:val="0"/>
          <w:numId w:val="6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178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характеризовать обстоятельства, участников, особенности, результаты важнейших истори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ческих событий;</w:t>
      </w:r>
    </w:p>
    <w:p w:rsidR="009D3D09" w:rsidRPr="00F500A2" w:rsidRDefault="009D3D09" w:rsidP="00F500A2">
      <w:pPr>
        <w:widowControl w:val="0"/>
        <w:numPr>
          <w:ilvl w:val="0"/>
          <w:numId w:val="6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178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группировать (классифицировать) факты по различным признакам и основаниям;</w:t>
      </w:r>
    </w:p>
    <w:p w:rsidR="009D3D09" w:rsidRPr="00F500A2" w:rsidRDefault="009D3D09" w:rsidP="00F500A2">
      <w:pPr>
        <w:widowControl w:val="0"/>
        <w:numPr>
          <w:ilvl w:val="0"/>
          <w:numId w:val="6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178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различать в исторической информации факты и мнения.</w:t>
      </w:r>
    </w:p>
    <w:p w:rsidR="009D3D09" w:rsidRPr="00F500A2" w:rsidRDefault="009D3D09" w:rsidP="00F500A2">
      <w:pPr>
        <w:shd w:val="clear" w:color="auto" w:fill="FFFFFF"/>
        <w:tabs>
          <w:tab w:val="left" w:pos="52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pacing w:val="-13"/>
          <w:sz w:val="24"/>
          <w:szCs w:val="24"/>
        </w:rPr>
        <w:t>3.</w:t>
      </w:r>
      <w:r w:rsidRPr="00F500A2">
        <w:rPr>
          <w:rFonts w:ascii="Times New Roman" w:hAnsi="Times New Roman" w:cs="Times New Roman"/>
          <w:sz w:val="24"/>
          <w:szCs w:val="24"/>
        </w:rPr>
        <w:tab/>
      </w:r>
      <w:r w:rsidRPr="00F500A2">
        <w:rPr>
          <w:rFonts w:ascii="Times New Roman" w:hAnsi="Times New Roman" w:cs="Times New Roman"/>
          <w:i/>
          <w:iCs/>
          <w:spacing w:val="-3"/>
          <w:sz w:val="24"/>
          <w:szCs w:val="24"/>
        </w:rPr>
        <w:t>Работа с историческими источниками: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читать историческую карту и ориентироваться в ней;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осуществлять поиск необходимой информации в одном пли нескольких источниках, отбирать ее, группировать, обобщать;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 xml:space="preserve">сравнивать разные исторические источники, 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выявлять их сходство и различия, время и место </w:t>
      </w:r>
      <w:r w:rsidRPr="00F500A2">
        <w:rPr>
          <w:rFonts w:ascii="Times New Roman" w:hAnsi="Times New Roman" w:cs="Times New Roman"/>
          <w:sz w:val="24"/>
          <w:szCs w:val="24"/>
        </w:rPr>
        <w:t>создания.</w:t>
      </w:r>
    </w:p>
    <w:p w:rsidR="009D3D09" w:rsidRPr="00F500A2" w:rsidRDefault="009D3D09" w:rsidP="00F500A2">
      <w:pPr>
        <w:shd w:val="clear" w:color="auto" w:fill="FFFFFF"/>
        <w:tabs>
          <w:tab w:val="left" w:pos="52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pacing w:val="-11"/>
          <w:sz w:val="24"/>
          <w:szCs w:val="24"/>
        </w:rPr>
        <w:t>4.</w:t>
      </w:r>
      <w:r w:rsidRPr="00F500A2">
        <w:rPr>
          <w:rFonts w:ascii="Times New Roman" w:hAnsi="Times New Roman" w:cs="Times New Roman"/>
          <w:sz w:val="24"/>
          <w:szCs w:val="24"/>
        </w:rPr>
        <w:tab/>
      </w:r>
      <w:r w:rsidRPr="00F500A2">
        <w:rPr>
          <w:rFonts w:ascii="Times New Roman" w:hAnsi="Times New Roman" w:cs="Times New Roman"/>
          <w:i/>
          <w:iCs/>
          <w:spacing w:val="-2"/>
          <w:sz w:val="24"/>
          <w:szCs w:val="24"/>
        </w:rPr>
        <w:t>Описание (реконструкция):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последовательно выстраивать повествование (устно или письменно) об исторических собы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тиях и их участниках;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характеризовать условия и образ жизни, заня</w:t>
      </w:r>
      <w:r w:rsidRPr="00F500A2">
        <w:rPr>
          <w:rFonts w:ascii="Times New Roman" w:hAnsi="Times New Roman" w:cs="Times New Roman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t>тия людей, их достижения в изучаемую истори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ческую эпоху;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описывать важнейшие достижения культу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ры и системы ценностей, сформировавшиеся в ходе исторического развития;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составлять описание исторических объектов и явлений на основе текста учебника, допол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нительного и иллюстративного материала.</w:t>
      </w:r>
    </w:p>
    <w:p w:rsidR="009D3D09" w:rsidRPr="00F500A2" w:rsidRDefault="009D3D09" w:rsidP="00F500A2">
      <w:pPr>
        <w:shd w:val="clear" w:color="auto" w:fill="FFFFFF"/>
        <w:tabs>
          <w:tab w:val="left" w:pos="52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pacing w:val="-15"/>
          <w:sz w:val="24"/>
          <w:szCs w:val="24"/>
        </w:rPr>
        <w:t>5.</w:t>
      </w:r>
      <w:r w:rsidRPr="00F500A2">
        <w:rPr>
          <w:rFonts w:ascii="Times New Roman" w:hAnsi="Times New Roman" w:cs="Times New Roman"/>
          <w:sz w:val="24"/>
          <w:szCs w:val="24"/>
        </w:rPr>
        <w:tab/>
      </w:r>
      <w:r w:rsidRPr="00F500A2">
        <w:rPr>
          <w:rFonts w:ascii="Times New Roman" w:hAnsi="Times New Roman" w:cs="Times New Roman"/>
          <w:i/>
          <w:iCs/>
          <w:spacing w:val="-4"/>
          <w:sz w:val="24"/>
          <w:szCs w:val="24"/>
        </w:rPr>
        <w:t>Анализ, объяснение: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различать факт (событие) и его описание;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соотносить единичные исторические факты и общие явления;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различать причину и следствие исторических событий и явлений, излагать суждения о при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чинах и следствиях исторических событий;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pacing w:val="-1"/>
          <w:sz w:val="24"/>
          <w:szCs w:val="24"/>
        </w:rPr>
        <w:t xml:space="preserve">выделять характерные, существенные признаки </w:t>
      </w:r>
      <w:r w:rsidRPr="00F500A2">
        <w:rPr>
          <w:rFonts w:ascii="Times New Roman" w:hAnsi="Times New Roman" w:cs="Times New Roman"/>
          <w:sz w:val="24"/>
          <w:szCs w:val="24"/>
        </w:rPr>
        <w:t>исторических событий и явлений;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характеризовать основные исторические объ</w:t>
      </w:r>
      <w:r w:rsidRPr="00F500A2">
        <w:rPr>
          <w:rFonts w:ascii="Times New Roman" w:hAnsi="Times New Roman" w:cs="Times New Roman"/>
          <w:sz w:val="24"/>
          <w:szCs w:val="24"/>
        </w:rPr>
        <w:softHyphen/>
        <w:t xml:space="preserve">екты (факты, явления, процессы, институты), 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>их место и значение в жизни общества в изучае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мый период как целостной системы;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раскрывать смысл, значение важнейших исто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рических понятий;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сравнивать исторические события и явления, определять в них общее и различия.</w:t>
      </w:r>
    </w:p>
    <w:p w:rsidR="009D3D09" w:rsidRPr="00F500A2" w:rsidRDefault="009D3D09" w:rsidP="00F500A2">
      <w:pPr>
        <w:shd w:val="clear" w:color="auto" w:fill="FFFFFF"/>
        <w:tabs>
          <w:tab w:val="left" w:pos="52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pacing w:val="-13"/>
          <w:sz w:val="24"/>
          <w:szCs w:val="24"/>
        </w:rPr>
        <w:t>6.</w:t>
      </w:r>
      <w:r w:rsidRPr="00F500A2">
        <w:rPr>
          <w:rFonts w:ascii="Times New Roman" w:hAnsi="Times New Roman" w:cs="Times New Roman"/>
          <w:sz w:val="24"/>
          <w:szCs w:val="24"/>
        </w:rPr>
        <w:tab/>
      </w:r>
      <w:r w:rsidRPr="00F500A2">
        <w:rPr>
          <w:rFonts w:ascii="Times New Roman" w:hAnsi="Times New Roman" w:cs="Times New Roman"/>
          <w:i/>
          <w:iCs/>
          <w:spacing w:val="-3"/>
          <w:sz w:val="24"/>
          <w:szCs w:val="24"/>
        </w:rPr>
        <w:t>Работа с версиями, оценками: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pacing w:val="-6"/>
          <w:sz w:val="24"/>
          <w:szCs w:val="24"/>
        </w:rPr>
        <w:t>приводить изложенные в учебной литературе вер</w:t>
      </w:r>
      <w:r w:rsidRPr="00F500A2">
        <w:rPr>
          <w:rFonts w:ascii="Times New Roman" w:hAnsi="Times New Roman" w:cs="Times New Roman"/>
          <w:spacing w:val="-6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5"/>
          <w:sz w:val="24"/>
          <w:szCs w:val="24"/>
        </w:rPr>
        <w:t xml:space="preserve">сии и оценки исторических событий и </w:t>
      </w:r>
      <w:r w:rsidRPr="00F500A2">
        <w:rPr>
          <w:rFonts w:ascii="Times New Roman" w:hAnsi="Times New Roman" w:cs="Times New Roman"/>
          <w:spacing w:val="-5"/>
          <w:sz w:val="24"/>
          <w:szCs w:val="24"/>
        </w:rPr>
        <w:lastRenderedPageBreak/>
        <w:t>личностей;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pacing w:val="-1"/>
          <w:sz w:val="24"/>
          <w:szCs w:val="24"/>
        </w:rPr>
        <w:t>определять и объяснять свое отношение к исто</w:t>
      </w:r>
      <w:r w:rsidRPr="00F500A2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рическим событиям и личностям, их оценкам.</w:t>
      </w:r>
    </w:p>
    <w:p w:rsidR="009D3D09" w:rsidRPr="00F500A2" w:rsidRDefault="009D3D09" w:rsidP="00F500A2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i/>
          <w:iCs/>
          <w:spacing w:val="-4"/>
          <w:sz w:val="24"/>
          <w:szCs w:val="24"/>
        </w:rPr>
        <w:t>7. Применение знаний и умений в общении, социаль</w:t>
      </w:r>
      <w:r w:rsidRPr="00F500A2">
        <w:rPr>
          <w:rFonts w:ascii="Times New Roman" w:hAnsi="Times New Roman" w:cs="Times New Roman"/>
          <w:i/>
          <w:iCs/>
          <w:spacing w:val="-4"/>
          <w:sz w:val="24"/>
          <w:szCs w:val="24"/>
        </w:rPr>
        <w:softHyphen/>
      </w:r>
      <w:r w:rsidRPr="00F500A2">
        <w:rPr>
          <w:rFonts w:ascii="Times New Roman" w:hAnsi="Times New Roman" w:cs="Times New Roman"/>
          <w:i/>
          <w:iCs/>
          <w:sz w:val="24"/>
          <w:szCs w:val="24"/>
        </w:rPr>
        <w:t>ной среде: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использовать исторические знания для раскры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тия причин и оценки сущности современных событий;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способствовать сохранению памятников куль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туры;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использовать знания об истории своего народа и других народов в общении с людьми; фор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мулировать на основе приобретенных знаний собственные суждения и выдвигать аргументы по определенным проблемам;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52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 совершенствования собственной по</w:t>
      </w:r>
      <w:r w:rsidRPr="00F500A2">
        <w:rPr>
          <w:rFonts w:ascii="Times New Roman" w:hAnsi="Times New Roman" w:cs="Times New Roman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4"/>
          <w:sz w:val="24"/>
          <w:szCs w:val="24"/>
        </w:rPr>
        <w:t>знавательной деятельности, ориентирования в ак</w:t>
      </w:r>
      <w:r w:rsidRPr="00F500A2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t xml:space="preserve">туальных общественных событиях и процессах.     </w:t>
      </w:r>
      <w:proofErr w:type="gramStart"/>
      <w:r w:rsidRPr="00F500A2">
        <w:rPr>
          <w:rFonts w:ascii="Times New Roman" w:hAnsi="Times New Roman" w:cs="Times New Roman"/>
          <w:spacing w:val="-2"/>
          <w:sz w:val="24"/>
          <w:szCs w:val="24"/>
        </w:rPr>
        <w:t>Обучающийся</w:t>
      </w:r>
      <w:proofErr w:type="gramEnd"/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 получит </w:t>
      </w:r>
      <w:r w:rsidRPr="00F500A2">
        <w:rPr>
          <w:rFonts w:ascii="Times New Roman" w:hAnsi="Times New Roman" w:cs="Times New Roman"/>
          <w:i/>
          <w:iCs/>
          <w:spacing w:val="-2"/>
          <w:sz w:val="24"/>
          <w:szCs w:val="24"/>
        </w:rPr>
        <w:t>возможность научиться: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500A2">
        <w:rPr>
          <w:rFonts w:ascii="Times New Roman" w:hAnsi="Times New Roman" w:cs="Times New Roman"/>
          <w:spacing w:val="-5"/>
          <w:sz w:val="24"/>
          <w:szCs w:val="24"/>
        </w:rPr>
        <w:t>конспектировать информацию, выделять главное;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использовать дополнительные источники ис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торической информации (энциклопедии, спра</w:t>
      </w:r>
      <w:r w:rsidRPr="00F500A2">
        <w:rPr>
          <w:rFonts w:ascii="Times New Roman" w:hAnsi="Times New Roman" w:cs="Times New Roman"/>
          <w:sz w:val="24"/>
          <w:szCs w:val="24"/>
        </w:rPr>
        <w:softHyphen/>
        <w:t>вочники, интернет-ресурсы);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классифицировать, систематизировать инфор</w:t>
      </w:r>
      <w:r w:rsidRPr="00F500A2">
        <w:rPr>
          <w:rFonts w:ascii="Times New Roman" w:hAnsi="Times New Roman" w:cs="Times New Roman"/>
          <w:sz w:val="24"/>
          <w:szCs w:val="24"/>
        </w:rPr>
        <w:softHyphen/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t>мацию — составлять таблицы, схемы и диаграм</w:t>
      </w:r>
      <w:r w:rsidRPr="00F500A2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F500A2">
        <w:rPr>
          <w:rFonts w:ascii="Times New Roman" w:hAnsi="Times New Roman" w:cs="Times New Roman"/>
          <w:sz w:val="24"/>
          <w:szCs w:val="24"/>
        </w:rPr>
        <w:t>мы, анализировать предложенные таблицы, схемы и диаграммы;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>правильно применять специальные термины и понятия;</w:t>
      </w:r>
    </w:p>
    <w:p w:rsidR="009D3D09" w:rsidRPr="00F500A2" w:rsidRDefault="009D3D09" w:rsidP="00F500A2">
      <w:pPr>
        <w:widowControl w:val="0"/>
        <w:numPr>
          <w:ilvl w:val="0"/>
          <w:numId w:val="7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360" w:lineRule="auto"/>
        <w:ind w:hanging="360"/>
        <w:jc w:val="both"/>
        <w:rPr>
          <w:rFonts w:ascii="Times New Roman" w:hAnsi="Times New Roman" w:cs="Times New Roman"/>
          <w:sz w:val="24"/>
          <w:szCs w:val="24"/>
        </w:rPr>
      </w:pPr>
      <w:r w:rsidRPr="00F500A2">
        <w:rPr>
          <w:rFonts w:ascii="Times New Roman" w:hAnsi="Times New Roman" w:cs="Times New Roman"/>
          <w:sz w:val="24"/>
          <w:szCs w:val="24"/>
        </w:rPr>
        <w:t xml:space="preserve">связно воспроизводить информацию, выявляя </w:t>
      </w:r>
      <w:r w:rsidRPr="00F500A2">
        <w:rPr>
          <w:rFonts w:ascii="Times New Roman" w:hAnsi="Times New Roman" w:cs="Times New Roman"/>
          <w:spacing w:val="-2"/>
          <w:sz w:val="24"/>
          <w:szCs w:val="24"/>
        </w:rPr>
        <w:t xml:space="preserve">сходные и отличительные черты в исторических </w:t>
      </w:r>
      <w:r w:rsidRPr="00F500A2">
        <w:rPr>
          <w:rFonts w:ascii="Times New Roman" w:hAnsi="Times New Roman" w:cs="Times New Roman"/>
          <w:sz w:val="24"/>
          <w:szCs w:val="24"/>
        </w:rPr>
        <w:t>явлениях.</w:t>
      </w: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D09" w:rsidRPr="00F500A2" w:rsidRDefault="009D3D09" w:rsidP="00F500A2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D3D09" w:rsidRDefault="009D3D09" w:rsidP="00BD5214">
      <w:pPr>
        <w:rPr>
          <w:rFonts w:ascii="Times New Roman" w:hAnsi="Times New Roman" w:cs="Times New Roman"/>
          <w:b/>
          <w:sz w:val="24"/>
          <w:szCs w:val="24"/>
        </w:rPr>
      </w:pPr>
    </w:p>
    <w:p w:rsidR="0094416E" w:rsidRPr="009D3D09" w:rsidRDefault="0094416E" w:rsidP="009D3D0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214" w:rsidRPr="00BD5214" w:rsidRDefault="00BD5214" w:rsidP="00BD521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D5214">
        <w:rPr>
          <w:rFonts w:ascii="Times New Roman" w:hAnsi="Times New Roman" w:cs="Times New Roman"/>
          <w:b/>
          <w:sz w:val="24"/>
          <w:szCs w:val="24"/>
        </w:rPr>
        <w:lastRenderedPageBreak/>
        <w:t>Учебно</w:t>
      </w:r>
      <w:proofErr w:type="spellEnd"/>
      <w:r w:rsidRPr="00BD5214">
        <w:rPr>
          <w:rFonts w:ascii="Times New Roman" w:hAnsi="Times New Roman" w:cs="Times New Roman"/>
          <w:b/>
          <w:sz w:val="24"/>
          <w:szCs w:val="24"/>
        </w:rPr>
        <w:t xml:space="preserve"> – тематический план</w:t>
      </w:r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80"/>
        <w:gridCol w:w="5040"/>
        <w:gridCol w:w="1800"/>
        <w:gridCol w:w="2183"/>
      </w:tblGrid>
      <w:tr w:rsidR="00BD5214" w:rsidRPr="00BD5214" w:rsidTr="0059406A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 (глава)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Количество</w:t>
            </w:r>
          </w:p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 xml:space="preserve">Контрольные работы </w:t>
            </w:r>
          </w:p>
        </w:tc>
      </w:tr>
      <w:tr w:rsidR="00BD5214" w:rsidRPr="00BD5214" w:rsidTr="0059406A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sz w:val="24"/>
                <w:szCs w:val="24"/>
              </w:rPr>
              <w:t>Вводный урок. Что и как изучает история Средних веков.</w:t>
            </w:r>
          </w:p>
          <w:p w:rsidR="00BD5214" w:rsidRPr="00BD5214" w:rsidRDefault="00BD5214" w:rsidP="005940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214" w:rsidRPr="00BD5214" w:rsidTr="0059406A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sz w:val="24"/>
                <w:szCs w:val="24"/>
              </w:rPr>
              <w:t>Становление средневековой Европы.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214" w:rsidRPr="00BD5214" w:rsidTr="0059406A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Византийская империя и славяне в 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VI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XI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вв</w:t>
            </w:r>
            <w:r w:rsidRPr="00BD521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214" w:rsidRPr="00BD5214" w:rsidTr="0059406A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Арабы в 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VI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XI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вв.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214" w:rsidRPr="00BD5214" w:rsidTr="0059406A">
        <w:trPr>
          <w:trHeight w:val="539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Феодалы и крестьяне.</w:t>
            </w:r>
          </w:p>
          <w:p w:rsidR="00BD5214" w:rsidRPr="00BD5214" w:rsidRDefault="00BD5214" w:rsidP="0059406A">
            <w:pPr>
              <w:spacing w:line="36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214" w:rsidRPr="00BD5214" w:rsidTr="0059406A">
        <w:trPr>
          <w:trHeight w:val="7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Средневековый город в Западной и Центральной Европе.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214" w:rsidRPr="00BD5214" w:rsidTr="0059406A">
        <w:trPr>
          <w:trHeight w:val="79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Католическая церковь в 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XI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- 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XIII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веках.  Крестовые  походы.</w:t>
            </w:r>
          </w:p>
          <w:p w:rsidR="00BD5214" w:rsidRPr="00BD5214" w:rsidRDefault="00BD5214" w:rsidP="005940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214" w:rsidRPr="00BD5214" w:rsidTr="0059406A">
        <w:trPr>
          <w:trHeight w:val="85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Образование централизованных государств Западной Европе </w:t>
            </w:r>
          </w:p>
          <w:p w:rsidR="00BD5214" w:rsidRPr="00BD5214" w:rsidRDefault="00BD5214" w:rsidP="0059406A">
            <w:pPr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(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XI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XV</w:t>
            </w:r>
            <w:proofErr w:type="gramStart"/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вв</w:t>
            </w:r>
            <w:proofErr w:type="gramEnd"/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.)</w:t>
            </w:r>
          </w:p>
          <w:p w:rsidR="00BD5214" w:rsidRPr="00BD5214" w:rsidRDefault="00BD5214" w:rsidP="005940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214" w:rsidRPr="00BD5214" w:rsidTr="0059406A">
        <w:trPr>
          <w:trHeight w:val="711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Германия и Италия в 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XII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XV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вв.</w:t>
            </w:r>
          </w:p>
          <w:p w:rsidR="00BD5214" w:rsidRPr="00BD5214" w:rsidRDefault="00BD5214" w:rsidP="005940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214" w:rsidRPr="00BD5214" w:rsidTr="0059406A">
        <w:trPr>
          <w:trHeight w:val="89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Славянские государства и Византия в 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XIV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XV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вв.</w:t>
            </w:r>
          </w:p>
          <w:p w:rsidR="00BD5214" w:rsidRPr="00BD5214" w:rsidRDefault="00BD5214" w:rsidP="0059406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214" w:rsidRPr="00BD5214" w:rsidTr="0059406A">
        <w:trPr>
          <w:trHeight w:val="81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hd w:val="clear" w:color="auto" w:fill="FFFFFF"/>
              <w:spacing w:line="360" w:lineRule="auto"/>
              <w:ind w:firstLine="5"/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  <w:t xml:space="preserve">Культура Западной Европы в 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XI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XV</w:t>
            </w: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вв.</w:t>
            </w:r>
          </w:p>
          <w:p w:rsidR="00BD5214" w:rsidRPr="00BD5214" w:rsidRDefault="00BD5214" w:rsidP="0059406A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214" w:rsidRPr="00BD5214" w:rsidTr="0059406A">
        <w:trPr>
          <w:trHeight w:val="81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hd w:val="clear" w:color="auto" w:fill="FFFFFF"/>
              <w:spacing w:line="360" w:lineRule="auto"/>
              <w:ind w:firstLine="5"/>
              <w:rPr>
                <w:rFonts w:ascii="Times New Roman" w:hAnsi="Times New Roman" w:cs="Times New Roman"/>
                <w:b/>
                <w:bCs/>
                <w:spacing w:val="-10"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Народы Азии, Америки и Африки в Средние века.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214" w:rsidRPr="00BD5214" w:rsidTr="0059406A">
        <w:trPr>
          <w:trHeight w:val="81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hd w:val="clear" w:color="auto" w:fill="FFFFFF"/>
              <w:spacing w:line="360" w:lineRule="auto"/>
              <w:ind w:firstLine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sz w:val="24"/>
                <w:szCs w:val="24"/>
              </w:rPr>
              <w:t>Обобщающий урок «Наследие Средних веков в истории человечества».</w:t>
            </w:r>
          </w:p>
          <w:p w:rsidR="00BD5214" w:rsidRPr="00BD5214" w:rsidRDefault="00BD5214" w:rsidP="0059406A">
            <w:pPr>
              <w:shd w:val="clear" w:color="auto" w:fill="FFFFFF"/>
              <w:spacing w:line="360" w:lineRule="auto"/>
              <w:ind w:firstLine="5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D5214" w:rsidRPr="00BD5214" w:rsidTr="0059406A">
        <w:trPr>
          <w:trHeight w:val="81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hd w:val="clear" w:color="auto" w:fill="FFFFFF"/>
              <w:spacing w:line="360" w:lineRule="auto"/>
              <w:ind w:firstLine="5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sz w:val="24"/>
                <w:szCs w:val="24"/>
              </w:rPr>
              <w:t>ВВЕДЕНИЕ.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214" w:rsidRPr="00BD5214" w:rsidTr="0059406A">
        <w:trPr>
          <w:trHeight w:val="81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 xml:space="preserve">    15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sz w:val="24"/>
                <w:szCs w:val="24"/>
              </w:rPr>
              <w:t>ВОСТОЧНЫЕ СЛАВЯНЕ.</w:t>
            </w:r>
          </w:p>
          <w:p w:rsidR="00BD5214" w:rsidRPr="00BD5214" w:rsidRDefault="00BD5214" w:rsidP="0059406A">
            <w:pPr>
              <w:shd w:val="clear" w:color="auto" w:fill="FFFFFF"/>
              <w:spacing w:line="360" w:lineRule="auto"/>
              <w:ind w:firstLine="5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BD5214" w:rsidRPr="00BD5214" w:rsidTr="0059406A">
        <w:trPr>
          <w:trHeight w:val="81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hd w:val="clear" w:color="auto" w:fill="FFFFFF"/>
              <w:spacing w:line="360" w:lineRule="auto"/>
              <w:ind w:firstLine="5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РУСЬ В </w:t>
            </w:r>
            <w:r w:rsidRPr="00BD521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IX</w:t>
            </w:r>
            <w:r w:rsidRPr="00BD52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-ПЕРВОЙ ПОЛОВИНЕ </w:t>
            </w:r>
            <w:r w:rsidRPr="00BD521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XII</w:t>
            </w:r>
            <w:r w:rsidRPr="00BD52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вв.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D5214" w:rsidRPr="00BD5214" w:rsidTr="0059406A">
        <w:trPr>
          <w:trHeight w:val="81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hd w:val="clear" w:color="auto" w:fill="FFFFFF"/>
              <w:spacing w:line="360" w:lineRule="auto"/>
              <w:ind w:firstLine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РУСЬ ВО ВТОРОЙ ПОЛОВИНЕ ХП-ХШ вв.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D5214" w:rsidRPr="00BD5214" w:rsidTr="0059406A">
        <w:trPr>
          <w:trHeight w:val="81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hd w:val="clear" w:color="auto" w:fill="FFFFFF"/>
              <w:tabs>
                <w:tab w:val="left" w:pos="4944"/>
              </w:tabs>
              <w:spacing w:line="360" w:lineRule="auto"/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ОБРАЗОВАНИЕ ЕДИНОГО РУССКОГО </w:t>
            </w:r>
            <w:r w:rsidRPr="00BD5214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ГОСУДАРСТВА.</w:t>
            </w:r>
          </w:p>
          <w:p w:rsidR="00BD5214" w:rsidRPr="00BD5214" w:rsidRDefault="00BD5214" w:rsidP="0059406A">
            <w:pPr>
              <w:shd w:val="clear" w:color="auto" w:fill="FFFFFF"/>
              <w:tabs>
                <w:tab w:val="left" w:pos="4944"/>
              </w:tabs>
              <w:spacing w:line="360" w:lineRule="auto"/>
              <w:ind w:hanging="1603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  <w:p w:rsidR="00BD5214" w:rsidRPr="00BD5214" w:rsidRDefault="00BD5214" w:rsidP="0059406A">
            <w:pPr>
              <w:shd w:val="clear" w:color="auto" w:fill="FFFFFF"/>
              <w:spacing w:line="360" w:lineRule="auto"/>
              <w:ind w:firstLine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D5214" w:rsidRPr="00BD5214" w:rsidTr="0059406A">
        <w:trPr>
          <w:trHeight w:val="638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hd w:val="clear" w:color="auto" w:fill="FFFFFF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МОСКОВСКОЕ ГОСУДАРСТВО В </w:t>
            </w:r>
            <w:r w:rsidRPr="00BD521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XVI</w:t>
            </w:r>
            <w:r w:rsidRPr="00BD52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BD521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BD52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:rsidR="00BD5214" w:rsidRPr="00BD5214" w:rsidRDefault="00BD5214" w:rsidP="0059406A">
            <w:pPr>
              <w:shd w:val="clear" w:color="auto" w:fill="FFFFFF"/>
              <w:tabs>
                <w:tab w:val="left" w:pos="4944"/>
              </w:tabs>
              <w:spacing w:line="360" w:lineRule="auto"/>
              <w:ind w:hanging="160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D5214" w:rsidRPr="00BD5214" w:rsidTr="0059406A">
        <w:trPr>
          <w:trHeight w:val="816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hd w:val="clear" w:color="auto" w:fill="FFFFFF"/>
              <w:spacing w:line="360" w:lineRule="auto"/>
              <w:ind w:firstLine="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ОБОБЩАЮЩИЙ УРОК. 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BD5214" w:rsidRPr="00BD5214" w:rsidTr="0059406A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en-US"/>
              </w:rPr>
            </w:pPr>
            <w:r w:rsidRPr="00BD5214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2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14" w:rsidRPr="00BD5214" w:rsidRDefault="00BD5214" w:rsidP="0059406A">
            <w:pPr>
              <w:spacing w:line="360" w:lineRule="auto"/>
              <w:jc w:val="center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BD5214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6</w:t>
            </w:r>
          </w:p>
        </w:tc>
      </w:tr>
    </w:tbl>
    <w:p w:rsidR="00BD5214" w:rsidRPr="00BD5214" w:rsidRDefault="00BD5214" w:rsidP="00BD5214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33E8" w:rsidRDefault="002033E8"/>
    <w:p w:rsidR="002033E8" w:rsidRDefault="002033E8"/>
    <w:p w:rsidR="002033E8" w:rsidRDefault="002033E8">
      <w:pPr>
        <w:sectPr w:rsidR="002033E8" w:rsidSect="00D469F2">
          <w:footerReference w:type="default" r:id="rId7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220E67" w:rsidRPr="00220E67" w:rsidRDefault="00220E67" w:rsidP="00F500A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0E67">
        <w:rPr>
          <w:rFonts w:ascii="Times New Roman" w:hAnsi="Times New Roman" w:cs="Times New Roman"/>
          <w:b/>
          <w:sz w:val="20"/>
          <w:szCs w:val="20"/>
        </w:rPr>
        <w:lastRenderedPageBreak/>
        <w:t>Календарно – тематическое планирование</w:t>
      </w:r>
    </w:p>
    <w:p w:rsidR="00220E67" w:rsidRPr="00220E67" w:rsidRDefault="00220E67" w:rsidP="00F500A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0E67">
        <w:rPr>
          <w:rFonts w:ascii="Times New Roman" w:hAnsi="Times New Roman" w:cs="Times New Roman"/>
          <w:b/>
          <w:sz w:val="20"/>
          <w:szCs w:val="20"/>
        </w:rPr>
        <w:t xml:space="preserve">учебного материала по истории, </w:t>
      </w:r>
    </w:p>
    <w:p w:rsidR="00220E67" w:rsidRPr="00220E67" w:rsidRDefault="00E13179" w:rsidP="00F500A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6 класс</w:t>
      </w:r>
      <w:r w:rsidR="00220E67" w:rsidRPr="00220E67">
        <w:rPr>
          <w:rFonts w:ascii="Times New Roman" w:hAnsi="Times New Roman" w:cs="Times New Roman"/>
          <w:b/>
          <w:sz w:val="20"/>
          <w:szCs w:val="20"/>
        </w:rPr>
        <w:t>,</w:t>
      </w:r>
    </w:p>
    <w:p w:rsidR="00220E67" w:rsidRPr="00220E67" w:rsidRDefault="00220E67" w:rsidP="00F500A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0E67">
        <w:rPr>
          <w:rFonts w:ascii="Times New Roman" w:hAnsi="Times New Roman" w:cs="Times New Roman"/>
          <w:b/>
          <w:sz w:val="20"/>
          <w:szCs w:val="20"/>
        </w:rPr>
        <w:t xml:space="preserve">по учебникам Е.В. </w:t>
      </w:r>
      <w:proofErr w:type="spellStart"/>
      <w:r w:rsidRPr="00220E67">
        <w:rPr>
          <w:rFonts w:ascii="Times New Roman" w:hAnsi="Times New Roman" w:cs="Times New Roman"/>
          <w:b/>
          <w:sz w:val="20"/>
          <w:szCs w:val="20"/>
        </w:rPr>
        <w:t>Агибаловой</w:t>
      </w:r>
      <w:proofErr w:type="spellEnd"/>
      <w:r w:rsidRPr="00220E67">
        <w:rPr>
          <w:rFonts w:ascii="Times New Roman" w:hAnsi="Times New Roman" w:cs="Times New Roman"/>
          <w:b/>
          <w:sz w:val="20"/>
          <w:szCs w:val="20"/>
        </w:rPr>
        <w:t xml:space="preserve">, Г.М. Донского «История Средних веков», Москва, «Просвещение», 2013г.; </w:t>
      </w:r>
    </w:p>
    <w:p w:rsidR="00220E67" w:rsidRPr="00220E67" w:rsidRDefault="00220E67" w:rsidP="00F500A2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0E67">
        <w:rPr>
          <w:rFonts w:ascii="Times New Roman" w:hAnsi="Times New Roman" w:cs="Times New Roman"/>
          <w:b/>
          <w:sz w:val="20"/>
          <w:szCs w:val="20"/>
        </w:rPr>
        <w:t xml:space="preserve">Н.М. Арсентьева, А.А. Данилова  «История России: с древнейших времен до конца </w:t>
      </w:r>
      <w:r w:rsidRPr="00220E67">
        <w:rPr>
          <w:rFonts w:ascii="Times New Roman" w:hAnsi="Times New Roman" w:cs="Times New Roman"/>
          <w:b/>
          <w:sz w:val="20"/>
          <w:szCs w:val="20"/>
          <w:lang w:val="en-US"/>
        </w:rPr>
        <w:t>XVI</w:t>
      </w:r>
      <w:r w:rsidRPr="00220E67">
        <w:rPr>
          <w:rFonts w:ascii="Times New Roman" w:hAnsi="Times New Roman" w:cs="Times New Roman"/>
          <w:b/>
          <w:sz w:val="20"/>
          <w:szCs w:val="20"/>
        </w:rPr>
        <w:t xml:space="preserve"> века», Москва, «Просвещение», 2013г.</w:t>
      </w:r>
    </w:p>
    <w:p w:rsidR="0059406A" w:rsidRPr="0059406A" w:rsidRDefault="00220E67" w:rsidP="0059406A">
      <w:pPr>
        <w:tabs>
          <w:tab w:val="left" w:pos="900"/>
          <w:tab w:val="left" w:pos="13500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20E67">
        <w:rPr>
          <w:rFonts w:ascii="Times New Roman" w:hAnsi="Times New Roman" w:cs="Times New Roman"/>
          <w:b/>
          <w:sz w:val="20"/>
          <w:szCs w:val="20"/>
        </w:rPr>
        <w:t xml:space="preserve">(в неделю </w:t>
      </w:r>
      <w:r w:rsidR="00A2498F">
        <w:rPr>
          <w:rFonts w:ascii="Times New Roman" w:hAnsi="Times New Roman" w:cs="Times New Roman"/>
          <w:b/>
          <w:sz w:val="20"/>
          <w:szCs w:val="20"/>
        </w:rPr>
        <w:t>2 ч., всего – 70</w:t>
      </w:r>
      <w:r w:rsidRPr="00220E67">
        <w:rPr>
          <w:rFonts w:ascii="Times New Roman" w:hAnsi="Times New Roman" w:cs="Times New Roman"/>
          <w:b/>
          <w:sz w:val="20"/>
          <w:szCs w:val="20"/>
        </w:rPr>
        <w:t>ч.)</w:t>
      </w:r>
    </w:p>
    <w:tbl>
      <w:tblPr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2159"/>
        <w:gridCol w:w="720"/>
        <w:gridCol w:w="131"/>
        <w:gridCol w:w="2570"/>
        <w:gridCol w:w="1980"/>
        <w:gridCol w:w="1620"/>
        <w:gridCol w:w="67"/>
        <w:gridCol w:w="1913"/>
        <w:gridCol w:w="1440"/>
        <w:gridCol w:w="1260"/>
        <w:gridCol w:w="1080"/>
      </w:tblGrid>
      <w:tr w:rsidR="0059406A" w:rsidRPr="0059406A" w:rsidTr="0059406A">
        <w:trPr>
          <w:cantSplit/>
          <w:trHeight w:val="702"/>
        </w:trPr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ind w:left="113" w:right="113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3урока</w:t>
            </w:r>
          </w:p>
        </w:tc>
        <w:tc>
          <w:tcPr>
            <w:tcW w:w="2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406A" w:rsidRPr="0059406A" w:rsidRDefault="0059406A" w:rsidP="005940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Название тем и уроков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  <w:p w:rsidR="0059406A" w:rsidRPr="0059406A" w:rsidRDefault="0059406A" w:rsidP="0059406A">
            <w:pPr>
              <w:ind w:left="113" w:right="11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часов </w:t>
            </w:r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406A" w:rsidRPr="0059406A" w:rsidRDefault="0059406A" w:rsidP="005940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Содержание</w:t>
            </w:r>
          </w:p>
          <w:p w:rsidR="0059406A" w:rsidRPr="0059406A" w:rsidRDefault="0059406A" w:rsidP="005940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(основные понятия)</w:t>
            </w:r>
          </w:p>
        </w:tc>
        <w:tc>
          <w:tcPr>
            <w:tcW w:w="55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406A" w:rsidRPr="0059406A" w:rsidRDefault="0059406A" w:rsidP="005940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9406A" w:rsidRPr="0059406A" w:rsidRDefault="0059406A" w:rsidP="0059406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Сроки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Коррек-тировка</w:t>
            </w:r>
            <w:proofErr w:type="spellEnd"/>
            <w:proofErr w:type="gramEnd"/>
          </w:p>
        </w:tc>
      </w:tr>
      <w:tr w:rsidR="0059406A" w:rsidRPr="0059406A" w:rsidTr="0059406A">
        <w:trPr>
          <w:cantSplit/>
          <w:trHeight w:val="541"/>
        </w:trPr>
        <w:tc>
          <w:tcPr>
            <w:tcW w:w="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ind w:left="113" w:right="113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ind w:left="113" w:right="113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Style w:val="dash0410005f0431005f0437005f0430005f0446005f0020005f0441005f043f005f0438005f0441005f043a005f0430005f005fchar1char1"/>
                <w:b/>
                <w:i/>
                <w:sz w:val="20"/>
                <w:szCs w:val="20"/>
              </w:rPr>
              <w:t>личностные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jc w:val="both"/>
              <w:rPr>
                <w:rStyle w:val="dash0410005f0431005f0437005f0430005f0446005f0020005f0441005f043f005f0438005f0441005f043a005f0430005f005fchar1char1"/>
                <w:b/>
                <w:i/>
                <w:sz w:val="20"/>
                <w:szCs w:val="20"/>
              </w:rPr>
            </w:pPr>
            <w:proofErr w:type="spellStart"/>
            <w:r w:rsidRPr="0059406A">
              <w:rPr>
                <w:rStyle w:val="dash0410005f0431005f0437005f0430005f0446005f0020005f0441005f043f005f0438005f0441005f043a005f0430005f005fchar1char1"/>
                <w:b/>
                <w:i/>
                <w:sz w:val="20"/>
                <w:szCs w:val="20"/>
              </w:rPr>
              <w:t>Метапредмет</w:t>
            </w:r>
            <w:proofErr w:type="spellEnd"/>
            <w:r w:rsidRPr="0059406A">
              <w:rPr>
                <w:rStyle w:val="dash0410005f0431005f0437005f0430005f0446005f0020005f0441005f043f005f0438005f0441005f043a005f0430005f005fchar1char1"/>
                <w:b/>
                <w:i/>
                <w:sz w:val="20"/>
                <w:szCs w:val="20"/>
              </w:rPr>
              <w:t>-</w:t>
            </w:r>
          </w:p>
          <w:p w:rsidR="0059406A" w:rsidRPr="0059406A" w:rsidRDefault="0059406A" w:rsidP="0059406A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59406A">
              <w:rPr>
                <w:rStyle w:val="dash0410005f0431005f0437005f0430005f0446005f0020005f0441005f043f005f0438005f0441005f043a005f0430005f005fchar1char1"/>
                <w:b/>
                <w:i/>
                <w:sz w:val="20"/>
                <w:szCs w:val="20"/>
              </w:rPr>
              <w:t>ные</w:t>
            </w:r>
            <w:proofErr w:type="spellEnd"/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Style w:val="dash0410005f0431005f0437005f0430005f0446005f0020005f0441005f043f005f0438005f0441005f043a005f0430005f005fchar1char1"/>
                <w:b/>
                <w:i/>
                <w:sz w:val="20"/>
                <w:szCs w:val="20"/>
              </w:rPr>
              <w:t>предметные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363"/>
        </w:trPr>
        <w:tc>
          <w:tcPr>
            <w:tcW w:w="1544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62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Вводный урок. Что и как изучает история Средних веков.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Задание на сравнение хронологических рамок «древнего мира» и «средневековья»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осознанного, уважительного и доброжелательного отношения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к истории, культуре, религии, традициям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умение  определять понятия, создавать обобщения,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Style w:val="dash041e0431044b0447043d044b0439char1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 xml:space="preserve">формирование основ </w:t>
            </w:r>
            <w:proofErr w:type="gramStart"/>
            <w:r w:rsidRPr="0059406A">
              <w:rPr>
                <w:rStyle w:val="dash041e0431044b0447043d044b0439char1"/>
                <w:sz w:val="20"/>
                <w:szCs w:val="20"/>
              </w:rPr>
              <w:t>гражданской</w:t>
            </w:r>
            <w:proofErr w:type="gramEnd"/>
            <w:r w:rsidRPr="0059406A">
              <w:rPr>
                <w:rStyle w:val="dash041e0431044b0447043d044b0439char1"/>
                <w:sz w:val="20"/>
                <w:szCs w:val="20"/>
              </w:rPr>
              <w:t xml:space="preserve">, </w:t>
            </w:r>
            <w:proofErr w:type="spellStart"/>
            <w:r w:rsidRPr="0059406A">
              <w:rPr>
                <w:rStyle w:val="dash041e0431044b0447043d044b0439char1"/>
                <w:sz w:val="20"/>
                <w:szCs w:val="20"/>
              </w:rPr>
              <w:t>этнонациональ</w:t>
            </w:r>
            <w:proofErr w:type="spellEnd"/>
            <w:r w:rsidRPr="0059406A">
              <w:rPr>
                <w:rStyle w:val="dash041e0431044b0447043d044b0439char1"/>
                <w:sz w:val="20"/>
                <w:szCs w:val="20"/>
              </w:rPr>
              <w:t>-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 xml:space="preserve">ной, социальной, культурной самоидентификации личности </w:t>
            </w:r>
            <w:proofErr w:type="gramStart"/>
            <w:r w:rsidRPr="0059406A">
              <w:rPr>
                <w:rStyle w:val="dash041e0431044b0447043d044b0439char1"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Стр.3-5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62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Становление средневековой Европы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381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Древние германцы и Римская империя.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Великое переселение народов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осознанного, уважительного и доброжелательного отношения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к истории, культуре, религии, традициям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умение  определять понятия, создавать обобщения,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>формирован</w:t>
            </w:r>
            <w:r>
              <w:rPr>
                <w:rStyle w:val="dash041e0431044b0447043d044b0439char1"/>
                <w:sz w:val="20"/>
                <w:szCs w:val="20"/>
              </w:rPr>
              <w:t xml:space="preserve">ие основ гражданской, </w:t>
            </w:r>
            <w:proofErr w:type="spellStart"/>
            <w:r>
              <w:rPr>
                <w:rStyle w:val="dash041e0431044b0447043d044b0439char1"/>
                <w:sz w:val="20"/>
                <w:szCs w:val="20"/>
              </w:rPr>
              <w:t>этнонацио</w:t>
            </w:r>
            <w:r w:rsidRPr="0059406A">
              <w:rPr>
                <w:rStyle w:val="dash041e0431044b0447043d044b0439char1"/>
                <w:sz w:val="20"/>
                <w:szCs w:val="20"/>
              </w:rPr>
              <w:t>нальной</w:t>
            </w:r>
            <w:proofErr w:type="spellEnd"/>
            <w:r w:rsidRPr="0059406A">
              <w:rPr>
                <w:rStyle w:val="dash041e0431044b0447043d044b0439char1"/>
                <w:sz w:val="20"/>
                <w:szCs w:val="20"/>
              </w:rPr>
              <w:t xml:space="preserve">, социальной, культурной самоидентификации личности </w:t>
            </w:r>
            <w:proofErr w:type="gramStart"/>
            <w:r w:rsidRPr="0059406A">
              <w:rPr>
                <w:rStyle w:val="dash041e0431044b0447043d044b0439char1"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§ 1,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подг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развер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. ответ на вопрос «Как появилось неравенство у древних германцев»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395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Королевство франков и христианская церковь в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веках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Феод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Феодал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Вассал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развитие морального сознания и компетентности в решении моральных проблем на основе личностного выбора,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умение</w:t>
            </w: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 xml:space="preserve"> устанавливать аналогии, причинно-следственные связи, строить  </w:t>
            </w:r>
            <w:proofErr w:type="gramStart"/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логическое рассуждение</w:t>
            </w:r>
            <w:proofErr w:type="gramEnd"/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, умозаключение по аналогии) и делать выводы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овладение целостными представлениями об историческом пути народов всего человечества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§ 2, проч. рассказ о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суассонской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чаше и отв. на вопрос «О чем 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свид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.  случай с чашей»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366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Возникновение и распад империи Карла Великого. Феодальная раздробленность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Феодальная раздробленность,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обобщать факты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овладение целостными представлениями об историческом пути народов всего человечества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3, с. 18, вопрос №4, подготовить сообщение «как возникло скотоводство»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411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Западная Европа в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веках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норманны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осознанного, уважительного и доброжелательного отношения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к истории, культуре, религии, традициям,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владение умениями работать с учебной и внешкольной информацией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овладение целостными представлениями об историческом пути народов всего человечества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4, подготовить устный развернутый ответ на вопрос «как жили норманны  в 8-11 веках 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320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Культура Западной Европы в раннее Средневековье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Каролингское возрождение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целостного мировоззрения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умение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 xml:space="preserve">строить  </w:t>
            </w:r>
            <w:proofErr w:type="gramStart"/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логическое рассуждение</w:t>
            </w:r>
            <w:proofErr w:type="gramEnd"/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, умозаключение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 xml:space="preserve">приобретение опыта историко-культурного, </w:t>
            </w:r>
            <w:proofErr w:type="spellStart"/>
            <w:r w:rsidRPr="0059406A">
              <w:rPr>
                <w:rStyle w:val="dash041e0431044b0447043d044b0439char1"/>
                <w:sz w:val="20"/>
                <w:szCs w:val="20"/>
              </w:rPr>
              <w:t>цивилизационного</w:t>
            </w:r>
            <w:proofErr w:type="spellEnd"/>
            <w:r w:rsidRPr="0059406A">
              <w:rPr>
                <w:rStyle w:val="dash041e0431044b0447043d044b0439char1"/>
                <w:sz w:val="20"/>
                <w:szCs w:val="20"/>
              </w:rPr>
              <w:t xml:space="preserve"> подхода к оценке социальных явлений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5, составить карту Земли, какой ее представляли люди раннего  Средневековья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709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Византия и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VI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XI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вв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35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Византия при Юстиниане. Культура Византии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Скипетр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Канон, мозаика, алтарь, смальта, икона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гуманистических традиций и ценностей общества, уважение прав и свобод человека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формулировать и обосновывать выводы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Умения изучать, систематизировать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информациюиз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различных источников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§ 6,,7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подг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разв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. ответ на вопрос «чем отличалась власть императора Византии в период раннего средневековья?», составить презентацию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35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Образование славянских государств.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Образование славянских государств.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Образование славянских государств.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Образование славянских государств.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§ 8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50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Арабский мир в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VI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–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XI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вв.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428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Возникновение ислама. Арабский мир в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вв.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Ислам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Коран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Шариат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Халиф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Имам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Везир</w:t>
            </w:r>
            <w:proofErr w:type="spellEnd"/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Сунниты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Шииты 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Мечети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Медресе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минарет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понимание культурного многообразия мира, уважение к культуре своего и других народов, толерантность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устанавливать причинно-следственные связи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и делать выводы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способность исторического анализа для раскрытия сущности и значения событий и явлений прошлого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9, 10 сост. Рассказ от имени  путешественника, и написать сочинение «самое важное достижение арабов»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428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Культура стран халифата.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Ислам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Коран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Шариат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Халиф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Имам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Везир</w:t>
            </w:r>
            <w:proofErr w:type="spellEnd"/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Сунниты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Шииты 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Мечети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Медресе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минарет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понимание культурного многообразия мира, уважение к культуре своего и других народов, толерантность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устанавливать причинно-следственные связи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и делать выводы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способность исторического анализа для раскрытия сущности и значения событий и явлений прошлого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7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Средневековое европейское общество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7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 рыцарском замке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Замок, паж, рыцарь, латы, забрало, турнир, герб, девиз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нравственных чувств и нравственного поведения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умение оценивать правильность выполнения учебной задачи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умение понимать законы «Рыцарской чести»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11 придумать девиз и  изобразить герб феодала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302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Средневековая деревня и ее обитатели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Повинности, барщина, оброк, натуральное хозяйство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осознание значения семьи в жизни человека и общества, принятие ценности семейной жизни</w:t>
            </w: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Умение формулировать, аргументировать и отстаивать своё мнение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Уметь подтверждать выводы примерами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§ 12,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подг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. устный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разв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. ответ на вопрос «Как жили крестьяне в средние века»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106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Средневековый город в Западной и Центральной Европе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35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Формирование средневековых городов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Коммуна, самоуправление,  мастер, шедевр, цехи, гильдии, товарное хозяйство, фактории, ростовщики, банк.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устанавливать причинно-следственные связи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и делать выводы</w:t>
            </w:r>
          </w:p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Умение характеризовать условия и образ жизни, занятия людей населявших города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13, придумать экскурсию на тему «Что я видел в средневековом городе»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2159"/>
        <w:gridCol w:w="720"/>
        <w:gridCol w:w="2701"/>
        <w:gridCol w:w="1980"/>
        <w:gridCol w:w="1620"/>
        <w:gridCol w:w="1980"/>
        <w:gridCol w:w="1440"/>
        <w:gridCol w:w="1260"/>
        <w:gridCol w:w="1080"/>
      </w:tblGrid>
      <w:tr w:rsidR="0059406A" w:rsidRPr="0059406A" w:rsidTr="0059406A">
        <w:trPr>
          <w:cantSplit/>
          <w:trHeight w:val="284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Горожане и их образ жизни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Патриции, бюргеры, ратуша, интеллигенция, мистерия, городское сословие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гуманистических традиций и ценностей общества, уважение прав и свобод человека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 xml:space="preserve">строить  </w:t>
            </w:r>
            <w:proofErr w:type="gramStart"/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логическое рассуждение</w:t>
            </w:r>
            <w:proofErr w:type="gramEnd"/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, делать выводы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Умение характеризовать условия и образ жизни горожан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14,  подготовить краткое сообщение о  как возник один из городов: Генуя, Венеция, Париж, Кельн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143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Католическая церковь в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XI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XIII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вв. Крестовые походы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143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Могущество папской власти.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Католическая церковь и еретики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Католическая, православная</w:t>
            </w:r>
          </w:p>
          <w:p w:rsidR="0059406A" w:rsidRPr="0059406A" w:rsidRDefault="0059406A" w:rsidP="0059406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церкви, индульгенция, десятина,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реликвии, мощи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еретики, инквизиция, отлучение от церкви, ордена францисканцев доминиканцев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понимание культурного многообразия мира, уважение к культуре своего и других народов, толерантность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Умение создавать аналогии, </w:t>
            </w: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a7"/>
                <w:rFonts w:ascii="Times New Roman" w:hAnsi="Times New Roman" w:cs="Times New Roman"/>
                <w:sz w:val="20"/>
                <w:szCs w:val="20"/>
              </w:rPr>
              <w:t>знать особенности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религиозных верований католической церкви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15, составить схему «Методы борьбы католической церкви с еретиками»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159"/>
        <w:gridCol w:w="720"/>
        <w:gridCol w:w="2701"/>
        <w:gridCol w:w="1980"/>
        <w:gridCol w:w="1620"/>
        <w:gridCol w:w="1980"/>
        <w:gridCol w:w="1440"/>
        <w:gridCol w:w="1260"/>
        <w:gridCol w:w="1080"/>
      </w:tblGrid>
      <w:tr w:rsidR="0059406A" w:rsidRPr="0059406A" w:rsidTr="0059406A">
        <w:trPr>
          <w:cantSplit/>
          <w:trHeight w:val="256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Крестовые походы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Орден тамплиеров, госпитальеров, Тевтонский орден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гуманистических традиций современного общества, уважение прав и свобод человека;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и развитие компетентности в области использования информационно-коммуникационных технологий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pStyle w:val="dash041e0431044b0447043d044b0439"/>
              <w:rPr>
                <w:sz w:val="20"/>
                <w:szCs w:val="20"/>
              </w:rPr>
            </w:pPr>
            <w:r w:rsidRPr="0059406A">
              <w:rPr>
                <w:rStyle w:val="dash041e0431044b0447043d044b0439char1"/>
                <w:rFonts w:eastAsia="Calibri"/>
                <w:sz w:val="20"/>
                <w:szCs w:val="20"/>
              </w:rPr>
              <w:t>воспитание уважения к историческому наследию</w:t>
            </w:r>
            <w:proofErr w:type="gramStart"/>
            <w:r w:rsidRPr="0059406A">
              <w:rPr>
                <w:sz w:val="20"/>
                <w:szCs w:val="20"/>
              </w:rPr>
              <w:t xml:space="preserve"> У</w:t>
            </w:r>
            <w:proofErr w:type="gramEnd"/>
            <w:r w:rsidRPr="0059406A">
              <w:rPr>
                <w:sz w:val="20"/>
                <w:szCs w:val="20"/>
              </w:rPr>
              <w:t>меть работать с исторической картой, текстом учебника и историческими источниками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16, заполнить таблицу  «Крестовые походы», сделать вывод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110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Образование централизованных государств </w:t>
            </w:r>
            <w:proofErr w:type="spellStart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вЗападнойЕвропе</w:t>
            </w:r>
            <w:proofErr w:type="spellEnd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(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XI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XV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вв.)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pStyle w:val="dash041e0431044b0447043d044b0439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2813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Как происходило объединение Франции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Централизованное государство, Генеральные штаты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понимание культурного многообразия мира, уважение к культуре других народов, толерантность</w:t>
            </w:r>
            <w:r w:rsidRPr="0059406A">
              <w:rPr>
                <w:rFonts w:ascii="Times New Roman" w:hAnsi="Times New Roman" w:cs="Times New Roman"/>
                <w:color w:val="FF6600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умение самостоятельно планировать пути  достижения целей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pStyle w:val="dash041e0431044b0447043d044b0439"/>
              <w:rPr>
                <w:rStyle w:val="a7"/>
                <w:sz w:val="20"/>
                <w:szCs w:val="20"/>
              </w:rPr>
            </w:pPr>
            <w:r w:rsidRPr="0059406A">
              <w:rPr>
                <w:rStyle w:val="dash041e0431044b0447043d044b0439char1"/>
                <w:rFonts w:eastAsia="Calibri"/>
                <w:sz w:val="20"/>
                <w:szCs w:val="20"/>
              </w:rPr>
              <w:t>воспитание уважения к историческому</w:t>
            </w:r>
            <w:r w:rsidRPr="0059406A">
              <w:rPr>
                <w:rStyle w:val="a7"/>
                <w:sz w:val="20"/>
                <w:szCs w:val="20"/>
              </w:rPr>
              <w:t xml:space="preserve"> </w:t>
            </w:r>
            <w:r w:rsidRPr="0059406A">
              <w:rPr>
                <w:rStyle w:val="dash041e0431044b0447043d044b0439char1"/>
                <w:rFonts w:eastAsia="Calibri"/>
                <w:sz w:val="20"/>
                <w:szCs w:val="20"/>
              </w:rPr>
              <w:t>наследию</w:t>
            </w:r>
            <w:r w:rsidRPr="0059406A">
              <w:rPr>
                <w:rStyle w:val="a7"/>
                <w:sz w:val="20"/>
                <w:szCs w:val="20"/>
              </w:rPr>
              <w:t xml:space="preserve"> </w:t>
            </w:r>
          </w:p>
          <w:p w:rsidR="0059406A" w:rsidRPr="0059406A" w:rsidRDefault="0059406A" w:rsidP="0059406A">
            <w:pPr>
              <w:pStyle w:val="dash041e0431044b0447043d044b0439"/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17, подготовить устный развернутый ответ на вопрос «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Каковы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трудностиобразования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центрального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гос-ва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2159"/>
        <w:gridCol w:w="720"/>
        <w:gridCol w:w="2701"/>
        <w:gridCol w:w="1980"/>
        <w:gridCol w:w="1620"/>
        <w:gridCol w:w="1980"/>
        <w:gridCol w:w="1440"/>
        <w:gridCol w:w="1260"/>
        <w:gridCol w:w="1080"/>
      </w:tblGrid>
      <w:tr w:rsidR="0059406A" w:rsidRPr="0059406A" w:rsidTr="0059406A">
        <w:trPr>
          <w:cantSplit/>
          <w:trHeight w:val="428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Что англичане считают началом своих свобод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Хартия, парламент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уважение прав и свобод человека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строить  логическое рассуждение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 xml:space="preserve">развитие умений, сопоставлять содержащуюся в различных источниках информацию о 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причинах, последствиях, борьбы за свободу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18инсценировка « проведения  парламента в Англии?»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430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Столетняя война. Крестьянские восстания во Франции и в Англии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Партизанская война. Жакерия.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FF66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уважение к культуре других народов, толерантность</w:t>
            </w:r>
            <w:r w:rsidRPr="0059406A">
              <w:rPr>
                <w:rFonts w:ascii="Times New Roman" w:hAnsi="Times New Roman" w:cs="Times New Roman"/>
                <w:color w:val="FF6600"/>
                <w:sz w:val="20"/>
                <w:szCs w:val="20"/>
              </w:rPr>
              <w:t>.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осознанного, уважительного и доброжелательного отношения к другому человеку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владение устной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монологической контекстной речью.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анализировать и обобщать факты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pStyle w:val="dash041e0431044b0447043d044b0439"/>
              <w:ind w:firstLine="697"/>
              <w:jc w:val="both"/>
              <w:rPr>
                <w:sz w:val="20"/>
                <w:szCs w:val="20"/>
              </w:rPr>
            </w:pPr>
            <w:r w:rsidRPr="0059406A">
              <w:rPr>
                <w:rStyle w:val="dash041e0431044b0447043d044b0439char1"/>
                <w:rFonts w:eastAsia="Calibri"/>
                <w:sz w:val="20"/>
                <w:szCs w:val="20"/>
              </w:rPr>
              <w:t>воспитание уважения к историческому наследию</w:t>
            </w:r>
            <w:proofErr w:type="gramStart"/>
            <w:r w:rsidRPr="0059406A">
              <w:rPr>
                <w:sz w:val="20"/>
                <w:szCs w:val="20"/>
              </w:rPr>
              <w:t xml:space="preserve"> У</w:t>
            </w:r>
            <w:proofErr w:type="gramEnd"/>
            <w:r w:rsidRPr="0059406A">
              <w:rPr>
                <w:sz w:val="20"/>
                <w:szCs w:val="20"/>
              </w:rPr>
              <w:t>меть работать с исторической картой, текстом учебника и историческими источниками.</w:t>
            </w:r>
          </w:p>
          <w:p w:rsidR="0059406A" w:rsidRPr="0059406A" w:rsidRDefault="0059406A" w:rsidP="0059406A">
            <w:pPr>
              <w:pStyle w:val="dash041e0431044b0447043d044b0439"/>
              <w:ind w:firstLine="697"/>
              <w:jc w:val="both"/>
              <w:rPr>
                <w:sz w:val="20"/>
                <w:szCs w:val="20"/>
              </w:rPr>
            </w:pPr>
            <w:r w:rsidRPr="0059406A">
              <w:rPr>
                <w:sz w:val="20"/>
                <w:szCs w:val="20"/>
              </w:rPr>
              <w:t>Умение извлекать из исторических источников информацию о восстаниях во Франции и</w:t>
            </w:r>
            <w:proofErr w:type="gramStart"/>
            <w:r w:rsidRPr="0059406A">
              <w:rPr>
                <w:sz w:val="20"/>
                <w:szCs w:val="20"/>
              </w:rPr>
              <w:t xml:space="preserve"> А</w:t>
            </w:r>
            <w:proofErr w:type="gramEnd"/>
            <w:r w:rsidRPr="0059406A">
              <w:rPr>
                <w:sz w:val="20"/>
                <w:szCs w:val="20"/>
              </w:rPr>
              <w:t>нгл.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§ 19, 20 ответить на вопрос « в  чем состоял  подвиг Жанны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'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Арк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?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1"/>
        <w:gridCol w:w="41"/>
        <w:gridCol w:w="2079"/>
        <w:gridCol w:w="48"/>
        <w:gridCol w:w="672"/>
        <w:gridCol w:w="38"/>
        <w:gridCol w:w="10"/>
        <w:gridCol w:w="2650"/>
        <w:gridCol w:w="30"/>
        <w:gridCol w:w="20"/>
        <w:gridCol w:w="1933"/>
        <w:gridCol w:w="31"/>
        <w:gridCol w:w="16"/>
        <w:gridCol w:w="1573"/>
        <w:gridCol w:w="47"/>
        <w:gridCol w:w="65"/>
        <w:gridCol w:w="1868"/>
        <w:gridCol w:w="47"/>
        <w:gridCol w:w="70"/>
        <w:gridCol w:w="1323"/>
        <w:gridCol w:w="47"/>
        <w:gridCol w:w="47"/>
        <w:gridCol w:w="1166"/>
        <w:gridCol w:w="47"/>
        <w:gridCol w:w="63"/>
        <w:gridCol w:w="970"/>
        <w:gridCol w:w="47"/>
        <w:gridCol w:w="120"/>
      </w:tblGrid>
      <w:tr w:rsidR="0059406A" w:rsidRPr="0059406A" w:rsidTr="0059406A">
        <w:trPr>
          <w:gridAfter w:val="1"/>
          <w:wAfter w:w="120" w:type="dxa"/>
          <w:cantSplit/>
          <w:trHeight w:val="378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Образование централизованных госуда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рств в к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онце 15 века во Франции, в Англии и на Пиренейском полуострове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Реконкиста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кортесы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гуманистических традиций и ценностей общества, уважение прав и свобод человека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смысловое чтение;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умение работать с разными источниками информациями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§2 1- 22, сочините речь от имени Людовика 11 или Карла Смелого.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1046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Германия и Италия в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XII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XV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вв.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3700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Германия и Италия в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вв.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Булла, кантоны, курфю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рст Гв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ельфы, гибеллины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освоение гуманистических традиций и ценностей общества, уважение прав и свобод человека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представлять результаты своей деятельности в форме сравнительной таблицы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>Знать особенности, даты  развития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Германии и Италии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§ 23,закончить заполнять сравнительную таблицу «Германия и Италия в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вв.»</w:t>
            </w:r>
          </w:p>
          <w:p w:rsidR="0059406A" w:rsidRPr="0059406A" w:rsidRDefault="0059406A" w:rsidP="0059406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729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Славянские государства и Византия в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XIV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-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XV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вв.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230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Гуситское движение в Чехии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уния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способность к определению своей позиции и ответственному поведению </w:t>
            </w:r>
            <w:proofErr w:type="gramStart"/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обществе</w:t>
            </w:r>
            <w:proofErr w:type="gramEnd"/>
          </w:p>
        </w:tc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формулировать, аргументировать и отстаивать своё мнение</w:t>
            </w: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Уметь самостоятельно строить рассказ на основе одного 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-д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вух источников знаний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25, составить план - конспект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8A21BD">
        <w:trPr>
          <w:gridAfter w:val="1"/>
          <w:wAfter w:w="120" w:type="dxa"/>
          <w:cantSplit/>
          <w:trHeight w:val="3063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Завоевания турками – османами Балканского полуострова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янычар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уважение прав и свобод человека;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владение умениями работать с учебной и внешкольной информацией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Уметь правильно читать несложные карты и картосхемы с опорой на их легенду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8A21BD" w:rsidP="0059406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</w:t>
            </w:r>
            <w:r w:rsidR="0059406A" w:rsidRPr="0059406A">
              <w:rPr>
                <w:rFonts w:ascii="Times New Roman" w:hAnsi="Times New Roman" w:cs="Times New Roman"/>
                <w:sz w:val="20"/>
                <w:szCs w:val="20"/>
              </w:rPr>
              <w:t>§ 26, составить кроссворд по теме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After w:val="1"/>
          <w:wAfter w:w="120" w:type="dxa"/>
          <w:cantSplit/>
          <w:trHeight w:val="709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Культурное</w:t>
            </w:r>
            <w:r w:rsidR="008A21BD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наследие  Средневековья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After w:val="1"/>
          <w:wAfter w:w="120" w:type="dxa"/>
          <w:cantSplit/>
          <w:trHeight w:val="709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Образование и философия. Средневековое искусство.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Университеты, рационализм, мистика, схоластика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целостного мировоззрения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формулировать, аргументировать и отстаивать своё мнение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>Формирование идей мира и взаимопонимания между народами, людьми разных культур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§27, заполнить таблицу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After w:val="1"/>
          <w:wAfter w:w="120" w:type="dxa"/>
          <w:cantSplit/>
          <w:trHeight w:val="4298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Культура Раннего Возрождения в Италии. Научные открытия и изобретения.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Книгопечатание, Возрождение, гуманизм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развитие эстетического сознания через освоение художественного наследия </w:t>
            </w:r>
          </w:p>
          <w:p w:rsidR="0059406A" w:rsidRPr="0059406A" w:rsidRDefault="0059406A" w:rsidP="0059406A">
            <w:pPr>
              <w:pStyle w:val="dash041e005f0431005f044b005f0447005f043d005f044b005f0439"/>
              <w:rPr>
                <w:rStyle w:val="dash041e005f0431005f044b005f0447005f043d005f044b005f0439005f005fchar1char1"/>
                <w:rFonts w:eastAsiaTheme="minorEastAsia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rFonts w:eastAsiaTheme="minorEastAsia"/>
                <w:sz w:val="20"/>
                <w:szCs w:val="20"/>
              </w:rPr>
              <w:t>мира,  творческой деятельности эстетического характера.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владение умениями работать с учебной и внешкольной информацией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§29 – 30 ,составить викторину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After w:val="1"/>
          <w:wAfter w:w="120" w:type="dxa"/>
          <w:cantSplit/>
          <w:trHeight w:val="76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Страны Азии и Америки в эпоху средневековья (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V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-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XV</w:t>
            </w:r>
            <w:proofErr w:type="gramStart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вв</w:t>
            </w:r>
            <w:proofErr w:type="gramEnd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.)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After w:val="1"/>
          <w:wAfter w:w="120" w:type="dxa"/>
          <w:cantSplit/>
          <w:trHeight w:val="766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Средневековый Китай и Индия. Государства и культура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пагоды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Варны, касты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осознанного, уважительного и доброжелательного отношения к другому человеку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представлять результаты своей деятельности в форме сравнительной таблицы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Уметь самостоятельно строить рассказ на основе одного 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-д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вух источников знаний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§31, 32  составить сравнительную таблицу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After w:val="1"/>
          <w:wAfter w:w="120" w:type="dxa"/>
          <w:cantSplit/>
          <w:trHeight w:val="430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1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Культуры и государства Африки и Америки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Майя, ацтеки, инки, бушмены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</w:t>
            </w:r>
            <w:proofErr w:type="gramEnd"/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формулировать и обосновывать выводы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>Формирование идей мира и взаимопонимания между народами, людьми разных культур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§33 - 34,  подготовиться к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итогово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– обобщающему уроку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After w:val="2"/>
          <w:wAfter w:w="167" w:type="dxa"/>
          <w:cantSplit/>
          <w:trHeight w:val="1945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Обобщающий урок «Наследие Средних веков в истории человечества»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формулировать и обосновывать выводы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повторить все понятия и даты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8A21BD">
        <w:trPr>
          <w:gridAfter w:val="2"/>
          <w:wAfter w:w="167" w:type="dxa"/>
          <w:cantSplit/>
          <w:trHeight w:val="2085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12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Введение «Народы и государства на территории нашей страны в древности»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1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умение самостоятельно определять цели своего обучения, и  задачи в учёбе и познавательной деятельности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After w:val="2"/>
          <w:wAfter w:w="167" w:type="dxa"/>
          <w:cantSplit/>
          <w:trHeight w:val="3963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Введение в предмет «Народы и государства на территории нашей страны в древности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»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Летопись, лингвистика, фольклористика</w:t>
            </w:r>
          </w:p>
        </w:tc>
        <w:tc>
          <w:tcPr>
            <w:tcW w:w="198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осознание своей идентичности как этнической и религиозной группы, локальной и региональной общности;</w:t>
            </w: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формулировать и обосновывать выводы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Прочитать «Введение» в учебнике и записи в тетради, подготовиться к проверочной работе на знание понятий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After w:val="1"/>
          <w:wAfter w:w="120" w:type="dxa"/>
          <w:cantSplit/>
          <w:trHeight w:val="867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13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Восточные славяне в древности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After w:val="1"/>
          <w:wAfter w:w="120" w:type="dxa"/>
          <w:cantSplit/>
          <w:trHeight w:val="3979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Происхождение и расселение восточных славян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индоевропейская языковая группа, подсечно-огневой способ, борона, серп, бортничество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·- осмысление социально-нравственного опыта предшествующих поколений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представлять результаты своей деятельности в формах сообщения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раскрытия общего и особенного в развитии прошлого 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восточных славян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1, подготовить пересказ с выделением главных фактов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After w:val="1"/>
          <w:wAfter w:w="120" w:type="dxa"/>
          <w:cantSplit/>
          <w:trHeight w:val="3604"/>
        </w:trPr>
        <w:tc>
          <w:tcPr>
            <w:tcW w:w="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Соседи восточных славян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Хазарский каганат, колонизация, Волжская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Булгария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 Византия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Царьград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понимание культурного многообразия мира, уважение к культуре своего и других народов, 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-осмысление социально-нравственного опыта предшествующих поколений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представлять результаты своей деятельности в формах сообщения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Уметь правильно читать несложные карты и картосхемы с опорой на их легенду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§2,  проработать карту и составить по ней рассказ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After w:val="1"/>
          <w:wAfter w:w="120" w:type="dxa"/>
          <w:cantSplit/>
          <w:trHeight w:val="687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Древнерусское  государство (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IX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– начало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XII</w:t>
            </w:r>
            <w:proofErr w:type="gramStart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</w:t>
            </w:r>
            <w:proofErr w:type="gramEnd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).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After w:val="1"/>
          <w:wAfter w:w="120" w:type="dxa"/>
          <w:cantSplit/>
          <w:trHeight w:val="2314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Формирование древнерусского государства</w:t>
            </w: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Государство, дружина, князь, родоплеменные отношения, норманны, Аскольд,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Дир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 договор, тысяцкий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осознание своей идентичности как гражданина страны, члена семьи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у</w:t>
            </w:r>
            <w:r w:rsidRPr="0059406A">
              <w:rPr>
                <w:rStyle w:val="dash0421005f0442005f0440005f043e005f0433005f0438005f0439005f005fchar1char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мение </w:t>
            </w: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работать</w:t>
            </w:r>
            <w:r w:rsidRPr="0059406A">
              <w:rPr>
                <w:rStyle w:val="dash0421005f0442005f0440005f043e005f0433005f0438005f0439005f005fchar1char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индивидуально и в группе,</w:t>
            </w:r>
            <w:r w:rsidRPr="0059406A">
              <w:rPr>
                <w:rStyle w:val="dash0421005f0442005f0440005f043e005f0433005f0438005f0439005f005fchar1char1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аргументировать и отстаивать своё мнение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>Формирование идей мира и взаимопонимания между народами, людьми разных культур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§3 ,  анализ исторического источника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After w:val="1"/>
          <w:wAfter w:w="120" w:type="dxa"/>
          <w:cantSplit/>
          <w:trHeight w:val="2871"/>
        </w:trPr>
        <w:tc>
          <w:tcPr>
            <w:tcW w:w="5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Первые киевские князья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уроки, погосты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осознание своей идентичности как гражданина страны, члена семьи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Умение представлять результаты своей деятельности в формах сообщения</w:t>
            </w:r>
          </w:p>
        </w:tc>
        <w:tc>
          <w:tcPr>
            <w:tcW w:w="19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>развитие умений искать, анализировать, сопоставлять и оценивать содержащуюся в различных источниках информацию о событиях  связанных с деятельностью первых киевских князей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§4,  подготовить индивидуальные сообщения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2011"/>
        <w:gridCol w:w="720"/>
        <w:gridCol w:w="2701"/>
        <w:gridCol w:w="1980"/>
        <w:gridCol w:w="1620"/>
        <w:gridCol w:w="1980"/>
        <w:gridCol w:w="1440"/>
        <w:gridCol w:w="1260"/>
        <w:gridCol w:w="1080"/>
      </w:tblGrid>
      <w:tr w:rsidR="0059406A" w:rsidRPr="0059406A" w:rsidTr="0059406A">
        <w:trPr>
          <w:cantSplit/>
          <w:trHeight w:val="702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урока</w:t>
            </w:r>
          </w:p>
        </w:tc>
        <w:tc>
          <w:tcPr>
            <w:tcW w:w="20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Название тем и уроков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Кол-во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часов </w:t>
            </w:r>
          </w:p>
        </w:tc>
        <w:tc>
          <w:tcPr>
            <w:tcW w:w="2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Содержание </w:t>
            </w:r>
          </w:p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(основные понятия)</w:t>
            </w:r>
          </w:p>
        </w:tc>
        <w:tc>
          <w:tcPr>
            <w:tcW w:w="55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Компетенции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Дом</w:t>
            </w:r>
            <w:proofErr w:type="gramStart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  <w:proofErr w:type="gramEnd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</w:t>
            </w:r>
            <w:proofErr w:type="gramEnd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адание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Сроки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Корректировка</w:t>
            </w:r>
          </w:p>
        </w:tc>
      </w:tr>
      <w:tr w:rsidR="0059406A" w:rsidRPr="0059406A" w:rsidTr="0059406A">
        <w:trPr>
          <w:cantSplit/>
          <w:trHeight w:val="541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0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2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Style w:val="dash0410005f0431005f0437005f0430005f0446005f0020005f0441005f043f005f0438005f0441005f043a005f0430005f005fchar1char1"/>
                <w:b/>
                <w:i/>
                <w:sz w:val="20"/>
                <w:szCs w:val="20"/>
              </w:rPr>
              <w:t>личностные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spellStart"/>
            <w:r w:rsidRPr="0059406A">
              <w:rPr>
                <w:rStyle w:val="dash0410005f0431005f0437005f0430005f0446005f0020005f0441005f043f005f0438005f0441005f043a005f0430005f005fchar1char1"/>
                <w:b/>
                <w:i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Style w:val="dash0410005f0431005f0437005f0430005f0446005f0020005f0441005f043f005f0438005f0441005f043a005f0430005f005fchar1char1"/>
                <w:b/>
                <w:i/>
                <w:sz w:val="20"/>
                <w:szCs w:val="20"/>
              </w:rPr>
              <w:t>предметные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382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Князь Владимир Святославович Принятие христианства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Причины христианства, крещение Руси, митрополит, церковный устав, ересь.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осмысление социально-нравственного опыта предшествующих поколений, способность к определению своей позиции и ответственному поведению </w:t>
            </w:r>
          </w:p>
          <w:p w:rsidR="0059406A" w:rsidRPr="0059406A" w:rsidRDefault="0059406A" w:rsidP="0059406A">
            <w:pPr>
              <w:pStyle w:val="dash041e005f0431005f044b005f0447005f043d005f044b005f0439"/>
              <w:jc w:val="both"/>
              <w:rPr>
                <w:sz w:val="20"/>
                <w:szCs w:val="20"/>
              </w:rPr>
            </w:pPr>
            <w:proofErr w:type="gramStart"/>
            <w:r w:rsidRPr="0059406A">
              <w:rPr>
                <w:color w:val="000000"/>
                <w:sz w:val="20"/>
                <w:szCs w:val="20"/>
              </w:rPr>
              <w:t>обществе</w:t>
            </w:r>
            <w:proofErr w:type="gram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способность решать творческие задачи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>Формирование идей мира и взаимопонимания между народами, людьми разных культур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§5 ,  самостоятельно дать оценку принятия христианства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16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Расцвет древнерусского государства при Ярославе Мудром.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усобицы, 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Правда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Ярослава, посадник, династические браки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осознание своей идентичности как гражданина страны, члена семьи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 xml:space="preserve">умение строить  </w:t>
            </w:r>
            <w:proofErr w:type="gramStart"/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логическое рассуждение</w:t>
            </w:r>
            <w:proofErr w:type="gramEnd"/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, умозаключение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Умение делать выводы, обобщать, высказывать свою точку зрения о политике Я. Мудрого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§6,  анализ «Русской Правды» и выявление причинно – следственных связей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161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Формирование древнерусской народности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древнерусская народность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осознание своей идентичности как гражданина страны, члена семьи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 xml:space="preserve">умение строить  </w:t>
            </w:r>
            <w:proofErr w:type="gramStart"/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логическое рассуждение</w:t>
            </w:r>
            <w:proofErr w:type="gramEnd"/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 xml:space="preserve">, умозаключение, создавать схемы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 дополнительные ресурсы для  изучения истории древнерусской народности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§6,  составить схему «социальная структура начала 12 века»!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2159"/>
        <w:gridCol w:w="720"/>
        <w:gridCol w:w="2701"/>
        <w:gridCol w:w="1980"/>
        <w:gridCol w:w="1620"/>
        <w:gridCol w:w="1980"/>
        <w:gridCol w:w="1440"/>
        <w:gridCol w:w="1260"/>
        <w:gridCol w:w="1080"/>
      </w:tblGrid>
      <w:tr w:rsidR="0059406A" w:rsidRPr="0059406A" w:rsidTr="0059406A">
        <w:trPr>
          <w:cantSplit/>
          <w:trHeight w:val="364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Начало раздробления  Древнерусского государства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Любечский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съезд, рать, Устав Владимира Всеволодовича, раздробленность, эксплуатация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умение  определять понятия, устанавливать аналогии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Уметь правильно читать несложные карты и картосхемы с опорой на их легенду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§9,  знать все княжества по карте, документ с. 83-84 проанализировать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178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Древней Руси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вв.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фрески, мозаика, жития, миниатюры, устав, былины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развитие эстетического сознания через освоение художественного наследия народов 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мира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и развитие компетентности в области использования информационно-коммуникационных технологий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>Формирование идей мира и взаимопонимания между народами, людьми разных культур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§7, приготовить презентацию по теме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1786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Быт и нравы Древней Руси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кольчуга, кожух,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епанча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нучи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, зипуны, понева, порты,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хоромы,изба-горница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 слобода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развитие эстетического сознания через освоение художественного наследия народов 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мира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способность решать творческие задачи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Умение использовать  дополнительные ресурсы для  изучения истории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§8, нарисовать рисунки  древнерусской одежды и оружия.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39"/>
        <w:gridCol w:w="2329"/>
        <w:gridCol w:w="402"/>
        <w:gridCol w:w="2701"/>
        <w:gridCol w:w="1980"/>
        <w:gridCol w:w="1620"/>
        <w:gridCol w:w="1980"/>
        <w:gridCol w:w="1440"/>
        <w:gridCol w:w="1260"/>
        <w:gridCol w:w="1080"/>
      </w:tblGrid>
      <w:tr w:rsidR="0059406A" w:rsidRPr="0059406A" w:rsidTr="0059406A">
        <w:trPr>
          <w:cantSplit/>
          <w:trHeight w:val="3282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Обобщающий урок по теме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«Русь в </w:t>
            </w:r>
            <w:r w:rsidRPr="0059406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IX</w:t>
            </w: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первой половине </w:t>
            </w:r>
            <w:r w:rsidRPr="0059406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XII</w:t>
            </w:r>
            <w:proofErr w:type="gramStart"/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.»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 тезисы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соотносить общие исторические процессы и отдельные факты; выявлять существенные черты исторических процессов, явлений и событий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знать все даты и понятия, работа над ошибками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708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15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Русские земли и княжества в начале удельного периода вторая половина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XII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– начало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XIII</w:t>
            </w:r>
            <w:proofErr w:type="gramStart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</w:t>
            </w:r>
            <w:proofErr w:type="gramEnd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3197"/>
        </w:trPr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Правление князей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-начала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века.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Юрий Долгорукий, Андрей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Боголюбский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, Всеволод 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Большое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Генездо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смысловое чтение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 xml:space="preserve">строить  </w:t>
            </w:r>
            <w:proofErr w:type="gramStart"/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логическое рассуждение</w:t>
            </w:r>
            <w:proofErr w:type="gramEnd"/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 xml:space="preserve"> и делать выводы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Анализируя текст документов учебника, знать политику князей 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-начала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века.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§10 - 11, составить сравнительную таблицу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2159"/>
        <w:gridCol w:w="720"/>
        <w:gridCol w:w="2701"/>
        <w:gridCol w:w="1980"/>
        <w:gridCol w:w="1620"/>
        <w:gridCol w:w="1980"/>
        <w:gridCol w:w="1440"/>
        <w:gridCol w:w="1260"/>
        <w:gridCol w:w="1080"/>
      </w:tblGrid>
      <w:tr w:rsidR="0059406A" w:rsidRPr="0059406A" w:rsidTr="0059406A">
        <w:trPr>
          <w:cantSplit/>
          <w:trHeight w:val="428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2-3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Главные политические центры: Новгородская  земля, Киевское Владимиро-Суздальское, Галицко-Волынское княжества</w:t>
            </w:r>
            <w:r w:rsidRPr="0059406A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вече, посадник,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тысыцкий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владыко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 архимандрит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понимание культурного многообразия мира, уважение к культуре своего народов,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составлять тезисы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Уметь правильно читать несложные карты и картосхемы с опорой на их легенду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§10 - 11, составить сравнительную таблицу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4037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Нашествие монголов на Русь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монгольские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племена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,Ч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ингисхан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 Батый, фураж, «Злой город»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pStyle w:val="dash041e005f0431005f044b005f0447005f043d005f044b005f0439"/>
              <w:ind w:firstLine="697"/>
              <w:jc w:val="both"/>
              <w:rPr>
                <w:color w:val="000000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rFonts w:eastAsiaTheme="minorEastAsia"/>
                <w:color w:val="000000"/>
                <w:sz w:val="20"/>
                <w:szCs w:val="20"/>
              </w:rPr>
              <w:t>воспитание чувства ответственности и долга перед Родиной;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устанавливать причинно-следственные связи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>Формирование идей мира и взаимопонимания между народами, людьми разных культур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§12 , подготовить устные сообщения 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Ордынских ханах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2159"/>
        <w:gridCol w:w="720"/>
        <w:gridCol w:w="2701"/>
        <w:gridCol w:w="1980"/>
        <w:gridCol w:w="1620"/>
        <w:gridCol w:w="1980"/>
        <w:gridCol w:w="1440"/>
        <w:gridCol w:w="1260"/>
        <w:gridCol w:w="1080"/>
      </w:tblGrid>
      <w:tr w:rsidR="0059406A" w:rsidRPr="0059406A" w:rsidTr="0059406A">
        <w:trPr>
          <w:cantSplit/>
          <w:trHeight w:val="338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Нашествие крестоносцев на Русь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крестовый поход,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Орден меченосцев, Ливонский орден, Тевтонский орден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осознанного, уважительного и доброжелательного отношения к другому человеку,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умение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использовать речевые средства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Уметь правильно читать несложные карты и картосхемы с опорой на их легенду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§13,, составить рассказ битвы по схеме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593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Русь и Золотая Орда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Золотая Орда, ярлык, вассальная зависимость, г. Сарай,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баскаки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рдынское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владычество, выход,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резеденция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pStyle w:val="dash041e005f0431005f044b005f0447005f043d005f044b005f0439"/>
              <w:ind w:firstLine="697"/>
              <w:jc w:val="both"/>
              <w:rPr>
                <w:color w:val="000000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rFonts w:eastAsiaTheme="minorEastAsia"/>
                <w:color w:val="000000"/>
                <w:sz w:val="20"/>
                <w:szCs w:val="20"/>
              </w:rPr>
              <w:t>воспитание чувства ответственности и долга перед Родиной;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 xml:space="preserve">Умение </w:t>
            </w:r>
            <w:proofErr w:type="gramStart"/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логического рассуждения</w:t>
            </w:r>
            <w:proofErr w:type="gramEnd"/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, умозаключения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способность применять </w:t>
            </w:r>
            <w:proofErr w:type="gramStart"/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понятийный</w:t>
            </w:r>
            <w:proofErr w:type="gramEnd"/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приемы исторического анализа для раскрытия сущности и значения событий и явлений прошлого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§14 , анализ исторических документов 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2159"/>
        <w:gridCol w:w="720"/>
        <w:gridCol w:w="2701"/>
        <w:gridCol w:w="1980"/>
        <w:gridCol w:w="1620"/>
        <w:gridCol w:w="1980"/>
        <w:gridCol w:w="1440"/>
        <w:gridCol w:w="1260"/>
        <w:gridCol w:w="1080"/>
      </w:tblGrid>
      <w:tr w:rsidR="0059406A" w:rsidRPr="0059406A" w:rsidTr="0059406A">
        <w:trPr>
          <w:cantSplit/>
          <w:trHeight w:val="4281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Русь и Литва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(Повторение понятий и дат) 15 минут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Миндовг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, литовские племена,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Гедимин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,О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льгерд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осознанного, уважительного и доброжелательного отношения к другому человеку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работать</w:t>
            </w:r>
            <w:r w:rsidRPr="0059406A">
              <w:rPr>
                <w:rStyle w:val="dash0421005f0442005f0440005f043e005f0433005f0438005f0439005f005fchar1char1"/>
                <w:rFonts w:ascii="Times New Roman" w:hAnsi="Times New Roman" w:cs="Times New Roman"/>
                <w:b w:val="0"/>
                <w:bCs w:val="0"/>
                <w:sz w:val="20"/>
                <w:szCs w:val="20"/>
              </w:rPr>
              <w:t xml:space="preserve"> индивидуально и в группе: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умение характеризовать место, участников, результаты важнейших исторических событий;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§15, проработать карту и составить по ней рассказ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4302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русских земель в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- 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вв.: накопление знаний и литература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лечьцы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 поучения, «Моления» Даниила Заточника, «Слово о полку Игореве»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развитие эстетического сознания через освоение художественного наследия </w:t>
            </w:r>
          </w:p>
          <w:p w:rsidR="0059406A" w:rsidRPr="0059406A" w:rsidRDefault="0059406A" w:rsidP="0059406A">
            <w:pPr>
              <w:pStyle w:val="dash041e005f0431005f044b005f0447005f043d005f044b005f0439"/>
              <w:rPr>
                <w:rStyle w:val="dash041e005f0431005f044b005f0447005f043d005f044b005f0439005f005fchar1char1"/>
                <w:rFonts w:eastAsiaTheme="minorEastAsia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rFonts w:eastAsiaTheme="minorEastAsia"/>
                <w:sz w:val="20"/>
                <w:szCs w:val="20"/>
              </w:rPr>
              <w:t>мира,  творческой деятельности эстетического характера.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формулировать, аргументировать и отстаивать своё мнение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>Формирование идей мира и взаимопонимания между народами, людьми разных культур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§16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П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роанализировать «Поучения детям» В.Мономаха  с. 136-137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51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"/>
        <w:gridCol w:w="35"/>
        <w:gridCol w:w="394"/>
        <w:gridCol w:w="106"/>
        <w:gridCol w:w="36"/>
        <w:gridCol w:w="2124"/>
        <w:gridCol w:w="149"/>
        <w:gridCol w:w="135"/>
        <w:gridCol w:w="45"/>
        <w:gridCol w:w="392"/>
        <w:gridCol w:w="2700"/>
        <w:gridCol w:w="1980"/>
        <w:gridCol w:w="1620"/>
        <w:gridCol w:w="1980"/>
        <w:gridCol w:w="1440"/>
        <w:gridCol w:w="1260"/>
        <w:gridCol w:w="1081"/>
      </w:tblGrid>
      <w:tr w:rsidR="0059406A" w:rsidRPr="0059406A" w:rsidTr="0059406A">
        <w:trPr>
          <w:gridBefore w:val="2"/>
          <w:wBefore w:w="70" w:type="dxa"/>
          <w:cantSplit/>
          <w:trHeight w:val="1844"/>
        </w:trPr>
        <w:tc>
          <w:tcPr>
            <w:tcW w:w="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русских земель в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- 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вв.: зодчество и живопись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зодчество, архитектурный ансамбль, канон, Дмитровский собор, Собор Покрова на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Нерле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развитие эстетического сознания через освоение художественного наследия </w:t>
            </w:r>
          </w:p>
          <w:p w:rsidR="0059406A" w:rsidRPr="0059406A" w:rsidRDefault="0059406A" w:rsidP="0059406A">
            <w:pPr>
              <w:pStyle w:val="dash041e005f0431005f044b005f0447005f043d005f044b005f0439"/>
              <w:rPr>
                <w:rStyle w:val="dash041e005f0431005f044b005f0447005f043d005f044b005f0439005f005fchar1char1"/>
                <w:rFonts w:eastAsiaTheme="minorEastAsia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rFonts w:eastAsiaTheme="minorEastAsia"/>
                <w:sz w:val="20"/>
                <w:szCs w:val="20"/>
              </w:rPr>
              <w:t>мира,  творческой деятельности эстетического характера.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и развитие компетентности в области использования информационно-коммуникационных технологий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способность применять </w:t>
            </w:r>
            <w:proofErr w:type="gramStart"/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понятийный</w:t>
            </w:r>
            <w:proofErr w:type="gramEnd"/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приемы исторического анализа для раскрытия сущности и значения событий и явлений прошлого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§16 , составить презентацию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9406A" w:rsidRPr="0059406A" w:rsidTr="0059406A">
        <w:trPr>
          <w:gridBefore w:val="2"/>
          <w:wBefore w:w="70" w:type="dxa"/>
          <w:cantSplit/>
          <w:trHeight w:val="1613"/>
        </w:trPr>
        <w:tc>
          <w:tcPr>
            <w:tcW w:w="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Повторительно-обобщающий урок по теме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«Русь во второй половине </w:t>
            </w:r>
            <w:r w:rsidRPr="0059406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XII</w:t>
            </w: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- </w:t>
            </w:r>
            <w:r w:rsidRPr="0059406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XIII</w:t>
            </w: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proofErr w:type="gramEnd"/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..»</w:t>
            </w:r>
          </w:p>
        </w:tc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соотносить общие исторические процессы и отдельные факты;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знать все события и даты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Before w:val="1"/>
          <w:wBefore w:w="35" w:type="dxa"/>
          <w:cantSplit/>
          <w:trHeight w:val="766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16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Образование единого Российского государства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Before w:val="1"/>
          <w:wBefore w:w="35" w:type="dxa"/>
          <w:cantSplit/>
          <w:trHeight w:val="2573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Предпосылки объединения русских земель. Роль Московского княжества в объединении русских земель</w:t>
            </w: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вотчинное землевладение, удельные княжества, хан </w:t>
            </w:r>
            <w:proofErr w:type="spellStart"/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Чолхан</w:t>
            </w:r>
            <w:proofErr w:type="spellEnd"/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proofErr w:type="gramStart"/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Щелканном</w:t>
            </w:r>
            <w:proofErr w:type="gramEnd"/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Иван </w:t>
            </w:r>
            <w:proofErr w:type="spellStart"/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Калита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усвоение гуманистических, демократических и традиционных ценностей многонационального российского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умение соотносить свои действия с планируемыми результатами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умение характеризовать место, участников, результаты важнейших исторических событий;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17, установить причинно – следственные связи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Before w:val="1"/>
          <w:wBefore w:w="35" w:type="dxa"/>
          <w:cantSplit/>
          <w:trHeight w:val="4302"/>
        </w:trPr>
        <w:tc>
          <w:tcPr>
            <w:tcW w:w="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4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Москва – центр борьбы с ордынским владычеством. Куликовская битва.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Мамай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раб-шаха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, битва на реке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Воже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целостного мировоззрения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представлять результаты своей деятельности в форме сообщения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>формирование умений применения исторических знаний для осмысления сущности, что Москва  стала центром борьбы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с ордынским владычеством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§18,  подготовить устное сообщение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Before w:val="2"/>
          <w:wBefore w:w="70" w:type="dxa"/>
          <w:cantSplit/>
          <w:trHeight w:val="3769"/>
        </w:trPr>
        <w:tc>
          <w:tcPr>
            <w:tcW w:w="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Московское княжество и его соседи в конце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XIV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– середине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вв. 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Едигей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, Василий 1, усобица, Василий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, Василий Косой и Дмитрий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Шемяка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 Тимур *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Тимерлан</w:t>
            </w:r>
            <w:proofErr w:type="spellEnd"/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итивт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уважение к культуре других народов, толерантность</w:t>
            </w:r>
            <w:r w:rsidRPr="0059406A">
              <w:rPr>
                <w:rFonts w:ascii="Times New Roman" w:hAnsi="Times New Roman" w:cs="Times New Roman"/>
                <w:color w:val="FF6600"/>
                <w:sz w:val="20"/>
                <w:szCs w:val="20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 xml:space="preserve">Умение 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Знать по карте местоположение и природные условия Русского государства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19, работа с картой, составить  рассказа по ней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Before w:val="2"/>
          <w:wBefore w:w="70" w:type="dxa"/>
          <w:cantSplit/>
          <w:trHeight w:val="4281"/>
        </w:trPr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Создание единого Русского государства и конец ордынского владычества.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Иван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, Марфа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Борецкая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, Казимир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Ягайлович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,А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хмат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, «Стояние на реке Угре» ,  Василий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целостного мировоззрения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анализировать и обобщать факты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>Формирование идей мира и взаимопонимания между народами, людьми разных культур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20, , прочитать дополнительную литературу по теме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Before w:val="2"/>
          <w:wBefore w:w="70" w:type="dxa"/>
          <w:cantSplit/>
          <w:trHeight w:val="4302"/>
        </w:trPr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Правление Ивана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. Закрепощение крестьян.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Россия в правление Василия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Софья Палеолог, двуглавый орел, государь всея Руси, самодержец, Скипетр, держава, шапка Мономаха, Боярская дума,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окольничьи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 дворец, казна, Судебник 1497, уезды, волости, помещик, кормление, пожилое</w:t>
            </w:r>
            <w:proofErr w:type="gram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pStyle w:val="dash041e005f0431005f044b005f0447005f043d005f044b005f0439"/>
              <w:ind w:firstLine="697"/>
              <w:rPr>
                <w:color w:val="000000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rFonts w:eastAsiaTheme="minorEastAsia"/>
                <w:color w:val="000000"/>
                <w:sz w:val="20"/>
                <w:szCs w:val="20"/>
              </w:rPr>
              <w:t>воспитание чувства ответственности и долга перед Родиной;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формулировать и обосновывать выводы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способность применять </w:t>
            </w:r>
            <w:proofErr w:type="gramStart"/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понятийный</w:t>
            </w:r>
            <w:proofErr w:type="gramEnd"/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приемы исторического анализа для раскрытия сущности и значения событий и явлений прошлого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§ 21, закончить составлять схему управления при Иване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, знать понятия и термины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Before w:val="2"/>
          <w:wBefore w:w="70" w:type="dxa"/>
          <w:cantSplit/>
          <w:trHeight w:val="1586"/>
        </w:trPr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Церковь и государство в конце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–начале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proofErr w:type="spellStart"/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spellEnd"/>
            <w:proofErr w:type="gramEnd"/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2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Монастыри,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соборересь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 «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жидовствующие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нестяжатели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 иосифляне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формирование целостного мировоззрения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представлять результаты в виде схемы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строить рассказ, правильно употреблять исторические термины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22, составить схему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3023"/>
        </w:trPr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Культура и быт в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–начале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. Теория «Москва-третий Рим»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Теория «Москва-третий Рим», Зосима,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целостного мировоззрения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анализировать и обобщать факты, составлять простой и развернутый план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Уметь работать с историческими источниками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с.189-190 изучить  сущность теории «Москва-третий Рим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4129"/>
        </w:trPr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Повторительно-обобщающий урок по теме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«Образование единого русского государства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Формулировать и обосновывать выводы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Умение самостоятельно строить рассказ, правильно употреблять исторические термины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знать термины и даты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1969"/>
        </w:trPr>
        <w:tc>
          <w:tcPr>
            <w:tcW w:w="4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</w:t>
            </w:r>
          </w:p>
        </w:tc>
        <w:tc>
          <w:tcPr>
            <w:tcW w:w="24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Московское государство в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XVI</w:t>
            </w:r>
            <w:proofErr w:type="gramStart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</w:t>
            </w:r>
            <w:proofErr w:type="gramEnd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Before w:val="2"/>
          <w:wBefore w:w="70" w:type="dxa"/>
          <w:cantSplit/>
          <w:trHeight w:val="3003"/>
        </w:trPr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Реформы Избранной рады. Начало правления Ивана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московский рубль, Избранная рада, Земский собор, Судебник, приказы, Стоглавый собор «Уложение о службе»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осознание своей этнической принадлежности</w:t>
            </w:r>
            <w:r w:rsidRPr="0059406A">
              <w:rPr>
                <w:rStyle w:val="dash041e005f005f0431005f005f044b005f005f0447005f005f043d005f005f044b005f005f0439005f005f005f005fchar1005f005fchar1char1"/>
                <w:color w:val="000000"/>
                <w:sz w:val="20"/>
                <w:szCs w:val="20"/>
              </w:rPr>
              <w:t xml:space="preserve"> </w:t>
            </w:r>
            <w:r w:rsidRPr="0059406A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знание истории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Умение </w:t>
            </w: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анализировать и обобщать факты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 xml:space="preserve">формирование важнейших культурно-исторических ориентиров для гражданской, </w:t>
            </w:r>
            <w:proofErr w:type="spellStart"/>
            <w:r w:rsidRPr="0059406A">
              <w:rPr>
                <w:rStyle w:val="dash041e0431044b0447043d044b0439char1"/>
                <w:sz w:val="20"/>
                <w:szCs w:val="20"/>
              </w:rPr>
              <w:t>этнонациональной</w:t>
            </w:r>
            <w:proofErr w:type="spellEnd"/>
            <w:r w:rsidRPr="0059406A">
              <w:rPr>
                <w:rStyle w:val="dash041e0431044b0447043d044b0439char1"/>
                <w:sz w:val="20"/>
                <w:szCs w:val="20"/>
              </w:rPr>
              <w:t>, социальной, культурной самоидентификации личности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§23, подготовить устные сообщения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gridBefore w:val="2"/>
          <w:wBefore w:w="70" w:type="dxa"/>
          <w:cantSplit/>
          <w:trHeight w:val="3965"/>
        </w:trPr>
        <w:tc>
          <w:tcPr>
            <w:tcW w:w="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2-3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Внешняя политика Ивана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7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Астраханское ханство, Казанское ханство,  засечная черта, Ермак Тимофеевич, ясак, острог, Ливонская война,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воспитание чувства ответственности и долга перед Родиной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и развитие компетентности в области использования информационно-коммуникационных технологий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431044b0447043d044b0439char1"/>
                <w:sz w:val="20"/>
                <w:szCs w:val="20"/>
              </w:rPr>
              <w:t>Формирование идей мира и взаимопонимания между народами, людьми разных культур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24, подготовить устные сообщения по карте с. 205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2159"/>
        <w:gridCol w:w="720"/>
        <w:gridCol w:w="2701"/>
        <w:gridCol w:w="1980"/>
        <w:gridCol w:w="1588"/>
        <w:gridCol w:w="2012"/>
        <w:gridCol w:w="1440"/>
        <w:gridCol w:w="1260"/>
        <w:gridCol w:w="1080"/>
      </w:tblGrid>
      <w:tr w:rsidR="0059406A" w:rsidRPr="0059406A" w:rsidTr="0059406A">
        <w:trPr>
          <w:cantSplit/>
          <w:trHeight w:val="248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Опричнина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Опричнина, Андрей  Курбский, Неограниченная власть царя, посад,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Девлет-Гирей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 челобитная, заповедные лета, крепостное право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color w:val="000000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воспитание чувства ответственности и долга перед Родиной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анализировать и обобщать факты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Уметь работать с историческими источниками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25, проанализировать исторические  документы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1613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Просвещение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устное народное творчество, литература в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XIV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вв.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культурное возрождение,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культурные контакты , книгопечатанье, Иван Федоров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>формирование целостного мировоззрения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представить результаты в виде таблицы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Умение составлять сравнительную таблицу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26, составить таблицу по теме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430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Архитектура и живопись в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XIV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spellEnd"/>
            <w:proofErr w:type="gramEnd"/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зодчество, Марко </w:t>
            </w:r>
            <w:proofErr w:type="spell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Руффо</w:t>
            </w:r>
            <w:proofErr w:type="spell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, шатровый стиль, Феофан Грек, иконостас, Андрей Рублев, Святая Троица, Дионисий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 xml:space="preserve">развитие эстетического сознания через освоение художественного наследия народов России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представить результаты в виде таблицы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Умение составлять сравнительную таблицу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27, закончить таблицу, сделать вывод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5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2125"/>
        <w:gridCol w:w="720"/>
        <w:gridCol w:w="2701"/>
        <w:gridCol w:w="1980"/>
        <w:gridCol w:w="1620"/>
        <w:gridCol w:w="1980"/>
        <w:gridCol w:w="1440"/>
        <w:gridCol w:w="1260"/>
        <w:gridCol w:w="1080"/>
      </w:tblGrid>
      <w:tr w:rsidR="0059406A" w:rsidRPr="0059406A" w:rsidTr="0059406A">
        <w:trPr>
          <w:cantSplit/>
          <w:trHeight w:val="42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Быт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59406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XVI</w:t>
            </w: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вв.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приказная изба, харчевня</w:t>
            </w:r>
            <w:proofErr w:type="gramStart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9406A">
              <w:rPr>
                <w:rFonts w:ascii="Times New Roman" w:hAnsi="Times New Roman" w:cs="Times New Roman"/>
                <w:sz w:val="20"/>
                <w:szCs w:val="20"/>
              </w:rPr>
              <w:t xml:space="preserve"> сруб, лампада, полати, тулуп, сарафан, душегрея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Style w:val="dash041e005f0431005f044b005f0447005f043d005f044b005f0439005f005fchar1char1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sz w:val="20"/>
                <w:szCs w:val="20"/>
              </w:rPr>
              <w:t xml:space="preserve">развитие эстетического сознания через освоение художественного наследия </w:t>
            </w:r>
          </w:p>
          <w:p w:rsidR="0059406A" w:rsidRPr="0059406A" w:rsidRDefault="0059406A" w:rsidP="0059406A">
            <w:pPr>
              <w:pStyle w:val="dash041e005f0431005f044b005f0447005f043d005f044b005f0439"/>
              <w:rPr>
                <w:rStyle w:val="dash041e005f0431005f044b005f0447005f043d005f044b005f0439005f005fchar1char1"/>
                <w:rFonts w:eastAsiaTheme="minorEastAsia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rFonts w:eastAsiaTheme="minorEastAsia"/>
                <w:sz w:val="20"/>
                <w:szCs w:val="20"/>
              </w:rPr>
              <w:t>мира,  творческой деятельности эстетического характера.</w:t>
            </w:r>
          </w:p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способность сознательно организовывать и регулировать свою деятельность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способность применять </w:t>
            </w:r>
            <w:proofErr w:type="gramStart"/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понятийный</w:t>
            </w:r>
            <w:proofErr w:type="gramEnd"/>
            <w:r w:rsidRPr="005940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приемы исторического анализа для раскрытия сущности и значения событий и явлений прошлого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§ 28, написать творческое сочинение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9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8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Обобщение «Московское государство в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XVI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вв.»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406A" w:rsidRPr="0059406A" w:rsidTr="0059406A">
        <w:trPr>
          <w:cantSplit/>
          <w:trHeight w:val="98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Итоговая контрольная работа по курсу «История России с древнейших времен до конца 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  <w:lang w:val="en-US"/>
              </w:rPr>
              <w:t>XVI</w:t>
            </w: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</w:t>
            </w:r>
            <w:proofErr w:type="gramEnd"/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.»</w:t>
            </w:r>
          </w:p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9406A">
              <w:rPr>
                <w:rStyle w:val="dash041e005f0431005f044b005f0447005f043d005f044b005f0439005f005fchar1char1"/>
                <w:color w:val="000000"/>
                <w:sz w:val="20"/>
                <w:szCs w:val="20"/>
              </w:rPr>
              <w:t>усвоение гуманистических, демократических и традиционных ценностей многонационального российского общества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Формулировать и обосновывать выводы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Знать исторические  термины и даты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9406A">
              <w:rPr>
                <w:rFonts w:ascii="Times New Roman" w:hAnsi="Times New Roman" w:cs="Times New Roman"/>
                <w:sz w:val="20"/>
                <w:szCs w:val="20"/>
              </w:rPr>
              <w:t>Тестовые задания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06A" w:rsidRPr="0059406A" w:rsidRDefault="0059406A" w:rsidP="005940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406A" w:rsidRPr="0059406A" w:rsidRDefault="0059406A" w:rsidP="0059406A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9406A" w:rsidRPr="0059406A" w:rsidRDefault="0059406A" w:rsidP="0059406A">
      <w:pPr>
        <w:pStyle w:val="ae"/>
        <w:rPr>
          <w:rFonts w:ascii="Times New Roman" w:hAnsi="Times New Roman" w:cs="Times New Roman"/>
          <w:b/>
          <w:bCs/>
          <w:color w:val="auto"/>
          <w:sz w:val="22"/>
          <w:szCs w:val="22"/>
        </w:rPr>
        <w:sectPr w:rsidR="0059406A" w:rsidRPr="0059406A" w:rsidSect="0059406A">
          <w:pgSz w:w="16838" w:h="11906" w:orient="landscape"/>
          <w:pgMar w:top="567" w:right="539" w:bottom="567" w:left="425" w:header="709" w:footer="709" w:gutter="0"/>
          <w:cols w:space="708"/>
          <w:docGrid w:linePitch="360"/>
        </w:sectPr>
      </w:pPr>
    </w:p>
    <w:p w:rsidR="0059406A" w:rsidRPr="00A232A7" w:rsidRDefault="0059406A" w:rsidP="007219FC">
      <w:pPr>
        <w:pStyle w:val="ae"/>
        <w:rPr>
          <w:sz w:val="20"/>
          <w:szCs w:val="20"/>
        </w:rPr>
      </w:pPr>
    </w:p>
    <w:sectPr w:rsidR="0059406A" w:rsidRPr="00A232A7" w:rsidSect="000471F4">
      <w:pgSz w:w="11906" w:h="16838"/>
      <w:pgMar w:top="539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406A" w:rsidRDefault="0059406A" w:rsidP="00D469F2">
      <w:pPr>
        <w:spacing w:after="0" w:line="240" w:lineRule="auto"/>
      </w:pPr>
      <w:r>
        <w:separator/>
      </w:r>
    </w:p>
  </w:endnote>
  <w:endnote w:type="continuationSeparator" w:id="0">
    <w:p w:rsidR="0059406A" w:rsidRDefault="0059406A" w:rsidP="00D46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34354919"/>
      <w:docPartObj>
        <w:docPartGallery w:val="Page Numbers (Bottom of Page)"/>
        <w:docPartUnique/>
      </w:docPartObj>
    </w:sdtPr>
    <w:sdtContent>
      <w:p w:rsidR="0059406A" w:rsidRDefault="00190EB4">
        <w:pPr>
          <w:pStyle w:val="a8"/>
          <w:jc w:val="right"/>
        </w:pPr>
        <w:fldSimple w:instr="PAGE   \* MERGEFORMAT">
          <w:r w:rsidR="00F27402">
            <w:rPr>
              <w:noProof/>
            </w:rPr>
            <w:t>4</w:t>
          </w:r>
        </w:fldSimple>
      </w:p>
    </w:sdtContent>
  </w:sdt>
  <w:p w:rsidR="0059406A" w:rsidRDefault="0059406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406A" w:rsidRDefault="0059406A" w:rsidP="00D469F2">
      <w:pPr>
        <w:spacing w:after="0" w:line="240" w:lineRule="auto"/>
      </w:pPr>
      <w:r>
        <w:separator/>
      </w:r>
    </w:p>
  </w:footnote>
  <w:footnote w:type="continuationSeparator" w:id="0">
    <w:p w:rsidR="0059406A" w:rsidRDefault="0059406A" w:rsidP="00D469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181966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45271D"/>
    <w:multiLevelType w:val="hybridMultilevel"/>
    <w:tmpl w:val="CDF6D6B2"/>
    <w:lvl w:ilvl="0" w:tplc="2DBE25A8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eastAsia="Times New Roman" w:hAnsi="Times New Roman" w:cs="Times New Roman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3">
    <w:nsid w:val="3ABD1D55"/>
    <w:multiLevelType w:val="hybridMultilevel"/>
    <w:tmpl w:val="F1EE01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F47387"/>
    <w:multiLevelType w:val="hybridMultilevel"/>
    <w:tmpl w:val="60B81004"/>
    <w:lvl w:ilvl="0" w:tplc="53241866">
      <w:start w:val="2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8E7570"/>
    <w:multiLevelType w:val="hybridMultilevel"/>
    <w:tmpl w:val="A05C909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E02C06"/>
    <w:multiLevelType w:val="hybridMultilevel"/>
    <w:tmpl w:val="5704A2D4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E7226BA"/>
    <w:multiLevelType w:val="hybridMultilevel"/>
    <w:tmpl w:val="E51AADF8"/>
    <w:lvl w:ilvl="0" w:tplc="70DC1F8E">
      <w:start w:val="4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8">
    <w:nsid w:val="4F4C6D32"/>
    <w:multiLevelType w:val="hybridMultilevel"/>
    <w:tmpl w:val="E71EE5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1404A76"/>
    <w:multiLevelType w:val="hybridMultilevel"/>
    <w:tmpl w:val="75F0141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074A93"/>
    <w:multiLevelType w:val="hybridMultilevel"/>
    <w:tmpl w:val="34D07C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10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6FFD"/>
    <w:rsid w:val="00014484"/>
    <w:rsid w:val="00014F18"/>
    <w:rsid w:val="000201B7"/>
    <w:rsid w:val="00040BC4"/>
    <w:rsid w:val="000471F4"/>
    <w:rsid w:val="00057467"/>
    <w:rsid w:val="000610FF"/>
    <w:rsid w:val="000739D6"/>
    <w:rsid w:val="00080960"/>
    <w:rsid w:val="000C5E4B"/>
    <w:rsid w:val="000C69EF"/>
    <w:rsid w:val="000E1556"/>
    <w:rsid w:val="001674FD"/>
    <w:rsid w:val="00190EB4"/>
    <w:rsid w:val="001C48E0"/>
    <w:rsid w:val="001D35D8"/>
    <w:rsid w:val="002033E8"/>
    <w:rsid w:val="00220E67"/>
    <w:rsid w:val="002636C1"/>
    <w:rsid w:val="002732B4"/>
    <w:rsid w:val="00293B1D"/>
    <w:rsid w:val="002B3B9A"/>
    <w:rsid w:val="002E3B50"/>
    <w:rsid w:val="003774E8"/>
    <w:rsid w:val="003B6797"/>
    <w:rsid w:val="00423FB1"/>
    <w:rsid w:val="004241BD"/>
    <w:rsid w:val="0044029A"/>
    <w:rsid w:val="004C44B8"/>
    <w:rsid w:val="0051668C"/>
    <w:rsid w:val="0054596E"/>
    <w:rsid w:val="00547F85"/>
    <w:rsid w:val="005842DC"/>
    <w:rsid w:val="00591A19"/>
    <w:rsid w:val="0059406A"/>
    <w:rsid w:val="005B627B"/>
    <w:rsid w:val="0064642D"/>
    <w:rsid w:val="00663561"/>
    <w:rsid w:val="0067203C"/>
    <w:rsid w:val="0067693F"/>
    <w:rsid w:val="006C6CA2"/>
    <w:rsid w:val="006C6FFD"/>
    <w:rsid w:val="006E0F74"/>
    <w:rsid w:val="007219FC"/>
    <w:rsid w:val="007409FD"/>
    <w:rsid w:val="00776C66"/>
    <w:rsid w:val="007C180B"/>
    <w:rsid w:val="007E4F4E"/>
    <w:rsid w:val="0086587B"/>
    <w:rsid w:val="00865BB2"/>
    <w:rsid w:val="0087398D"/>
    <w:rsid w:val="00881F43"/>
    <w:rsid w:val="0088380F"/>
    <w:rsid w:val="008A21BD"/>
    <w:rsid w:val="008C64B3"/>
    <w:rsid w:val="008E2484"/>
    <w:rsid w:val="00933914"/>
    <w:rsid w:val="00943EEC"/>
    <w:rsid w:val="0094416E"/>
    <w:rsid w:val="00991F33"/>
    <w:rsid w:val="009D3D09"/>
    <w:rsid w:val="00A2498F"/>
    <w:rsid w:val="00A30999"/>
    <w:rsid w:val="00A42406"/>
    <w:rsid w:val="00A977C7"/>
    <w:rsid w:val="00B61360"/>
    <w:rsid w:val="00B64AD5"/>
    <w:rsid w:val="00B65CC7"/>
    <w:rsid w:val="00BB253B"/>
    <w:rsid w:val="00BC34FE"/>
    <w:rsid w:val="00BD5214"/>
    <w:rsid w:val="00C04C70"/>
    <w:rsid w:val="00C0595C"/>
    <w:rsid w:val="00C142A2"/>
    <w:rsid w:val="00C2223C"/>
    <w:rsid w:val="00C247FC"/>
    <w:rsid w:val="00C4215A"/>
    <w:rsid w:val="00C64220"/>
    <w:rsid w:val="00C6487C"/>
    <w:rsid w:val="00C66B02"/>
    <w:rsid w:val="00C67496"/>
    <w:rsid w:val="00C90E3A"/>
    <w:rsid w:val="00CA3E2C"/>
    <w:rsid w:val="00CB199D"/>
    <w:rsid w:val="00CC1BAD"/>
    <w:rsid w:val="00CC7B77"/>
    <w:rsid w:val="00CE5BD3"/>
    <w:rsid w:val="00CF2AB0"/>
    <w:rsid w:val="00D0600A"/>
    <w:rsid w:val="00D469F2"/>
    <w:rsid w:val="00D66F1A"/>
    <w:rsid w:val="00D71F57"/>
    <w:rsid w:val="00D72940"/>
    <w:rsid w:val="00DB784B"/>
    <w:rsid w:val="00DF36A4"/>
    <w:rsid w:val="00E13179"/>
    <w:rsid w:val="00E41E45"/>
    <w:rsid w:val="00E715EC"/>
    <w:rsid w:val="00E81CA3"/>
    <w:rsid w:val="00E97DBE"/>
    <w:rsid w:val="00ED5C4D"/>
    <w:rsid w:val="00EE1347"/>
    <w:rsid w:val="00F27402"/>
    <w:rsid w:val="00F500A2"/>
    <w:rsid w:val="00F74E91"/>
    <w:rsid w:val="00FD0343"/>
    <w:rsid w:val="00FD3E01"/>
    <w:rsid w:val="00FE2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E3B50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qFormat/>
    <w:rsid w:val="0051668C"/>
    <w:pPr>
      <w:ind w:left="720"/>
      <w:contextualSpacing/>
    </w:pPr>
  </w:style>
  <w:style w:type="paragraph" w:styleId="a6">
    <w:name w:val="header"/>
    <w:basedOn w:val="a"/>
    <w:link w:val="a7"/>
    <w:unhideWhenUsed/>
    <w:rsid w:val="00D46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D469F2"/>
    <w:rPr>
      <w:rFonts w:eastAsiaTheme="minorEastAsia"/>
      <w:lang w:eastAsia="ru-RU"/>
    </w:rPr>
  </w:style>
  <w:style w:type="paragraph" w:styleId="a8">
    <w:name w:val="footer"/>
    <w:basedOn w:val="a"/>
    <w:link w:val="a9"/>
    <w:unhideWhenUsed/>
    <w:rsid w:val="00D46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rsid w:val="00D469F2"/>
    <w:rPr>
      <w:rFonts w:eastAsiaTheme="minorEastAsia"/>
      <w:lang w:eastAsia="ru-RU"/>
    </w:rPr>
  </w:style>
  <w:style w:type="paragraph" w:styleId="aa">
    <w:name w:val="Body Text"/>
    <w:basedOn w:val="a"/>
    <w:link w:val="ab"/>
    <w:rsid w:val="002033E8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b">
    <w:name w:val="Основной текст Знак"/>
    <w:basedOn w:val="a0"/>
    <w:link w:val="aa"/>
    <w:rsid w:val="002033E8"/>
    <w:rPr>
      <w:rFonts w:ascii="Calibri" w:eastAsia="Calibri" w:hAnsi="Calibri" w:cs="Times New Roman"/>
    </w:rPr>
  </w:style>
  <w:style w:type="paragraph" w:styleId="ac">
    <w:name w:val="Balloon Text"/>
    <w:basedOn w:val="a"/>
    <w:link w:val="ad"/>
    <w:unhideWhenUsed/>
    <w:rsid w:val="00203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2033E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4">
    <w:name w:val="Без интервала Знак"/>
    <w:link w:val="a3"/>
    <w:uiPriority w:val="1"/>
    <w:rsid w:val="009D3D09"/>
    <w:rPr>
      <w:rFonts w:ascii="Calibri" w:eastAsia="Calibri" w:hAnsi="Calibri" w:cs="Times New Roman"/>
    </w:rPr>
  </w:style>
  <w:style w:type="paragraph" w:styleId="ae">
    <w:name w:val="Normal (Web)"/>
    <w:basedOn w:val="a"/>
    <w:rsid w:val="00220E6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77787B"/>
      <w:sz w:val="18"/>
      <w:szCs w:val="18"/>
    </w:rPr>
  </w:style>
  <w:style w:type="table" w:styleId="af">
    <w:name w:val="Table Grid"/>
    <w:basedOn w:val="a1"/>
    <w:rsid w:val="00220E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220E6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220E6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220E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220E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220E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dash041e0431044b0447043d044b0439">
    <w:name w:val="dash041e_0431_044b_0447_043d_044b_0439"/>
    <w:basedOn w:val="a"/>
    <w:rsid w:val="00220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220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ash0421005f0442005f0440005f043e005f0433005f0438005f0439005f005fchar1char1">
    <w:name w:val="dash0421_005f0442_005f0440_005f043e_005f0433_005f0438_005f0439_005f_005fchar1__char1"/>
    <w:rsid w:val="00220E67"/>
    <w:rPr>
      <w:b/>
      <w:bCs/>
    </w:rPr>
  </w:style>
  <w:style w:type="character" w:customStyle="1" w:styleId="dash041e005f005f0431005f005f044b005f005f0447005f005f043d005f005f044b005f005f0439005f005f005f005fchar1005f005fchar1char1">
    <w:name w:val="dash041e_005f005f0431_005f005f044b_005f005f0447_005f005f043d_005f005f044b_005f005f0439_005f005f_005f005fchar1_005f_005fchar1__char1"/>
    <w:rsid w:val="00220E6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3B5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E3B5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51668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D46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469F2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D46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469F2"/>
    <w:rPr>
      <w:rFonts w:eastAsiaTheme="minorEastAsia"/>
      <w:lang w:eastAsia="ru-RU"/>
    </w:rPr>
  </w:style>
  <w:style w:type="paragraph" w:styleId="a9">
    <w:name w:val="Body Text"/>
    <w:basedOn w:val="a"/>
    <w:link w:val="aa"/>
    <w:rsid w:val="002033E8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 Знак"/>
    <w:basedOn w:val="a0"/>
    <w:link w:val="a9"/>
    <w:rsid w:val="002033E8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203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033E8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47</Pages>
  <Words>8338</Words>
  <Characters>47529</Characters>
  <Application>Microsoft Office Word</Application>
  <DocSecurity>0</DocSecurity>
  <Lines>396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HomeComputer</Company>
  <LinksUpToDate>false</LinksUpToDate>
  <CharactersWithSpaces>55756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2022-09-05T17:09:00Z</cp:lastPrinted>
  <dcterms:created xsi:type="dcterms:W3CDTF">2019-09-14T18:52:00Z</dcterms:created>
  <dcterms:modified xsi:type="dcterms:W3CDTF">2022-09-11T15:34:00Z</dcterms:modified>
</cp:coreProperties>
</file>