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C6F" w:rsidRPr="00061648" w:rsidRDefault="00002C6F" w:rsidP="00002C6F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002C6F" w:rsidRDefault="00002C6F" w:rsidP="00002C6F">
      <w:pPr>
        <w:rPr>
          <w:b/>
        </w:rPr>
      </w:pPr>
    </w:p>
    <w:p w:rsidR="00002C6F" w:rsidRPr="00061648" w:rsidRDefault="00002C6F" w:rsidP="00002C6F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02C6F" w:rsidRPr="005E7C13" w:rsidTr="00997B2B">
        <w:tc>
          <w:tcPr>
            <w:tcW w:w="3510" w:type="dxa"/>
            <w:hideMark/>
          </w:tcPr>
          <w:p w:rsidR="00002C6F" w:rsidRPr="005E7C13" w:rsidRDefault="00002C6F" w:rsidP="00997B2B">
            <w:pPr>
              <w:ind w:right="-108"/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«Рассмотрено»</w:t>
            </w:r>
          </w:p>
          <w:p w:rsidR="00002C6F" w:rsidRPr="005E7C13" w:rsidRDefault="00002C6F" w:rsidP="00997B2B">
            <w:pPr>
              <w:ind w:right="-108"/>
            </w:pPr>
            <w:r w:rsidRPr="005E7C13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002C6F" w:rsidRPr="005E7C13" w:rsidRDefault="00002C6F" w:rsidP="00997B2B">
            <w:pPr>
              <w:ind w:right="-108"/>
            </w:pPr>
            <w:r w:rsidRPr="005E7C13">
              <w:rPr>
                <w:sz w:val="22"/>
                <w:szCs w:val="22"/>
              </w:rPr>
              <w:t>____________ И.Н. Гвоздева</w:t>
            </w:r>
          </w:p>
          <w:p w:rsidR="00002C6F" w:rsidRPr="005E7C13" w:rsidRDefault="00002C6F" w:rsidP="006F0ACB">
            <w:pPr>
              <w:ind w:right="-108"/>
              <w:rPr>
                <w:b/>
              </w:rPr>
            </w:pPr>
            <w:r w:rsidRPr="005E7C13">
              <w:rPr>
                <w:sz w:val="22"/>
                <w:szCs w:val="22"/>
              </w:rPr>
              <w:t xml:space="preserve">(протокол от </w:t>
            </w:r>
            <w:r w:rsidR="00AE6C25">
              <w:rPr>
                <w:sz w:val="22"/>
                <w:szCs w:val="22"/>
              </w:rPr>
              <w:t>30</w:t>
            </w:r>
            <w:r w:rsidRPr="005E7C13">
              <w:rPr>
                <w:sz w:val="22"/>
                <w:szCs w:val="22"/>
              </w:rPr>
              <w:t>.08</w:t>
            </w:r>
            <w:r w:rsidR="00AE6C25">
              <w:rPr>
                <w:sz w:val="22"/>
                <w:szCs w:val="22"/>
              </w:rPr>
              <w:t>.202</w:t>
            </w:r>
            <w:r w:rsidR="006F0ACB">
              <w:rPr>
                <w:sz w:val="22"/>
                <w:szCs w:val="22"/>
              </w:rPr>
              <w:t>2</w:t>
            </w:r>
            <w:r w:rsidRPr="005E7C13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02C6F" w:rsidRPr="005E7C13" w:rsidRDefault="00002C6F" w:rsidP="00997B2B">
            <w:pPr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«Согласовано»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002C6F" w:rsidRPr="005E7C13" w:rsidRDefault="00002C6F" w:rsidP="00997B2B">
            <w:pPr>
              <w:rPr>
                <w:b/>
              </w:rPr>
            </w:pPr>
            <w:r w:rsidRPr="005E7C13">
              <w:rPr>
                <w:b/>
                <w:sz w:val="22"/>
                <w:szCs w:val="22"/>
              </w:rPr>
              <w:t>«Утверждаю»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 xml:space="preserve">Директор МОУ </w:t>
            </w:r>
          </w:p>
          <w:p w:rsidR="00002C6F" w:rsidRPr="005E7C13" w:rsidRDefault="00002C6F" w:rsidP="00997B2B">
            <w:r w:rsidRPr="005E7C13">
              <w:rPr>
                <w:sz w:val="22"/>
                <w:szCs w:val="22"/>
              </w:rPr>
              <w:t>«Гимназия № 29»</w:t>
            </w:r>
          </w:p>
          <w:p w:rsidR="00002C6F" w:rsidRPr="005E7C13" w:rsidRDefault="00002C6F" w:rsidP="00997B2B"/>
          <w:p w:rsidR="00002C6F" w:rsidRPr="005E7C13" w:rsidRDefault="00002C6F" w:rsidP="00997B2B">
            <w:r w:rsidRPr="005E7C13">
              <w:rPr>
                <w:sz w:val="22"/>
                <w:szCs w:val="22"/>
              </w:rPr>
              <w:t>___________О. Ю. Марисова</w:t>
            </w:r>
          </w:p>
          <w:p w:rsidR="00002C6F" w:rsidRPr="005E7C13" w:rsidRDefault="00002C6F" w:rsidP="006F0ACB">
            <w:r w:rsidRPr="005E7C13">
              <w:rPr>
                <w:sz w:val="22"/>
                <w:szCs w:val="22"/>
              </w:rPr>
              <w:t>(</w:t>
            </w:r>
            <w:r w:rsidR="00623CD9" w:rsidRPr="005E7C13">
              <w:rPr>
                <w:sz w:val="22"/>
                <w:szCs w:val="22"/>
              </w:rPr>
              <w:t xml:space="preserve">приказ от  </w:t>
            </w:r>
            <w:r w:rsidR="00AE6C25">
              <w:rPr>
                <w:sz w:val="22"/>
                <w:szCs w:val="22"/>
              </w:rPr>
              <w:t>01</w:t>
            </w:r>
            <w:r w:rsidRPr="005E7C13">
              <w:rPr>
                <w:sz w:val="22"/>
                <w:szCs w:val="22"/>
              </w:rPr>
              <w:t>.0</w:t>
            </w:r>
            <w:r w:rsidR="00AE6C25">
              <w:rPr>
                <w:sz w:val="22"/>
                <w:szCs w:val="22"/>
              </w:rPr>
              <w:t>9.202</w:t>
            </w:r>
            <w:r w:rsidR="006F0ACB">
              <w:rPr>
                <w:sz w:val="22"/>
                <w:szCs w:val="22"/>
              </w:rPr>
              <w:t>2</w:t>
            </w:r>
            <w:r w:rsidRPr="005E7C13">
              <w:rPr>
                <w:sz w:val="22"/>
                <w:szCs w:val="22"/>
              </w:rPr>
              <w:t xml:space="preserve"> № _____)</w:t>
            </w:r>
          </w:p>
        </w:tc>
      </w:tr>
    </w:tbl>
    <w:p w:rsidR="00002C6F" w:rsidRPr="005E7C13" w:rsidRDefault="00002C6F" w:rsidP="00002C6F">
      <w:pPr>
        <w:rPr>
          <w:b/>
          <w:sz w:val="22"/>
          <w:szCs w:val="22"/>
        </w:rPr>
      </w:pPr>
    </w:p>
    <w:p w:rsidR="00002C6F" w:rsidRPr="005E7C13" w:rsidRDefault="00002C6F" w:rsidP="00002C6F">
      <w:pPr>
        <w:rPr>
          <w:sz w:val="22"/>
          <w:szCs w:val="22"/>
          <w:lang w:bidi="en-US"/>
        </w:rPr>
      </w:pPr>
    </w:p>
    <w:p w:rsidR="00002C6F" w:rsidRDefault="00002C6F" w:rsidP="00002C6F">
      <w:pPr>
        <w:rPr>
          <w:sz w:val="20"/>
          <w:szCs w:val="20"/>
          <w:lang w:bidi="en-US"/>
        </w:rPr>
      </w:pPr>
    </w:p>
    <w:p w:rsidR="00002C6F" w:rsidRPr="006F67D0" w:rsidRDefault="00002C6F" w:rsidP="00002C6F">
      <w:pPr>
        <w:rPr>
          <w:sz w:val="20"/>
          <w:szCs w:val="20"/>
          <w:lang w:bidi="en-US"/>
        </w:rPr>
      </w:pP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:rsidR="00002C6F" w:rsidRPr="00061648" w:rsidRDefault="00002C6F" w:rsidP="00002C6F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AE6C25">
        <w:rPr>
          <w:sz w:val="32"/>
          <w:szCs w:val="36"/>
        </w:rPr>
        <w:t>3</w:t>
      </w:r>
      <w:r w:rsidR="006F0ACB">
        <w:rPr>
          <w:sz w:val="32"/>
          <w:szCs w:val="36"/>
        </w:rPr>
        <w:t>0</w:t>
      </w:r>
      <w:r w:rsidR="00AE6C25">
        <w:rPr>
          <w:sz w:val="32"/>
          <w:szCs w:val="36"/>
        </w:rPr>
        <w:t>.08.2021</w:t>
      </w:r>
      <w:r w:rsidRPr="006F67D0">
        <w:rPr>
          <w:sz w:val="32"/>
          <w:szCs w:val="36"/>
        </w:rPr>
        <w:t xml:space="preserve"> г. № 1</w:t>
      </w:r>
    </w:p>
    <w:p w:rsidR="00002C6F" w:rsidRDefault="00002C6F" w:rsidP="00002C6F">
      <w:pPr>
        <w:rPr>
          <w:b/>
          <w:sz w:val="32"/>
          <w:szCs w:val="36"/>
        </w:rPr>
      </w:pPr>
    </w:p>
    <w:p w:rsidR="00002C6F" w:rsidRPr="00061648" w:rsidRDefault="00002C6F" w:rsidP="00002C6F">
      <w:pPr>
        <w:rPr>
          <w:b/>
          <w:sz w:val="32"/>
          <w:szCs w:val="36"/>
        </w:rPr>
      </w:pPr>
    </w:p>
    <w:p w:rsidR="00002C6F" w:rsidRPr="00061648" w:rsidRDefault="00002C6F" w:rsidP="00002C6F">
      <w:pPr>
        <w:jc w:val="center"/>
        <w:rPr>
          <w:b/>
          <w:sz w:val="32"/>
          <w:szCs w:val="36"/>
        </w:rPr>
      </w:pPr>
      <w:r w:rsidRPr="00061648">
        <w:rPr>
          <w:b/>
          <w:sz w:val="32"/>
          <w:szCs w:val="36"/>
        </w:rPr>
        <w:t>РАБОЧАЯ ПРОГРАММА</w:t>
      </w:r>
    </w:p>
    <w:p w:rsidR="00C94254" w:rsidRDefault="00C94254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внеурочной деятельности </w:t>
      </w:r>
      <w:r w:rsidRPr="002B54CD">
        <w:rPr>
          <w:b/>
          <w:sz w:val="32"/>
          <w:szCs w:val="32"/>
          <w:lang w:bidi="en-US"/>
        </w:rPr>
        <w:t>по курсу</w:t>
      </w:r>
    </w:p>
    <w:p w:rsidR="00C94254" w:rsidRDefault="00C94254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</w:p>
    <w:p w:rsidR="00002C6F" w:rsidRDefault="00623CD9" w:rsidP="009E7807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 «Практикум</w:t>
      </w:r>
      <w:r w:rsidR="00002C6F">
        <w:rPr>
          <w:b/>
          <w:sz w:val="32"/>
          <w:szCs w:val="32"/>
          <w:lang w:bidi="en-US"/>
        </w:rPr>
        <w:t xml:space="preserve"> </w:t>
      </w:r>
      <w:r>
        <w:rPr>
          <w:b/>
          <w:sz w:val="32"/>
          <w:szCs w:val="32"/>
          <w:lang w:bidi="en-US"/>
        </w:rPr>
        <w:t>по обществознанию»</w:t>
      </w:r>
    </w:p>
    <w:p w:rsidR="00C94254" w:rsidRPr="00061648" w:rsidRDefault="00C94254" w:rsidP="009E7807">
      <w:pPr>
        <w:jc w:val="center"/>
        <w:rPr>
          <w:b/>
          <w:sz w:val="32"/>
          <w:szCs w:val="32"/>
          <w:lang w:bidi="en-US"/>
        </w:rPr>
      </w:pPr>
    </w:p>
    <w:p w:rsidR="00002C6F" w:rsidRPr="00061648" w:rsidRDefault="00623CD9" w:rsidP="009E7807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(9А</w:t>
      </w:r>
      <w:r w:rsidR="00002C6F">
        <w:rPr>
          <w:b/>
          <w:bCs/>
          <w:sz w:val="32"/>
          <w:szCs w:val="32"/>
          <w:lang w:bidi="en-US"/>
        </w:rPr>
        <w:t xml:space="preserve"> </w:t>
      </w:r>
      <w:r w:rsidR="00002C6F" w:rsidRPr="00061648">
        <w:rPr>
          <w:b/>
          <w:bCs/>
          <w:sz w:val="32"/>
          <w:szCs w:val="32"/>
          <w:lang w:bidi="en-US"/>
        </w:rPr>
        <w:t>класс)</w:t>
      </w:r>
    </w:p>
    <w:p w:rsidR="00002C6F" w:rsidRDefault="00002C6F" w:rsidP="009E7807">
      <w:pPr>
        <w:spacing w:line="240" w:lineRule="exact"/>
        <w:jc w:val="center"/>
        <w:rPr>
          <w:b/>
          <w:sz w:val="32"/>
          <w:szCs w:val="32"/>
          <w:lang w:bidi="en-US"/>
        </w:rPr>
      </w:pPr>
    </w:p>
    <w:p w:rsidR="00002C6F" w:rsidRPr="00061648" w:rsidRDefault="00002C6F" w:rsidP="00002C6F">
      <w:pPr>
        <w:jc w:val="center"/>
        <w:rPr>
          <w:b/>
          <w:sz w:val="32"/>
          <w:szCs w:val="32"/>
          <w:lang w:bidi="en-US"/>
        </w:rPr>
      </w:pPr>
    </w:p>
    <w:p w:rsidR="00002C6F" w:rsidRPr="00061648" w:rsidRDefault="00623CD9" w:rsidP="00002C6F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</w:t>
      </w:r>
      <w:r w:rsidR="006F0ACB">
        <w:rPr>
          <w:b/>
          <w:sz w:val="32"/>
          <w:szCs w:val="32"/>
          <w:lang w:bidi="en-US"/>
        </w:rPr>
        <w:t>2-2023</w:t>
      </w:r>
      <w:r w:rsidR="00002C6F" w:rsidRPr="00061648">
        <w:rPr>
          <w:b/>
          <w:sz w:val="32"/>
          <w:szCs w:val="32"/>
          <w:lang w:bidi="en-US"/>
        </w:rPr>
        <w:t xml:space="preserve"> учебный год</w:t>
      </w: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5E7C13">
      <w:pPr>
        <w:rPr>
          <w:b/>
          <w:lang w:bidi="en-US"/>
        </w:rPr>
      </w:pPr>
    </w:p>
    <w:p w:rsidR="00002C6F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jc w:val="center"/>
        <w:rPr>
          <w:b/>
          <w:lang w:bidi="en-US"/>
        </w:rPr>
      </w:pPr>
    </w:p>
    <w:p w:rsidR="00002C6F" w:rsidRPr="00061648" w:rsidRDefault="00002C6F" w:rsidP="00002C6F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002C6F" w:rsidRDefault="004F611F" w:rsidP="004F611F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Биктеева</w:t>
      </w:r>
      <w:proofErr w:type="spellEnd"/>
      <w:r>
        <w:rPr>
          <w:sz w:val="28"/>
          <w:szCs w:val="28"/>
          <w:lang w:bidi="en-US"/>
        </w:rPr>
        <w:t xml:space="preserve"> Е.А.</w:t>
      </w:r>
      <w:r w:rsidR="00002C6F">
        <w:rPr>
          <w:sz w:val="28"/>
          <w:szCs w:val="28"/>
          <w:lang w:bidi="en-US"/>
        </w:rPr>
        <w:t xml:space="preserve"> учитель истории  и обществознания</w:t>
      </w: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002C6F">
      <w:pPr>
        <w:jc w:val="center"/>
        <w:rPr>
          <w:sz w:val="28"/>
          <w:szCs w:val="28"/>
          <w:lang w:bidi="en-US"/>
        </w:rPr>
      </w:pPr>
    </w:p>
    <w:p w:rsidR="002E0F39" w:rsidRDefault="002E0F39" w:rsidP="00002C6F">
      <w:pPr>
        <w:jc w:val="center"/>
        <w:rPr>
          <w:sz w:val="28"/>
          <w:szCs w:val="28"/>
          <w:lang w:bidi="en-US"/>
        </w:rPr>
      </w:pPr>
    </w:p>
    <w:p w:rsidR="00002C6F" w:rsidRDefault="00002C6F" w:rsidP="00C94254">
      <w:pPr>
        <w:rPr>
          <w:sz w:val="28"/>
          <w:szCs w:val="28"/>
          <w:lang w:bidi="en-US"/>
        </w:rPr>
      </w:pPr>
    </w:p>
    <w:p w:rsidR="004F611F" w:rsidRDefault="004F611F" w:rsidP="00C94254">
      <w:pPr>
        <w:rPr>
          <w:sz w:val="28"/>
          <w:szCs w:val="28"/>
          <w:lang w:bidi="en-US"/>
        </w:rPr>
      </w:pPr>
    </w:p>
    <w:p w:rsidR="004F611F" w:rsidRDefault="004F611F" w:rsidP="00C94254">
      <w:pPr>
        <w:rPr>
          <w:sz w:val="28"/>
          <w:szCs w:val="28"/>
          <w:lang w:bidi="en-US"/>
        </w:rPr>
      </w:pPr>
    </w:p>
    <w:p w:rsidR="005E7C13" w:rsidRDefault="005E7C13" w:rsidP="00C94254">
      <w:pPr>
        <w:rPr>
          <w:b/>
        </w:rPr>
      </w:pPr>
    </w:p>
    <w:p w:rsidR="002F3979" w:rsidRPr="005E7C13" w:rsidRDefault="00002C6F" w:rsidP="005E7C13">
      <w:pPr>
        <w:spacing w:line="360" w:lineRule="auto"/>
        <w:jc w:val="center"/>
        <w:rPr>
          <w:b/>
        </w:rPr>
      </w:pPr>
      <w:r w:rsidRPr="005E7C13">
        <w:rPr>
          <w:b/>
        </w:rPr>
        <w:t>ПОЯСНИТЕЛЬНАЯ ЗАПИСКА</w:t>
      </w:r>
    </w:p>
    <w:p w:rsidR="002F3979" w:rsidRPr="005E7C13" w:rsidRDefault="002F3979" w:rsidP="005E7C13">
      <w:pPr>
        <w:spacing w:line="360" w:lineRule="auto"/>
        <w:ind w:firstLine="567"/>
        <w:jc w:val="both"/>
      </w:pPr>
      <w:r w:rsidRPr="005E7C13">
        <w:t>Рабочая программа практикума по обществознанию (подготовка к ОГЭ</w:t>
      </w:r>
      <w:r w:rsidR="00623CD9" w:rsidRPr="005E7C13">
        <w:t xml:space="preserve">) составлена для </w:t>
      </w:r>
      <w:proofErr w:type="gramStart"/>
      <w:r w:rsidR="00623CD9" w:rsidRPr="005E7C13">
        <w:t>обучающихся</w:t>
      </w:r>
      <w:proofErr w:type="gramEnd"/>
      <w:r w:rsidR="00623CD9" w:rsidRPr="005E7C13">
        <w:t xml:space="preserve">  9А</w:t>
      </w:r>
      <w:r w:rsidRPr="005E7C13">
        <w:t xml:space="preserve"> класса МОУ «Гимназия № 29» </w:t>
      </w:r>
      <w:proofErr w:type="spellStart"/>
      <w:r w:rsidRPr="005E7C13">
        <w:t>г.о</w:t>
      </w:r>
      <w:proofErr w:type="spellEnd"/>
      <w:r w:rsidRPr="005E7C13"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2F3979" w:rsidRPr="005E7C13" w:rsidRDefault="002F3979" w:rsidP="005E7C13">
      <w:pPr>
        <w:pStyle w:val="a5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Рабочая программа составлена на основе </w:t>
      </w:r>
    </w:p>
    <w:p w:rsidR="002F3979" w:rsidRPr="005E7C13" w:rsidRDefault="002F3979" w:rsidP="005E7C13">
      <w:pPr>
        <w:pStyle w:val="a5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Федерального закона от 29.12.2012 № 273-ФЗ «Об образовании в Российской Федерации» (с изменениями и дополнениями); 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2F3979" w:rsidRPr="005E7C13" w:rsidRDefault="002F3979" w:rsidP="005E7C13">
      <w:pPr>
        <w:pStyle w:val="a5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2F3979" w:rsidRPr="005E7C13" w:rsidRDefault="002F3979" w:rsidP="005E7C13">
      <w:pPr>
        <w:spacing w:line="360" w:lineRule="auto"/>
        <w:jc w:val="both"/>
      </w:pPr>
      <w:r w:rsidRPr="005E7C13">
        <w:t xml:space="preserve">         Программы для общеобразовательных учреждений. Обществознание, 8-9 к</w:t>
      </w:r>
      <w:r w:rsidR="006F0ACB">
        <w:t xml:space="preserve">лассы  (Составитель Т.Е. </w:t>
      </w:r>
      <w:proofErr w:type="spellStart"/>
      <w:r w:rsidR="006F0ACB">
        <w:t>Лискова</w:t>
      </w:r>
      <w:proofErr w:type="spellEnd"/>
      <w:r w:rsidRPr="005E7C13">
        <w:t>);</w:t>
      </w:r>
    </w:p>
    <w:p w:rsidR="002F3979" w:rsidRPr="005E7C13" w:rsidRDefault="002F3979" w:rsidP="005E7C13">
      <w:pPr>
        <w:spacing w:line="360" w:lineRule="auto"/>
        <w:ind w:firstLine="57"/>
        <w:jc w:val="both"/>
        <w:rPr>
          <w:color w:val="000000"/>
        </w:rPr>
      </w:pPr>
      <w:r w:rsidRPr="005E7C13">
        <w:rPr>
          <w:color w:val="000000"/>
        </w:rPr>
        <w:t xml:space="preserve">         Программа соответствует УМК </w:t>
      </w:r>
      <w:r w:rsidR="006F0ACB">
        <w:rPr>
          <w:color w:val="000000"/>
        </w:rPr>
        <w:t>«Сферы»</w:t>
      </w:r>
      <w:r w:rsidRPr="005E7C13">
        <w:t xml:space="preserve"> Обществознание 8-9 класс. Учебник для общеобразовательных школ. - М.: </w:t>
      </w:r>
      <w:r w:rsidR="006F0ACB">
        <w:t>Просвещение</w:t>
      </w:r>
      <w:r w:rsidRPr="005E7C13">
        <w:t xml:space="preserve">, </w:t>
      </w:r>
      <w:r w:rsidRPr="005E7C13">
        <w:rPr>
          <w:color w:val="000000"/>
        </w:rPr>
        <w:t xml:space="preserve">и </w:t>
      </w:r>
      <w:proofErr w:type="gramStart"/>
      <w:r w:rsidRPr="005E7C13">
        <w:rPr>
          <w:color w:val="000000"/>
        </w:rPr>
        <w:t>обеспечена</w:t>
      </w:r>
      <w:proofErr w:type="gramEnd"/>
      <w:r w:rsidRPr="005E7C13">
        <w:rPr>
          <w:color w:val="000000"/>
        </w:rPr>
        <w:t xml:space="preserve"> соответствующим учебно-методическим комплексом.  </w:t>
      </w:r>
    </w:p>
    <w:p w:rsidR="002F3979" w:rsidRPr="005E7C13" w:rsidRDefault="002F3979" w:rsidP="005E7C13">
      <w:pPr>
        <w:spacing w:line="360" w:lineRule="auto"/>
        <w:ind w:firstLine="57"/>
        <w:jc w:val="both"/>
      </w:pPr>
      <w:r w:rsidRPr="005E7C13">
        <w:t xml:space="preserve">          На проведение прак</w:t>
      </w:r>
      <w:r w:rsidR="00623CD9" w:rsidRPr="005E7C13">
        <w:t>тикума по обществознанию  в  9</w:t>
      </w:r>
      <w:proofErr w:type="gramStart"/>
      <w:r w:rsidR="00623CD9" w:rsidRPr="005E7C13">
        <w:t xml:space="preserve"> А</w:t>
      </w:r>
      <w:proofErr w:type="gramEnd"/>
      <w:r w:rsidRPr="005E7C13">
        <w:t xml:space="preserve">  классе отводится  0,5 часов  в неделю, всего – 17 часов в год.</w:t>
      </w:r>
    </w:p>
    <w:p w:rsidR="002F3979" w:rsidRPr="005E7C13" w:rsidRDefault="002F3979" w:rsidP="005E7C13">
      <w:pPr>
        <w:spacing w:line="360" w:lineRule="auto"/>
        <w:ind w:firstLine="57"/>
        <w:jc w:val="both"/>
      </w:pPr>
      <w:r w:rsidRPr="005E7C13"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2F3979" w:rsidRPr="005E7C13" w:rsidRDefault="002F3979" w:rsidP="005E7C13">
      <w:pPr>
        <w:spacing w:line="360" w:lineRule="auto"/>
        <w:jc w:val="both"/>
      </w:pPr>
    </w:p>
    <w:p w:rsidR="00B76AE0" w:rsidRPr="005E7C13" w:rsidRDefault="00B76AE0" w:rsidP="005E7C13">
      <w:pPr>
        <w:spacing w:line="360" w:lineRule="auto"/>
        <w:ind w:firstLine="57"/>
        <w:jc w:val="both"/>
        <w:rPr>
          <w:b/>
        </w:rPr>
      </w:pPr>
    </w:p>
    <w:p w:rsidR="00B76AE0" w:rsidRPr="005E7C13" w:rsidRDefault="00B76AE0" w:rsidP="005E7C13">
      <w:pPr>
        <w:spacing w:line="360" w:lineRule="auto"/>
        <w:ind w:firstLine="57"/>
        <w:jc w:val="both"/>
        <w:rPr>
          <w:b/>
        </w:rPr>
      </w:pPr>
    </w:p>
    <w:p w:rsidR="002F3979" w:rsidRPr="005E7C13" w:rsidRDefault="007E0781" w:rsidP="005E7C13">
      <w:pPr>
        <w:spacing w:line="360" w:lineRule="auto"/>
        <w:ind w:firstLine="57"/>
        <w:jc w:val="center"/>
        <w:rPr>
          <w:b/>
        </w:rPr>
      </w:pPr>
      <w:r w:rsidRPr="005E7C13">
        <w:rPr>
          <w:b/>
        </w:rPr>
        <w:lastRenderedPageBreak/>
        <w:t>Общая характеристика практикума</w:t>
      </w:r>
    </w:p>
    <w:p w:rsidR="00002C6F" w:rsidRPr="005E7C13" w:rsidRDefault="00002C6F" w:rsidP="005E7C13">
      <w:pPr>
        <w:autoSpaceDE w:val="0"/>
        <w:autoSpaceDN w:val="0"/>
        <w:adjustRightInd w:val="0"/>
        <w:spacing w:line="360" w:lineRule="auto"/>
        <w:ind w:firstLine="57"/>
        <w:jc w:val="both"/>
      </w:pPr>
      <w:r w:rsidRPr="005E7C13">
        <w:t xml:space="preserve"> </w:t>
      </w:r>
      <w:r w:rsidR="007E0781" w:rsidRPr="005E7C13">
        <w:t xml:space="preserve"> </w:t>
      </w:r>
      <w:r w:rsidR="00BB0CD2" w:rsidRPr="005E7C13">
        <w:t xml:space="preserve">     </w:t>
      </w:r>
      <w:r w:rsidR="007E0781" w:rsidRPr="005E7C13">
        <w:t>Данный  практикум</w:t>
      </w:r>
      <w:r w:rsidRPr="005E7C13">
        <w:t xml:space="preserve"> предназначен для эффек</w:t>
      </w:r>
      <w:r w:rsidR="004F611F">
        <w:t>тивной подготовки старшеклассни</w:t>
      </w:r>
      <w:r w:rsidRPr="005E7C13">
        <w:t xml:space="preserve">ков к сдаче единого государственного экзамена  по обществознанию, который по своему содержанию соответствует государственному стандарту среднего (полного) образования по предметам. Курс ориентирован на повторение, систематизацию и углубление изучения курса обществознания по тематическим элементам содержания каждого из традиционно выделяемых содержательных разделов («Общество и человек», «Экономика», «Социальные отношения», «Политика», «Право»). </w:t>
      </w:r>
    </w:p>
    <w:p w:rsidR="00002C6F" w:rsidRPr="005E7C13" w:rsidRDefault="007E0781" w:rsidP="005E7C13">
      <w:pPr>
        <w:pStyle w:val="a5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b/>
          <w:sz w:val="24"/>
          <w:szCs w:val="24"/>
        </w:rPr>
        <w:t>Цель практикума</w:t>
      </w:r>
      <w:r w:rsidR="00002C6F" w:rsidRPr="005E7C13">
        <w:rPr>
          <w:rFonts w:ascii="Times New Roman" w:hAnsi="Times New Roman" w:cs="Times New Roman"/>
          <w:sz w:val="24"/>
          <w:szCs w:val="24"/>
        </w:rPr>
        <w:t>: организация систематической качественной подготовки уча</w:t>
      </w:r>
      <w:r w:rsidR="006F0ACB">
        <w:rPr>
          <w:rFonts w:ascii="Times New Roman" w:hAnsi="Times New Roman" w:cs="Times New Roman"/>
          <w:sz w:val="24"/>
          <w:szCs w:val="24"/>
        </w:rPr>
        <w:t>щихся к сдаче экзамена в форме О</w:t>
      </w:r>
      <w:r w:rsidR="00002C6F" w:rsidRPr="005E7C13">
        <w:rPr>
          <w:rFonts w:ascii="Times New Roman" w:hAnsi="Times New Roman" w:cs="Times New Roman"/>
          <w:sz w:val="24"/>
          <w:szCs w:val="24"/>
        </w:rPr>
        <w:t xml:space="preserve">ГЭ.  </w:t>
      </w:r>
    </w:p>
    <w:p w:rsidR="00002C6F" w:rsidRPr="005E7C13" w:rsidRDefault="007E0781" w:rsidP="005E7C13">
      <w:pPr>
        <w:pStyle w:val="a5"/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7C13">
        <w:rPr>
          <w:rFonts w:ascii="Times New Roman" w:hAnsi="Times New Roman" w:cs="Times New Roman"/>
          <w:b/>
          <w:sz w:val="24"/>
          <w:szCs w:val="24"/>
        </w:rPr>
        <w:t>Задачи практикума</w:t>
      </w:r>
      <w:r w:rsidR="00002C6F" w:rsidRPr="005E7C13">
        <w:rPr>
          <w:rFonts w:ascii="Times New Roman" w:hAnsi="Times New Roman" w:cs="Times New Roman"/>
          <w:b/>
          <w:sz w:val="24"/>
          <w:szCs w:val="24"/>
        </w:rPr>
        <w:t>: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- повышение предметной компетентности учеников; 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развитие у учащихся устойчивого интереса к предмету;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краткое изложение и повторение курса обществознания;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ознакомление учащихся со структурой и содержанием контрольных измерительных материалов по предмету, распределением заданий различного типа (с выбором ответа, с кратким ответом, с развернутым ответом);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овладение  умениями и навыками решения типовых тестовых заданий и заданий повышенной и высокой сложности;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 xml:space="preserve">- формирование умения работать с инструкциями, регламентирующими процедуру проведения экзамена в целом; </w:t>
      </w:r>
    </w:p>
    <w:p w:rsidR="00002C6F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формирование умения эффективно распределять время на выполнение заданий различных типов, правильно оформлять решения заданий с развернутым ответом;</w:t>
      </w:r>
    </w:p>
    <w:p w:rsidR="007E0781" w:rsidRPr="005E7C13" w:rsidRDefault="00002C6F" w:rsidP="005E7C13">
      <w:pPr>
        <w:pStyle w:val="a5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E7C13">
        <w:rPr>
          <w:rFonts w:ascii="Times New Roman" w:hAnsi="Times New Roman" w:cs="Times New Roman"/>
          <w:sz w:val="24"/>
          <w:szCs w:val="24"/>
        </w:rPr>
        <w:t>- формирование позитивного от</w:t>
      </w:r>
      <w:r w:rsidR="006F0ACB">
        <w:rPr>
          <w:rFonts w:ascii="Times New Roman" w:hAnsi="Times New Roman" w:cs="Times New Roman"/>
          <w:sz w:val="24"/>
          <w:szCs w:val="24"/>
        </w:rPr>
        <w:t>ношения у учащихся к процедуре ОГЭ по обществознанию</w:t>
      </w:r>
      <w:r w:rsidRPr="005E7C13">
        <w:rPr>
          <w:rFonts w:ascii="Times New Roman" w:hAnsi="Times New Roman" w:cs="Times New Roman"/>
          <w:sz w:val="24"/>
          <w:szCs w:val="24"/>
        </w:rPr>
        <w:t>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Отбор учебного материала для содержания программы осуществлён с учётом целей и задач, указанных выше, времени, выделенного учебным планом на данный кружок,  а также в соответствии с достаточно низким уровнем готовности обучающихся 9 класса к сдаче государственного экзамена по обществознанию.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В основу программы положены следующие принципы: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t>- системный подход,</w:t>
      </w:r>
      <w:r w:rsidRPr="005E7C13">
        <w:rPr>
          <w:rFonts w:ascii="Times New Roman" w:hAnsi="Times New Roman" w:cs="Times New Roman"/>
          <w:sz w:val="24"/>
        </w:rPr>
        <w:t xml:space="preserve"> позволяющий характеризовать современное общество во всех взаимосвязях и взаимозависимостях его основных сфер: экономической, политической, социальной и культурной;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t>- практическая направленность,</w:t>
      </w:r>
      <w:r w:rsidRPr="005E7C13">
        <w:rPr>
          <w:rFonts w:ascii="Times New Roman" w:hAnsi="Times New Roman" w:cs="Times New Roman"/>
          <w:sz w:val="24"/>
        </w:rPr>
        <w:t xml:space="preserve"> позволяющая применять теоретические знания в решении конкретных ситуационных задач, что для подростка особенно значимо;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i/>
          <w:iCs/>
          <w:sz w:val="24"/>
        </w:rPr>
        <w:lastRenderedPageBreak/>
        <w:t xml:space="preserve">- </w:t>
      </w:r>
      <w:proofErr w:type="spellStart"/>
      <w:r w:rsidRPr="005E7C13">
        <w:rPr>
          <w:rFonts w:ascii="Times New Roman" w:hAnsi="Times New Roman" w:cs="Times New Roman"/>
          <w:i/>
          <w:iCs/>
          <w:sz w:val="24"/>
        </w:rPr>
        <w:t>деятельностный</w:t>
      </w:r>
      <w:proofErr w:type="spellEnd"/>
      <w:r w:rsidRPr="005E7C13">
        <w:rPr>
          <w:rFonts w:ascii="Times New Roman" w:hAnsi="Times New Roman" w:cs="Times New Roman"/>
          <w:i/>
          <w:iCs/>
          <w:sz w:val="24"/>
        </w:rPr>
        <w:t xml:space="preserve"> подход</w:t>
      </w:r>
      <w:r w:rsidRPr="005E7C13">
        <w:rPr>
          <w:rFonts w:ascii="Times New Roman" w:hAnsi="Times New Roman" w:cs="Times New Roman"/>
          <w:sz w:val="24"/>
        </w:rPr>
        <w:t>, который проявляется в анализе документов, выработке собственной позиции на основе этого анализа.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Главная содержательная линия курса — человек в обществе. В связи с этим основное внимание уделяется личностному восприятию окружающей действительности, потребностям, интересам, мотивам деятельности, ценностям человека.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 xml:space="preserve">      В программе определены в целостном и систематизированном виде  следующие ключевые аспекты содержания курса обществознания основной школы: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общество как система: структура общества, этапы его развития, исторические типы обществ, взаимосвязь сфер общественной жизни;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экономическая сфера общества: система общественного производства, типы экономических систем, собственность и её виды, рыночная экономика;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политическая сфера общества: государство и его признаки, политические режимы, формы правления и территориального устройства, политические партии, политическая система современной России;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социальная сфера общества: социальная структура, социальная роль и социальный статус, социальная мобильность, социальное неравенство;</w:t>
      </w:r>
    </w:p>
    <w:p w:rsidR="00002C6F" w:rsidRPr="005E7C13" w:rsidRDefault="00002C6F" w:rsidP="005E7C13">
      <w:pPr>
        <w:pStyle w:val="Standard"/>
        <w:spacing w:line="360" w:lineRule="auto"/>
        <w:jc w:val="both"/>
        <w:rPr>
          <w:rFonts w:ascii="Times New Roman" w:hAnsi="Times New Roman" w:cs="Times New Roman"/>
          <w:b/>
          <w:bCs/>
          <w:sz w:val="24"/>
        </w:rPr>
      </w:pPr>
      <w:r w:rsidRPr="005E7C13">
        <w:rPr>
          <w:rFonts w:ascii="Times New Roman" w:hAnsi="Times New Roman" w:cs="Times New Roman"/>
          <w:sz w:val="24"/>
        </w:rPr>
        <w:t>- духовная сфера общества: религия, наука, образование, искусство, право, мораль.</w:t>
      </w:r>
    </w:p>
    <w:p w:rsidR="00002C6F" w:rsidRPr="005E7C13" w:rsidRDefault="00002C6F" w:rsidP="005E7C13">
      <w:pPr>
        <w:spacing w:line="360" w:lineRule="auto"/>
        <w:jc w:val="both"/>
        <w:rPr>
          <w:b/>
        </w:rPr>
      </w:pPr>
      <w:r w:rsidRPr="005E7C13">
        <w:rPr>
          <w:b/>
        </w:rPr>
        <w:t>Основны</w:t>
      </w:r>
      <w:r w:rsidR="007E0781" w:rsidRPr="005E7C13">
        <w:rPr>
          <w:b/>
        </w:rPr>
        <w:t xml:space="preserve">е формы проведения занятий </w:t>
      </w:r>
      <w:r w:rsidRPr="005E7C13">
        <w:t xml:space="preserve"> – лекция и  практикум.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 xml:space="preserve">В завершении  каждой темы предполагается решение тренировочных заданий, что позволит закрепить теоретические знания на практическом уровне.  </w:t>
      </w:r>
    </w:p>
    <w:p w:rsidR="00002C6F" w:rsidRPr="005E7C13" w:rsidRDefault="00002C6F" w:rsidP="005E7C13">
      <w:pPr>
        <w:spacing w:line="360" w:lineRule="auto"/>
        <w:jc w:val="both"/>
        <w:rPr>
          <w:u w:val="single"/>
        </w:rPr>
      </w:pPr>
      <w:r w:rsidRPr="005E7C13">
        <w:t xml:space="preserve">Практикум предполагает знакомство со структурой  экзаменационной работы по обществознанию, а также с особенностями  выполнения заданий различных типов. 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Ведущими методами изучения являются: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речевая деятельность;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практические умения для выполнения зад</w:t>
      </w:r>
      <w:r w:rsidR="006F0ACB">
        <w:t>аний различных видов ОГЭ.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Приёмы организации деятельности:</w:t>
      </w:r>
    </w:p>
    <w:p w:rsidR="00002C6F" w:rsidRPr="005E7C13" w:rsidRDefault="00002C6F" w:rsidP="005E7C13">
      <w:pPr>
        <w:spacing w:line="360" w:lineRule="auto"/>
        <w:jc w:val="both"/>
        <w:rPr>
          <w:i/>
        </w:rPr>
      </w:pPr>
      <w:r w:rsidRPr="005E7C13">
        <w:rPr>
          <w:i/>
        </w:rPr>
        <w:t>Интерактивные-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лекция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дискуссии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мини-сочинение</w:t>
      </w:r>
    </w:p>
    <w:p w:rsidR="00002C6F" w:rsidRPr="005E7C13" w:rsidRDefault="00002C6F" w:rsidP="005E7C13">
      <w:pPr>
        <w:spacing w:line="360" w:lineRule="auto"/>
        <w:jc w:val="both"/>
        <w:rPr>
          <w:i/>
        </w:rPr>
      </w:pPr>
      <w:r w:rsidRPr="005E7C13">
        <w:rPr>
          <w:i/>
        </w:rPr>
        <w:t>Активные-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семинар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●  практическая работа</w:t>
      </w:r>
    </w:p>
    <w:p w:rsidR="00002C6F" w:rsidRPr="005E7C13" w:rsidRDefault="00002C6F" w:rsidP="005E7C13">
      <w:pPr>
        <w:spacing w:line="360" w:lineRule="auto"/>
        <w:jc w:val="both"/>
        <w:rPr>
          <w:b/>
          <w:i/>
        </w:rPr>
      </w:pPr>
      <w:r w:rsidRPr="005E7C13">
        <w:rPr>
          <w:b/>
          <w:i/>
        </w:rPr>
        <w:t>Возможны следующие виды деятельности учащихся: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>-анализ источников;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lastRenderedPageBreak/>
        <w:t>-написание эссе;</w:t>
      </w:r>
    </w:p>
    <w:p w:rsidR="00002C6F" w:rsidRPr="005E7C13" w:rsidRDefault="00002C6F" w:rsidP="005E7C13">
      <w:pPr>
        <w:spacing w:line="360" w:lineRule="auto"/>
        <w:jc w:val="both"/>
      </w:pPr>
      <w:r w:rsidRPr="005E7C13">
        <w:t xml:space="preserve">-решение тренировочных заданий по </w:t>
      </w:r>
      <w:r w:rsidR="006F0ACB">
        <w:t xml:space="preserve">обществознанию </w:t>
      </w:r>
      <w:proofErr w:type="gramStart"/>
      <w:r w:rsidR="006F0ACB">
        <w:t xml:space="preserve">( </w:t>
      </w:r>
      <w:proofErr w:type="spellStart"/>
      <w:proofErr w:type="gramEnd"/>
      <w:r w:rsidR="006F0ACB">
        <w:t>КИМы</w:t>
      </w:r>
      <w:proofErr w:type="spellEnd"/>
      <w:r w:rsidR="006F0ACB">
        <w:t xml:space="preserve">  ОГЭ</w:t>
      </w:r>
      <w:r w:rsidRPr="005E7C13">
        <w:t>).</w:t>
      </w:r>
    </w:p>
    <w:p w:rsidR="00002C6F" w:rsidRPr="005E7C13" w:rsidRDefault="00002C6F" w:rsidP="005E7C13">
      <w:pPr>
        <w:shd w:val="clear" w:color="auto" w:fill="FFFFFF"/>
        <w:spacing w:line="360" w:lineRule="auto"/>
        <w:jc w:val="both"/>
      </w:pPr>
      <w:r w:rsidRPr="005E7C13">
        <w:rPr>
          <w:b/>
          <w:bCs/>
        </w:rPr>
        <w:t>Система оценивания и формы контроля:</w:t>
      </w:r>
    </w:p>
    <w:p w:rsidR="00002C6F" w:rsidRPr="005E7C13" w:rsidRDefault="00002C6F" w:rsidP="005E7C13">
      <w:pPr>
        <w:shd w:val="clear" w:color="auto" w:fill="FFFFFF"/>
        <w:spacing w:line="360" w:lineRule="auto"/>
        <w:jc w:val="both"/>
      </w:pPr>
      <w:r w:rsidRPr="005E7C13">
        <w:t xml:space="preserve">На протяжении всего курса обучения </w:t>
      </w:r>
      <w:r w:rsidR="007E0781" w:rsidRPr="005E7C13">
        <w:t>обу</w:t>
      </w:r>
      <w:r w:rsidRPr="005E7C13">
        <w:t>ча</w:t>
      </w:r>
      <w:r w:rsidR="007E0781" w:rsidRPr="005E7C13">
        <w:t>ю</w:t>
      </w:r>
      <w:r w:rsidRPr="005E7C13">
        <w:t xml:space="preserve">щиеся выполняют задания различных уровней сложности. В конце изучения каждого модульного курса проводится контрольная письменная работа по заданиям </w:t>
      </w:r>
      <w:r w:rsidR="006F0ACB">
        <w:t>ОГЭ</w:t>
      </w:r>
      <w:r w:rsidRPr="005E7C13">
        <w:t xml:space="preserve"> в рамках данной темы. В конце курса учащиеся пишут пробный </w:t>
      </w:r>
      <w:r w:rsidR="006F0ACB">
        <w:t>ОГЭ</w:t>
      </w:r>
      <w:bookmarkStart w:id="0" w:name="_GoBack"/>
      <w:bookmarkEnd w:id="0"/>
      <w:r w:rsidRPr="005E7C13">
        <w:t>.</w:t>
      </w:r>
    </w:p>
    <w:p w:rsidR="00002C6F" w:rsidRPr="005E7C13" w:rsidRDefault="00002C6F" w:rsidP="005E7C13">
      <w:pPr>
        <w:pStyle w:val="a3"/>
        <w:spacing w:before="0" w:beforeAutospacing="0" w:after="0" w:afterAutospacing="0" w:line="360" w:lineRule="auto"/>
        <w:jc w:val="both"/>
        <w:rPr>
          <w:b/>
          <w:bCs/>
        </w:rPr>
      </w:pPr>
    </w:p>
    <w:p w:rsidR="00002C6F" w:rsidRPr="005E7C13" w:rsidRDefault="00002C6F" w:rsidP="005E7C13">
      <w:pPr>
        <w:spacing w:line="360" w:lineRule="auto"/>
        <w:jc w:val="center"/>
        <w:rPr>
          <w:b/>
        </w:rPr>
      </w:pPr>
      <w:r w:rsidRPr="005E7C13">
        <w:rPr>
          <w:b/>
        </w:rPr>
        <w:t xml:space="preserve">СОДЕРЖАНИЕ УЧЕБНОГО </w:t>
      </w:r>
      <w:r w:rsidR="00421A81" w:rsidRPr="005E7C13">
        <w:rPr>
          <w:b/>
        </w:rPr>
        <w:t>КУРСА</w:t>
      </w:r>
    </w:p>
    <w:p w:rsidR="00002C6F" w:rsidRPr="005E7C13" w:rsidRDefault="00002C6F" w:rsidP="005E7C13">
      <w:pPr>
        <w:spacing w:line="360" w:lineRule="auto"/>
        <w:jc w:val="both"/>
        <w:rPr>
          <w:b/>
        </w:rPr>
      </w:pPr>
    </w:p>
    <w:p w:rsidR="00002C6F" w:rsidRPr="005E7C13" w:rsidRDefault="00002C6F" w:rsidP="005E7C13">
      <w:pPr>
        <w:shd w:val="clear" w:color="auto" w:fill="FFFFFF"/>
        <w:spacing w:line="360" w:lineRule="auto"/>
        <w:jc w:val="both"/>
        <w:rPr>
          <w:color w:val="333333"/>
        </w:rPr>
      </w:pPr>
      <w:r w:rsidRPr="005E7C13">
        <w:rPr>
          <w:b/>
          <w:bCs/>
          <w:color w:val="333333"/>
        </w:rPr>
        <w:t>Введение 1 час. </w:t>
      </w:r>
      <w:r w:rsidRPr="005E7C13">
        <w:rPr>
          <w:color w:val="333333"/>
        </w:rPr>
        <w:t xml:space="preserve">Общая характеристика особенности  </w:t>
      </w:r>
      <w:proofErr w:type="spellStart"/>
      <w:r w:rsidRPr="005E7C13">
        <w:rPr>
          <w:color w:val="333333"/>
        </w:rPr>
        <w:t>КИМов</w:t>
      </w:r>
      <w:proofErr w:type="spellEnd"/>
      <w:r w:rsidRPr="005E7C13">
        <w:rPr>
          <w:color w:val="333333"/>
        </w:rPr>
        <w:t xml:space="preserve"> по обществознанию, спецификой проведения экзамена, знакомство с кодификатором, спецификацией, демонстрационной версией ЕГЭ</w:t>
      </w:r>
      <w:r w:rsidRPr="005E7C13">
        <w:rPr>
          <w:b/>
          <w:bCs/>
          <w:color w:val="333333"/>
        </w:rPr>
        <w:t>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</w:t>
      </w:r>
      <w:r w:rsidRPr="005E7C13">
        <w:rPr>
          <w:rFonts w:ascii="Times New Roman" w:hAnsi="Times New Roman"/>
          <w:b/>
          <w:sz w:val="24"/>
          <w:szCs w:val="24"/>
        </w:rPr>
        <w:t>. Современное общество.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Из каких позиций складывается содержательная линия  «Общество»? Сложные вопросы темы. На какие особенности общества как системы следует обратить внимание при подготовке к экзамену? В чём состоит смысл теоретического положения о том, что общество – это обособившаяся от природы часть материального мира?  Какие особенности традиционного, индустриального и постиндустриального общества нужно учитывать при выполнении экзаменационной работы Социальные институты? Угрозы </w:t>
      </w:r>
      <w:r w:rsidRPr="005E7C13">
        <w:rPr>
          <w:rFonts w:ascii="Times New Roman" w:hAnsi="Times New Roman"/>
          <w:sz w:val="24"/>
          <w:szCs w:val="24"/>
          <w:lang w:val="en-US"/>
        </w:rPr>
        <w:t>XXI</w:t>
      </w:r>
      <w:r w:rsidRPr="005E7C13">
        <w:rPr>
          <w:rFonts w:ascii="Times New Roman" w:hAnsi="Times New Roman"/>
          <w:sz w:val="24"/>
          <w:szCs w:val="24"/>
        </w:rPr>
        <w:t xml:space="preserve"> в. (глобальные проблемы)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5E7C13">
        <w:rPr>
          <w:rFonts w:ascii="Times New Roman" w:hAnsi="Times New Roman"/>
          <w:b/>
          <w:sz w:val="24"/>
          <w:szCs w:val="24"/>
        </w:rPr>
        <w:t xml:space="preserve">. Человек среди людей.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Что нужно знать в положениях содержательной линии «Человек»? Ключевые понятия и термины содержательной линии «Человек». Какие особенности человека имеют биологическую природу, а какие – социальную? Духовная жизнь человека. Мировоззрение, его виды и формы. Чем трудовая деятельность человека отличается от «труда» животных? Какую деятельность можно считать творческой?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Человек в системе социальных связей. Чем различаются понятия «личность», «индивид» и «индивидуальность»?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Ключевые понятия и сложные вопросы  содержательной линии «Познание». В чём особенности рационального познания? Почему истина чаще всего не является окончательной и абсолютной?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5E7C13">
        <w:rPr>
          <w:rFonts w:ascii="Times New Roman" w:hAnsi="Times New Roman"/>
          <w:b/>
          <w:sz w:val="24"/>
          <w:szCs w:val="24"/>
        </w:rPr>
        <w:t xml:space="preserve">. Экономическая сфера жизни.   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lastRenderedPageBreak/>
        <w:t xml:space="preserve">Охватывает круг проблем современного экономического развития, раскрывает сложные и актуальные вопросы экономической сферы. Представлены задания с выбором ответа, кратким ответом и развёрнутым для  решения на практических занятиях.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5E7C13">
        <w:rPr>
          <w:rFonts w:ascii="Times New Roman" w:hAnsi="Times New Roman"/>
          <w:b/>
          <w:sz w:val="24"/>
          <w:szCs w:val="24"/>
        </w:rPr>
        <w:t xml:space="preserve">. Политика и право.                                    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«Право»: основные теоретические положения. Что в правоведении принято называть источником права?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На какие виды разделяются нормативные акты? Какова иерархия законов в РФ?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представляет собой система судов нашей страны?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Каковы общие черты и в чём специфика отраслей российского права?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V</w:t>
      </w:r>
      <w:r w:rsidRPr="005E7C13">
        <w:rPr>
          <w:rFonts w:ascii="Times New Roman" w:hAnsi="Times New Roman"/>
          <w:b/>
          <w:sz w:val="24"/>
          <w:szCs w:val="24"/>
        </w:rPr>
        <w:t xml:space="preserve">. Духовная  жизнь общества. 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Какой круг знаний охватывают задания по вопросам, касающимся духовно-нравственной сферы? Основные понятия и проблемные вопросы по теме «Духовная культура». Что такое диалог культур? Каковы признаки массовой, народной и элитарной культуры? С чем связана интернационализация культуры?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такое образование? Каковы основные элементы образовательной системы РФ? Какую роль играет наука в современном обществе? В чём проявляется нравственная ответственность учёного?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В чём отличие морали от других социальных норм? Каковы категории морали? Вопросы взаимоотношения религии и общества, закреплённые в Конституции РФ. 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Каковы основные формы и направления в искусстве?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Раздел </w:t>
      </w:r>
      <w:r w:rsidRPr="005E7C13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5E7C13">
        <w:rPr>
          <w:rFonts w:ascii="Times New Roman" w:hAnsi="Times New Roman"/>
          <w:b/>
          <w:sz w:val="24"/>
          <w:szCs w:val="24"/>
        </w:rPr>
        <w:t>. Социальная  жизнь общества.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Что нужно знать в положениях содержательной линии «Социальная сфера». Сложные вопросы по теме  «Социальная сфера». Что такое социальная структура? Социальная </w:t>
      </w:r>
      <w:proofErr w:type="gramStart"/>
      <w:r w:rsidRPr="005E7C13">
        <w:rPr>
          <w:rFonts w:ascii="Times New Roman" w:hAnsi="Times New Roman"/>
          <w:sz w:val="24"/>
          <w:szCs w:val="24"/>
        </w:rPr>
        <w:t>группа</w:t>
      </w:r>
      <w:proofErr w:type="gramEnd"/>
      <w:r w:rsidRPr="005E7C13">
        <w:rPr>
          <w:rFonts w:ascii="Times New Roman" w:hAnsi="Times New Roman"/>
          <w:sz w:val="24"/>
          <w:szCs w:val="24"/>
        </w:rPr>
        <w:t>: по каким критериям их выделяют? По каким признакам выделяют в обществе различные страты?  Социальная мобильность. Что способствует продвижению по социальной лестнице? Что определяет статус человека?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>Что такое нация? В чём опасность межнациональных конфликтов, каковы пути их решения? На каких принципах должны быть основаны межнациональные отношения в современном обществе?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Семья – социальная группа или социальный институт?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Почему молодёжь считают социальной группой?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Практикум. </w:t>
      </w: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sz w:val="24"/>
          <w:szCs w:val="24"/>
        </w:rPr>
        <w:t xml:space="preserve">Структура  экзаменационной работы. Особенности выполнения заданий различных типов.    </w:t>
      </w:r>
    </w:p>
    <w:p w:rsidR="00421A81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E7C13">
        <w:rPr>
          <w:rFonts w:ascii="Times New Roman" w:hAnsi="Times New Roman"/>
          <w:b/>
          <w:sz w:val="24"/>
          <w:szCs w:val="24"/>
        </w:rPr>
        <w:t xml:space="preserve">Итоговое повторение. </w:t>
      </w:r>
    </w:p>
    <w:p w:rsidR="00BB0CD2" w:rsidRPr="005E7C13" w:rsidRDefault="00421A81" w:rsidP="005E7C13">
      <w:pPr>
        <w:spacing w:line="360" w:lineRule="auto"/>
        <w:jc w:val="center"/>
        <w:rPr>
          <w:b/>
        </w:rPr>
      </w:pPr>
      <w:r w:rsidRPr="005E7C13">
        <w:rPr>
          <w:b/>
        </w:rPr>
        <w:lastRenderedPageBreak/>
        <w:t>ОЖИДАЕМЫЕ РЕЗУЛЬТАТЫ ОБУЧЕНИЯ</w:t>
      </w:r>
    </w:p>
    <w:p w:rsidR="00BB0CD2" w:rsidRPr="005E7C13" w:rsidRDefault="00BB0CD2" w:rsidP="005E7C13">
      <w:pPr>
        <w:spacing w:line="360" w:lineRule="auto"/>
        <w:jc w:val="both"/>
        <w:rPr>
          <w:iCs/>
        </w:rPr>
      </w:pPr>
      <w:r w:rsidRPr="005E7C13">
        <w:t xml:space="preserve">предлагаемый практикум должен помочь </w:t>
      </w:r>
      <w:proofErr w:type="gramStart"/>
      <w:r w:rsidRPr="005E7C13">
        <w:t>обучающимся</w:t>
      </w:r>
      <w:proofErr w:type="gramEnd"/>
      <w:r w:rsidRPr="005E7C13">
        <w:t xml:space="preserve">:   </w:t>
      </w:r>
    </w:p>
    <w:p w:rsidR="00BB0CD2" w:rsidRPr="005E7C13" w:rsidRDefault="00BB0CD2" w:rsidP="005E7C13">
      <w:pPr>
        <w:spacing w:line="360" w:lineRule="auto"/>
        <w:jc w:val="both"/>
      </w:pPr>
      <w:r w:rsidRPr="005E7C13">
        <w:t xml:space="preserve">-     в </w:t>
      </w:r>
      <w:r w:rsidRPr="005E7C13">
        <w:rPr>
          <w:color w:val="000000"/>
        </w:rPr>
        <w:t xml:space="preserve">приобретении </w:t>
      </w:r>
      <w:proofErr w:type="gramStart"/>
      <w:r w:rsidRPr="005E7C13">
        <w:rPr>
          <w:color w:val="000000"/>
        </w:rPr>
        <w:t>обучающимися</w:t>
      </w:r>
      <w:proofErr w:type="gramEnd"/>
      <w:r w:rsidRPr="005E7C13">
        <w:rPr>
          <w:color w:val="000000"/>
        </w:rPr>
        <w:t xml:space="preserve"> опыта познавательной и практической деятельности, в </w:t>
      </w:r>
      <w:r w:rsidRPr="005E7C13">
        <w:rPr>
          <w:color w:val="000000"/>
          <w:spacing w:val="-3"/>
        </w:rPr>
        <w:t>который войдут: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</w:rPr>
        <w:t xml:space="preserve">работа с источниками социальной   информации, с использованием современных средств коммуникации </w:t>
      </w:r>
      <w:r w:rsidRPr="005E7C13">
        <w:rPr>
          <w:color w:val="000000"/>
          <w:spacing w:val="-1"/>
        </w:rPr>
        <w:t>(включая ресурсы Интернета);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3"/>
        </w:rPr>
        <w:t xml:space="preserve">критическое осмысление актуальной социальной    информации,  поступающей из разных источников, </w:t>
      </w:r>
      <w:r w:rsidRPr="005E7C13">
        <w:rPr>
          <w:color w:val="000000"/>
          <w:spacing w:val="-1"/>
        </w:rPr>
        <w:t>формулирование на этой основе собственных заключений и оценочных суждений;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-1"/>
        </w:rPr>
        <w:t>решение познавательных и практических задач, отражающих типичные социальные ситуации;</w:t>
      </w:r>
    </w:p>
    <w:p w:rsidR="00BB0CD2" w:rsidRPr="005E7C13" w:rsidRDefault="00BB0CD2" w:rsidP="005E7C13">
      <w:pPr>
        <w:spacing w:line="360" w:lineRule="auto"/>
        <w:jc w:val="both"/>
        <w:rPr>
          <w:color w:val="000000"/>
        </w:rPr>
      </w:pPr>
      <w:r w:rsidRPr="005E7C13">
        <w:rPr>
          <w:color w:val="000000"/>
          <w:spacing w:val="-1"/>
        </w:rPr>
        <w:t>анализ современных общественных явлений и событий;</w:t>
      </w:r>
    </w:p>
    <w:p w:rsidR="00BB0CD2" w:rsidRPr="005E7C13" w:rsidRDefault="00BB0CD2" w:rsidP="005E7C13">
      <w:pPr>
        <w:spacing w:line="360" w:lineRule="auto"/>
        <w:jc w:val="both"/>
      </w:pPr>
      <w:r w:rsidRPr="005E7C13">
        <w:t>аргументированная защита своей позиции, оппонирование иному мнению через участие в дискуссиях</w:t>
      </w:r>
      <w:r w:rsidRPr="005E7C13">
        <w:rPr>
          <w:spacing w:val="-1"/>
        </w:rPr>
        <w:t xml:space="preserve"> о современных социальных проблемах;</w:t>
      </w:r>
      <w:r w:rsidRPr="005E7C13">
        <w:t xml:space="preserve">                                                                                                                                      -   успешно сдать ОГЭ и ЕГЭ по обществознанию.</w:t>
      </w:r>
    </w:p>
    <w:p w:rsidR="00BB0CD2" w:rsidRPr="005E7C13" w:rsidRDefault="00BB0CD2" w:rsidP="005E7C13">
      <w:pPr>
        <w:spacing w:line="360" w:lineRule="auto"/>
        <w:jc w:val="both"/>
        <w:rPr>
          <w:b/>
          <w:color w:val="FF0000"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5E7C13" w:rsidRDefault="005E7C13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center"/>
        <w:rPr>
          <w:rFonts w:eastAsia="Batang"/>
          <w:b/>
        </w:rPr>
      </w:pPr>
      <w:r w:rsidRPr="005E7C13">
        <w:rPr>
          <w:rFonts w:eastAsia="Batang"/>
          <w:b/>
        </w:rPr>
        <w:lastRenderedPageBreak/>
        <w:t>Учебно-тематический план</w:t>
      </w:r>
    </w:p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pStyle w:val="a5"/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843"/>
        <w:gridCol w:w="2268"/>
      </w:tblGrid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5E7C1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Разделы, 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pacing w:line="360" w:lineRule="auto"/>
              <w:jc w:val="both"/>
              <w:rPr>
                <w:rFonts w:eastAsia="Batang"/>
                <w:b/>
                <w:i/>
              </w:rPr>
            </w:pPr>
            <w:r w:rsidRPr="005E7C13">
              <w:rPr>
                <w:rFonts w:eastAsia="Batang"/>
                <w:b/>
                <w:i/>
              </w:rPr>
              <w:t>Кол-во</w:t>
            </w:r>
          </w:p>
          <w:p w:rsidR="00002C6F" w:rsidRPr="005E7C13" w:rsidRDefault="007148B1" w:rsidP="005E7C13">
            <w:pPr>
              <w:spacing w:line="360" w:lineRule="auto"/>
              <w:jc w:val="both"/>
              <w:rPr>
                <w:rFonts w:eastAsia="Batang"/>
                <w:b/>
                <w:i/>
              </w:rPr>
            </w:pPr>
            <w:r w:rsidRPr="005E7C13">
              <w:rPr>
                <w:rFonts w:eastAsia="Batang"/>
                <w:b/>
                <w:i/>
              </w:rPr>
              <w:t>практических</w:t>
            </w:r>
          </w:p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7C13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работ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color w:val="333333"/>
              </w:rPr>
            </w:pPr>
            <w:r w:rsidRPr="005E7C13">
              <w:rPr>
                <w:b/>
                <w:bCs/>
                <w:color w:val="333333"/>
              </w:rPr>
              <w:t>Введение</w:t>
            </w:r>
          </w:p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spacing w:line="360" w:lineRule="auto"/>
              <w:jc w:val="both"/>
              <w:rPr>
                <w:b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</w:t>
            </w:r>
            <w:r w:rsidRPr="005E7C13">
              <w:rPr>
                <w:b/>
              </w:rPr>
              <w:t>. Современное общество.</w:t>
            </w:r>
          </w:p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color w:val="333333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iCs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II</w:t>
            </w:r>
            <w:r w:rsidRPr="005E7C13">
              <w:rPr>
                <w:b/>
              </w:rPr>
              <w:t xml:space="preserve">. Человек среди людей.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shd w:val="clear" w:color="auto" w:fill="FFFFFF"/>
              <w:spacing w:line="360" w:lineRule="auto"/>
              <w:jc w:val="both"/>
              <w:rPr>
                <w:b/>
                <w:bCs/>
                <w:iCs/>
              </w:rPr>
            </w:pPr>
            <w:r w:rsidRPr="005E7C13">
              <w:rPr>
                <w:b/>
              </w:rPr>
              <w:t xml:space="preserve">Раздел </w:t>
            </w:r>
            <w:r w:rsidRPr="005E7C13">
              <w:rPr>
                <w:b/>
                <w:lang w:val="en-US"/>
              </w:rPr>
              <w:t>III</w:t>
            </w:r>
            <w:r w:rsidRPr="005E7C13">
              <w:rPr>
                <w:b/>
              </w:rPr>
              <w:t xml:space="preserve">. Экономическая сфера жизни.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Политика и право.                           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Духовная  жизнь общества.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VI</w:t>
            </w: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. Социальная  жизнь общества.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Практикум. Структура  экзаменационной работы. Особенности выполнения заданий различных типов.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002C6F" w:rsidRPr="005E7C13" w:rsidTr="007148B1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421A81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C6F" w:rsidRPr="005E7C13" w:rsidRDefault="00002C6F" w:rsidP="005E7C13">
            <w:pPr>
              <w:pStyle w:val="a5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7C1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02C6F" w:rsidRPr="005E7C13" w:rsidRDefault="00002C6F" w:rsidP="005E7C13">
      <w:pPr>
        <w:spacing w:line="360" w:lineRule="auto"/>
        <w:jc w:val="both"/>
        <w:rPr>
          <w:rFonts w:eastAsia="Batang"/>
          <w:b/>
        </w:rPr>
      </w:pPr>
    </w:p>
    <w:p w:rsidR="00002C6F" w:rsidRPr="005E7C13" w:rsidRDefault="00002C6F" w:rsidP="005E7C13">
      <w:pPr>
        <w:spacing w:line="360" w:lineRule="auto"/>
        <w:jc w:val="both"/>
        <w:rPr>
          <w:b/>
        </w:rPr>
      </w:pPr>
    </w:p>
    <w:p w:rsidR="00002C6F" w:rsidRPr="005E7C13" w:rsidRDefault="00002C6F" w:rsidP="005E7C13">
      <w:pPr>
        <w:spacing w:line="360" w:lineRule="auto"/>
        <w:jc w:val="both"/>
      </w:pPr>
    </w:p>
    <w:p w:rsidR="00FC6A3A" w:rsidRPr="005E7C13" w:rsidRDefault="00FC6A3A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5E7C13" w:rsidRPr="005E7C13" w:rsidRDefault="005E7C13" w:rsidP="005E7C13">
      <w:pPr>
        <w:spacing w:line="360" w:lineRule="auto"/>
        <w:jc w:val="both"/>
      </w:pPr>
    </w:p>
    <w:p w:rsidR="00863A0D" w:rsidRPr="005E7C13" w:rsidRDefault="00863A0D" w:rsidP="005E7C13">
      <w:pPr>
        <w:spacing w:line="360" w:lineRule="auto"/>
        <w:jc w:val="both"/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</w:pPr>
    </w:p>
    <w:p w:rsidR="00863A0D" w:rsidRDefault="00863A0D" w:rsidP="007C7236">
      <w:pPr>
        <w:rPr>
          <w:sz w:val="20"/>
          <w:szCs w:val="20"/>
        </w:rPr>
        <w:sectPr w:rsidR="00863A0D" w:rsidSect="00B76AE0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863A0D" w:rsidRPr="00625C79" w:rsidRDefault="00863A0D" w:rsidP="00863A0D">
      <w:pPr>
        <w:rPr>
          <w:b/>
        </w:rPr>
      </w:pPr>
    </w:p>
    <w:p w:rsidR="00863A0D" w:rsidRPr="00290140" w:rsidRDefault="00863A0D" w:rsidP="00863A0D">
      <w:pPr>
        <w:tabs>
          <w:tab w:val="left" w:pos="8460"/>
        </w:tabs>
        <w:jc w:val="center"/>
        <w:rPr>
          <w:b/>
        </w:rPr>
      </w:pPr>
      <w:r w:rsidRPr="00290140">
        <w:rPr>
          <w:b/>
        </w:rPr>
        <w:t>Календарно-тематическое планирование</w:t>
      </w:r>
    </w:p>
    <w:p w:rsidR="00863A0D" w:rsidRPr="00290140" w:rsidRDefault="003A7BC0" w:rsidP="00463380">
      <w:pPr>
        <w:jc w:val="center"/>
        <w:rPr>
          <w:b/>
        </w:rPr>
      </w:pPr>
      <w:r>
        <w:rPr>
          <w:b/>
        </w:rPr>
        <w:t xml:space="preserve">курса </w:t>
      </w:r>
      <w:r w:rsidR="00623CD9">
        <w:rPr>
          <w:b/>
        </w:rPr>
        <w:t xml:space="preserve"> «П</w:t>
      </w:r>
      <w:r w:rsidR="00463380">
        <w:rPr>
          <w:b/>
        </w:rPr>
        <w:t>рактикум</w:t>
      </w:r>
      <w:r w:rsidR="00623CD9">
        <w:rPr>
          <w:b/>
        </w:rPr>
        <w:t xml:space="preserve"> по обществознанию</w:t>
      </w:r>
      <w:r w:rsidR="00863A0D" w:rsidRPr="00290140">
        <w:rPr>
          <w:b/>
        </w:rPr>
        <w:t>»,</w:t>
      </w:r>
    </w:p>
    <w:p w:rsidR="00863A0D" w:rsidRPr="00290140" w:rsidRDefault="00623CD9" w:rsidP="00863A0D">
      <w:pPr>
        <w:jc w:val="center"/>
        <w:rPr>
          <w:b/>
        </w:rPr>
      </w:pPr>
      <w:r>
        <w:rPr>
          <w:b/>
        </w:rPr>
        <w:t>9А</w:t>
      </w:r>
      <w:r w:rsidR="00863A0D" w:rsidRPr="00290140">
        <w:rPr>
          <w:b/>
        </w:rPr>
        <w:t xml:space="preserve">  класс</w:t>
      </w:r>
    </w:p>
    <w:p w:rsidR="00863A0D" w:rsidRPr="00290140" w:rsidRDefault="00863A0D" w:rsidP="00863A0D">
      <w:pPr>
        <w:jc w:val="center"/>
        <w:rPr>
          <w:b/>
        </w:rPr>
      </w:pPr>
      <w:r>
        <w:rPr>
          <w:b/>
        </w:rPr>
        <w:t xml:space="preserve"> (в неделю 0,5 ч, всего - 17</w:t>
      </w:r>
      <w:r w:rsidRPr="00290140">
        <w:rPr>
          <w:b/>
        </w:rPr>
        <w:t xml:space="preserve"> ч)</w:t>
      </w:r>
    </w:p>
    <w:p w:rsidR="00863A0D" w:rsidRDefault="00863A0D" w:rsidP="007C7236">
      <w:pPr>
        <w:rPr>
          <w:sz w:val="20"/>
          <w:szCs w:val="20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402"/>
        <w:gridCol w:w="993"/>
        <w:gridCol w:w="992"/>
        <w:gridCol w:w="2693"/>
        <w:gridCol w:w="71"/>
        <w:gridCol w:w="2764"/>
        <w:gridCol w:w="1559"/>
        <w:gridCol w:w="1418"/>
      </w:tblGrid>
      <w:tr w:rsidR="00E77DB1" w:rsidRPr="0055452F" w:rsidTr="00694249">
        <w:trPr>
          <w:trHeight w:val="555"/>
        </w:trPr>
        <w:tc>
          <w:tcPr>
            <w:tcW w:w="675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55452F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402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Разделы, темы</w:t>
            </w:r>
          </w:p>
        </w:tc>
        <w:tc>
          <w:tcPr>
            <w:tcW w:w="993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занятия</w:t>
            </w:r>
          </w:p>
        </w:tc>
        <w:tc>
          <w:tcPr>
            <w:tcW w:w="992" w:type="dxa"/>
            <w:vMerge w:val="restart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Кол - </w:t>
            </w:r>
            <w:proofErr w:type="gram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во</w:t>
            </w:r>
            <w:proofErr w:type="gramEnd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5528" w:type="dxa"/>
            <w:gridSpan w:val="3"/>
          </w:tcPr>
          <w:p w:rsidR="00E77DB1" w:rsidRPr="0055452F" w:rsidRDefault="00B25034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Компетенции</w:t>
            </w:r>
          </w:p>
        </w:tc>
        <w:tc>
          <w:tcPr>
            <w:tcW w:w="2977" w:type="dxa"/>
            <w:gridSpan w:val="2"/>
          </w:tcPr>
          <w:p w:rsidR="00E77DB1" w:rsidRPr="0055452F" w:rsidRDefault="00E77DB1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 занятия</w:t>
            </w:r>
          </w:p>
        </w:tc>
      </w:tr>
      <w:tr w:rsidR="009902F9" w:rsidRPr="0055452F" w:rsidTr="00694249">
        <w:trPr>
          <w:trHeight w:val="555"/>
        </w:trPr>
        <w:tc>
          <w:tcPr>
            <w:tcW w:w="675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93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835" w:type="dxa"/>
            <w:gridSpan w:val="2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559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Плани</w:t>
            </w:r>
            <w:proofErr w:type="spellEnd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руемая</w:t>
            </w:r>
            <w:proofErr w:type="spellEnd"/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23CD9"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  <w:tc>
          <w:tcPr>
            <w:tcW w:w="1418" w:type="dxa"/>
          </w:tcPr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Факти-ческая</w:t>
            </w:r>
            <w:proofErr w:type="spellEnd"/>
            <w:proofErr w:type="gramEnd"/>
          </w:p>
          <w:p w:rsidR="009902F9" w:rsidRPr="0055452F" w:rsidRDefault="009902F9" w:rsidP="0055452F">
            <w:pPr>
              <w:pStyle w:val="a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623CD9"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shd w:val="clear" w:color="auto" w:fill="FFFFFF"/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bCs/>
                <w:color w:val="333333"/>
                <w:sz w:val="20"/>
                <w:szCs w:val="20"/>
              </w:rPr>
              <w:t xml:space="preserve">Введение. </w:t>
            </w:r>
            <w:r w:rsidRPr="0055452F">
              <w:rPr>
                <w:sz w:val="20"/>
                <w:szCs w:val="20"/>
              </w:rPr>
              <w:t>ОГЭ как форма итоговой аттестации.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E77DB1" w:rsidRPr="0055452F" w:rsidRDefault="00D0329D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Современное общество.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E77DB1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Учиться воспринимать мир в его единстве. Беречь природную окружающую среду.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Понимать, что такое общество, сферы жизни общества, их особенности и значение, а также важность духовной сферы общества.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ным 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AC1DB3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1.1</w:t>
            </w:r>
          </w:p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Общество – динамичная саморазвивающаяся система.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F67968" w:rsidRPr="0055452F" w:rsidRDefault="00F67968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глобальные проблемы человечества, их от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 xml:space="preserve">личительные признаки, пути разрешения. Объяснять, в чем заключается экологическая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проблема, ка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кие возникли экологические угрозы.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демографическую проблему, аспекты ее проявления.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глобальную проблему отсталости стран «третьего мира», методы ее преодоления.</w:t>
            </w:r>
          </w:p>
          <w:p w:rsidR="00727392" w:rsidRPr="0055452F" w:rsidRDefault="00F67968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Рассказывать о борьбе с неизлечимыми болезнями, СПИДом и наркоманией.</w:t>
            </w:r>
          </w:p>
        </w:tc>
        <w:tc>
          <w:tcPr>
            <w:tcW w:w="2764" w:type="dxa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Систематизировать информацию в виде схемы «Основные сферы жизни общества».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Приводить конкретные примеры, иллюстрирующие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эконо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мическую сферу.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Показывать на конкретных примерах развитие социальной сферы в нашей стране, от чего она зависит. Формулировать собственное определение понятия «полити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ческая сфера».</w:t>
            </w:r>
          </w:p>
          <w:p w:rsidR="00727392" w:rsidRPr="0055452F" w:rsidRDefault="00F67968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Приводить конкретные примеры, свидетельствующие о взаимосвязи сфер жизни общества, как они влияют </w:t>
            </w:r>
            <w:proofErr w:type="spellStart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лрут</w:t>
            </w:r>
            <w:proofErr w:type="spellEnd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 на друга. Например, экономическая и социальная; политическая и духовная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FA5C96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1.2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На пути к современной цивилизации. Глобальные проблемы современности.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Предметные результаты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глобальные проблемы человечества, их от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личительные признаки, пути разрешения. Объяснять, в чем заключается экологическая проблема, ка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кие возникли экологические угрозы.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демографическую проблему, аспекты ее проявления.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глобальную проблему отсталости стран «третьего мира», методы ее преодоления. Рассказывать о борьбе с неизлечимыми болезнями, СПИДом и наркоманией.</w:t>
            </w: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Систематизировать информацию в виде схемы «Отличительные признаки глобальных проблем». Приводить конкретные примеры экологических катастроф, характеризовать их опасность для человечества. Обосновывать собственное мнение, почему проблема отста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лости стран «третьего мира» приобрела глобальный харак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тер; рассказывать о путях ее разрешения.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Использовать и анализировать информацию из разных ис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точников о негативных результатах деятельности человека, формулировать свои выводы. Анализировать проблему миграции в России и странах Европы, делать собственные прогнозы развития ситуации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Человек среди людей.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gridSpan w:val="3"/>
          </w:tcPr>
          <w:p w:rsidR="00727392" w:rsidRPr="0055452F" w:rsidRDefault="00727392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личностные: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Учиться воспринимать мир в его единстве. Беречь природную окружающую среду. Понимать, что такое общество,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сферы жизни общества, их особенности и значение, а также важность духовной сферы общества. 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</w:p>
          <w:p w:rsidR="00E77DB1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ным 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CA72AD">
        <w:trPr>
          <w:trHeight w:val="555"/>
        </w:trPr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2.1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Личность и мораль. Потребности человека. Многообразие малых групп.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человека как существо социальное (обще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ственное) и биологическое.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и сравнивать теории происхождения человека. Объяснять, что такое личность.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Формулировать определение понятия «деятельность», из 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го она складывается.</w:t>
            </w:r>
          </w:p>
          <w:p w:rsidR="00727392" w:rsidRPr="0055452F" w:rsidRDefault="00727392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Классифицировать деятельность по видам. Давать определение понятия «поведение» и сравнивать его с понятием «деятельность». Классифицировать группы потребностей.</w:t>
            </w: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Формулировать собственное определение понятия «чело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век ».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 по поводу теорий проис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хождения человека.</w:t>
            </w:r>
          </w:p>
          <w:p w:rsidR="00727392" w:rsidRPr="0055452F" w:rsidRDefault="00727392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Рассматривать, из чего конкретно складывается ваша учеб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ная деятельность, ее цель, мотив, способ. Характеризовать на конкретных примерах потребности 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ловека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902F9" w:rsidRPr="0055452F" w:rsidTr="00694249">
        <w:trPr>
          <w:trHeight w:val="555"/>
        </w:trPr>
        <w:tc>
          <w:tcPr>
            <w:tcW w:w="675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Экономическая сфера жизни общества.</w:t>
            </w:r>
          </w:p>
        </w:tc>
        <w:tc>
          <w:tcPr>
            <w:tcW w:w="993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5528" w:type="dxa"/>
            <w:gridSpan w:val="3"/>
          </w:tcPr>
          <w:p w:rsidR="009902F9" w:rsidRPr="0055452F" w:rsidRDefault="009902F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sz w:val="20"/>
                <w:szCs w:val="20"/>
              </w:rPr>
              <w:t xml:space="preserve">личностные: </w:t>
            </w:r>
            <w:r w:rsidRPr="0055452F">
              <w:rPr>
                <w:color w:val="333333"/>
                <w:sz w:val="20"/>
                <w:szCs w:val="20"/>
              </w:rPr>
              <w:t>Учиться понимать действие основных з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аконов экономического развития. </w:t>
            </w:r>
            <w:r w:rsidRPr="0055452F">
              <w:rPr>
                <w:color w:val="333333"/>
                <w:sz w:val="20"/>
                <w:szCs w:val="20"/>
              </w:rPr>
              <w:t>Приобретать теоретические знания о формировании бюджета семьи, о доходах и расходах семьи, о семейном потреблении. Учит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ься применять полученные </w:t>
            </w:r>
            <w:r w:rsidR="00496BC0" w:rsidRPr="0055452F">
              <w:rPr>
                <w:color w:val="333333"/>
                <w:sz w:val="20"/>
                <w:szCs w:val="20"/>
              </w:rPr>
              <w:lastRenderedPageBreak/>
              <w:t xml:space="preserve">знания </w:t>
            </w:r>
            <w:r w:rsidRPr="0055452F">
              <w:rPr>
                <w:color w:val="333333"/>
                <w:sz w:val="20"/>
                <w:szCs w:val="20"/>
              </w:rPr>
              <w:t xml:space="preserve">в жизни. Формировать представление о современных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экономических процессах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, понимать особенности экономического развития России на данном этапе, чтобы стать сознательным участником экономических отношений и 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работать на процветание </w:t>
            </w:r>
            <w:r w:rsidRPr="0055452F">
              <w:rPr>
                <w:color w:val="333333"/>
                <w:sz w:val="20"/>
                <w:szCs w:val="20"/>
              </w:rPr>
              <w:t>своей страны. Приобретать теоретические знания о функционировании рыночной экономики, учиться применять свои знания для оценки происходящих событий и процессов в экономике страны, а также для того, чтобы планировать свою дальнейшую трудовую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 деятельность в условиях рынка. </w:t>
            </w:r>
            <w:r w:rsidRPr="0055452F">
              <w:rPr>
                <w:color w:val="333333"/>
                <w:sz w:val="20"/>
                <w:szCs w:val="20"/>
              </w:rPr>
              <w:t>Воспитывать в себе качества предпринимателя, необходимые для создания своего д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ела, при этом учиться соблюдать </w:t>
            </w:r>
            <w:r w:rsidRPr="0055452F">
              <w:rPr>
                <w:color w:val="333333"/>
                <w:sz w:val="20"/>
                <w:szCs w:val="20"/>
              </w:rPr>
              <w:t xml:space="preserve">этику предпринимателя. Приобретать знания правовых основ экономики страны и учиться применять их на практике. Формировать ответственность по выполнению конституционной обязанности — платить налоги, понимать важность и необходимость этого для наполнения госбюджета, укрепления обороноспособности страны, развития науки, образования, социальных программ. Воспитывать в себе уважение к своему и чужому труду. Применять полученные знания и умения для определения своей будущей профессии, построения карьеры, для того чтобы стать профессионалом в выбранной области и быть конкурентоспособным на рынке труда. Знать правовые основы государственной политики в области труда, защиты прав работающих. Формировать представления о функциях денег, чтобы понимать их роль в экономических отношениях людей. Формировать представление о деятельности банков и роли в экономике, учиться использовать свои знания в будущем. Учиться понимать международные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экономические процессы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: причины возникновения финансового кризиса, а также его последствия, в том числе для граждан нашей страны 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и вашей семьи в частности. </w:t>
            </w:r>
            <w:r w:rsidRPr="0055452F">
              <w:rPr>
                <w:color w:val="333333"/>
                <w:sz w:val="20"/>
                <w:szCs w:val="20"/>
              </w:rPr>
              <w:t xml:space="preserve">Формировать представление о глобализации, развитии глобальной экономики, месте и роли России в </w:t>
            </w:r>
            <w:proofErr w:type="spellStart"/>
            <w:r w:rsidRPr="0055452F">
              <w:rPr>
                <w:color w:val="333333"/>
                <w:sz w:val="20"/>
                <w:szCs w:val="20"/>
              </w:rPr>
              <w:t>глобализирующемся</w:t>
            </w:r>
            <w:proofErr w:type="spellEnd"/>
            <w:r w:rsidRPr="0055452F">
              <w:rPr>
                <w:color w:val="333333"/>
                <w:sz w:val="20"/>
                <w:szCs w:val="20"/>
              </w:rPr>
              <w:t xml:space="preserve"> мире, а также делать выводы о новых возможностях, перспективах учебы и работы и о проблемах, возникающ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их у человека в новых условиях. </w:t>
            </w:r>
            <w:r w:rsidRPr="0055452F">
              <w:rPr>
                <w:color w:val="333333"/>
                <w:sz w:val="20"/>
                <w:szCs w:val="20"/>
              </w:rPr>
              <w:t>Осваивать приемы работы с экономической информацией, учиться делать собственные выводы и прогнозы, давать обоснованные оценки экономических процессов. Формировать интерес к изучению экономической науки</w:t>
            </w:r>
          </w:p>
        </w:tc>
        <w:tc>
          <w:tcPr>
            <w:tcW w:w="1559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9902F9" w:rsidRPr="0055452F" w:rsidRDefault="009902F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18624F">
        <w:trPr>
          <w:trHeight w:val="555"/>
        </w:trPr>
        <w:tc>
          <w:tcPr>
            <w:tcW w:w="675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lastRenderedPageBreak/>
              <w:t>3</w:t>
            </w: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3402" w:type="dxa"/>
          </w:tcPr>
          <w:p w:rsidR="00694249" w:rsidRPr="0055452F" w:rsidRDefault="00694249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Экономика. Товар и деньги. Спрос и предложение. Право собственности. Потребитель и его права. Роль государства в экономике. Предпринимательство. Труд.</w:t>
            </w:r>
          </w:p>
        </w:tc>
        <w:tc>
          <w:tcPr>
            <w:tcW w:w="993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Формулировать понятие «экономика». Характеризовать роль экономики в жизни общества. Определять потребности общества.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Формулировать понятие «экономические ресурсы». Объяснять ограниченность ресурсов. Классифицировать экономические ресурсы 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на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 воспроизводимые и невоспроизводимые.</w:t>
            </w:r>
          </w:p>
          <w:p w:rsidR="00694249" w:rsidRPr="0055452F" w:rsidRDefault="00496BC0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Перечислять и </w:t>
            </w:r>
            <w:r w:rsidR="00694249" w:rsidRPr="0055452F">
              <w:rPr>
                <w:color w:val="333333"/>
                <w:sz w:val="20"/>
                <w:szCs w:val="20"/>
              </w:rPr>
              <w:t>характеризовать основные факторы производства. Определять спрос и предложение.</w:t>
            </w:r>
          </w:p>
          <w:p w:rsidR="00694249" w:rsidRPr="0055452F" w:rsidRDefault="00694249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Понимать механизм расчета цены товара, услуги и прибыли.</w:t>
            </w:r>
          </w:p>
        </w:tc>
        <w:tc>
          <w:tcPr>
            <w:tcW w:w="2764" w:type="dxa"/>
          </w:tcPr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Приводить примеры потребностей общества. Показывать на конкретных примерах воспроизводимые и невоспроизводимые ресурсы.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Работать с информацией в виде схем: «Ограниченность экономических ресурсов», «Основные факторы производства». Приводить собственные примеры расчета</w:t>
            </w:r>
            <w:r w:rsidR="00496BC0" w:rsidRPr="0055452F">
              <w:rPr>
                <w:color w:val="333333"/>
                <w:sz w:val="20"/>
                <w:szCs w:val="20"/>
              </w:rPr>
              <w:t xml:space="preserve"> цены товара (услуг) и прибыли. </w:t>
            </w:r>
            <w:r w:rsidRPr="0055452F">
              <w:rPr>
                <w:color w:val="333333"/>
                <w:sz w:val="20"/>
                <w:szCs w:val="20"/>
              </w:rPr>
              <w:t>Обосновывать собственное мнение, почему экономика должна быть экономной.</w:t>
            </w:r>
          </w:p>
        </w:tc>
        <w:tc>
          <w:tcPr>
            <w:tcW w:w="1559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94249" w:rsidRPr="0055452F" w:rsidRDefault="00694249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rPr>
          <w:trHeight w:val="555"/>
        </w:trPr>
        <w:tc>
          <w:tcPr>
            <w:tcW w:w="675" w:type="dxa"/>
          </w:tcPr>
          <w:p w:rsidR="00E77DB1" w:rsidRPr="0055452F" w:rsidRDefault="00D871D7" w:rsidP="0055452F">
            <w:pPr>
              <w:pStyle w:val="a5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eastAsia="Calibri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autoSpaceDE w:val="0"/>
              <w:autoSpaceDN w:val="0"/>
              <w:jc w:val="both"/>
              <w:rPr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IV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Политика и право.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694249" w:rsidRPr="0055452F" w:rsidRDefault="00890E67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b/>
                <w:color w:val="333333"/>
                <w:sz w:val="20"/>
                <w:szCs w:val="20"/>
              </w:rPr>
              <w:t>личностные:</w:t>
            </w:r>
            <w:r w:rsidRPr="0055452F">
              <w:rPr>
                <w:color w:val="333333"/>
                <w:sz w:val="20"/>
                <w:szCs w:val="20"/>
              </w:rPr>
              <w:t xml:space="preserve"> </w:t>
            </w:r>
            <w:r w:rsidR="00694249" w:rsidRPr="0055452F">
              <w:rPr>
                <w:color w:val="333333"/>
                <w:sz w:val="20"/>
                <w:szCs w:val="20"/>
              </w:rPr>
              <w:t>Формировать представление об основах российской гражданственности, учиться быть гражданином своей Родины. Понимать основные принципы политической жизни страны. Формировать знания о политической власти, политической системе в стране, чтобы стать сознательным гражданином и участником политической жизни.</w:t>
            </w:r>
          </w:p>
          <w:p w:rsidR="00694249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Научиться уважать и поддерживать власть, основанную</w:t>
            </w:r>
          </w:p>
          <w:p w:rsidR="00E77DB1" w:rsidRPr="0055452F" w:rsidRDefault="00694249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на законе. Воспитывать понимание, что гражданское общество (и вы как его представитель) может влиять на власть и политику страны. Усвоить и уважать гуманистические демократические ценности. Воспитывать приверженность ценностям, свойственным республиканской форме правления и демократическому режиму, закрепленным в Конституции РФ. Формировать представление о принципах демократии в политической сфере нашей страны — политическом плюрализме, многопартийности — для воспитания в себе активной политической позиции. Учиться быть толерантным и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готовым к взаимопониманию, вести диалог с людьми других взглядов, традиций и религий. Воспитывать уважение к высшему непосредственному выражению власти народа — выборам и референдуму. Знать законы избирательного права в России, свои избирательные права, чтобы стать сознательным членом общества.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0E67" w:rsidRPr="0055452F" w:rsidTr="00D724DA">
        <w:tc>
          <w:tcPr>
            <w:tcW w:w="675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4.1</w:t>
            </w:r>
          </w:p>
        </w:tc>
        <w:tc>
          <w:tcPr>
            <w:tcW w:w="3402" w:type="dxa"/>
          </w:tcPr>
          <w:p w:rsidR="00890E67" w:rsidRPr="0055452F" w:rsidRDefault="00890E67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Основы Конституционного строя РФ. Участие граждан в политике и управлении.</w:t>
            </w:r>
          </w:p>
        </w:tc>
        <w:tc>
          <w:tcPr>
            <w:tcW w:w="993" w:type="dxa"/>
          </w:tcPr>
          <w:p w:rsidR="00890E67" w:rsidRPr="0055452F" w:rsidRDefault="00890E67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DC6E66" w:rsidRPr="0055452F" w:rsidRDefault="00DC6E66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Объяснять, как простые люди могут влиять на политику государства. Рассказывать, в какой форме гражданин может участвовать в политике.</w:t>
            </w:r>
          </w:p>
          <w:p w:rsidR="00DC6E66" w:rsidRPr="0055452F" w:rsidRDefault="00DC6E66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Формулировать определение понятия «избиратель». Объяснять, что такое гражданская активность.</w:t>
            </w:r>
          </w:p>
          <w:p w:rsidR="00890E67" w:rsidRPr="0055452F" w:rsidRDefault="00DC6E66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политическую культуру общества и человека.</w:t>
            </w:r>
          </w:p>
        </w:tc>
        <w:tc>
          <w:tcPr>
            <w:tcW w:w="2764" w:type="dxa"/>
          </w:tcPr>
          <w:p w:rsidR="00890E67" w:rsidRPr="0055452F" w:rsidRDefault="00DC6E66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Иллюстрировать конкретными примерами участие простых граждан в политике страны. Обосновывать собственное мнение: почему участие в выборах — это гражданский долг человека. Рассказывать, что вы считаете необходимым сделать, чтобы стать политически культурным человеком. Обосновывать собственное мнение, хотели бы вы стать профессиональным политиком и что для этого надо сделать. Используя информацию из различных источников, в том числе Интернета, приводить конкретные примеры биографий политических деятелей. Рассказывать, что их привело в политику, каковы их цели</w:t>
            </w:r>
          </w:p>
        </w:tc>
        <w:tc>
          <w:tcPr>
            <w:tcW w:w="1559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890E67" w:rsidRPr="0055452F" w:rsidTr="00306D95">
        <w:tc>
          <w:tcPr>
            <w:tcW w:w="675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4.2</w:t>
            </w:r>
          </w:p>
        </w:tc>
        <w:tc>
          <w:tcPr>
            <w:tcW w:w="3402" w:type="dxa"/>
          </w:tcPr>
          <w:p w:rsidR="00890E67" w:rsidRPr="0055452F" w:rsidRDefault="00890E67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Трудовое и семейное законодательство. Административное и уголовное законодательство.</w:t>
            </w:r>
          </w:p>
        </w:tc>
        <w:tc>
          <w:tcPr>
            <w:tcW w:w="993" w:type="dxa"/>
          </w:tcPr>
          <w:p w:rsidR="00890E67" w:rsidRPr="0055452F" w:rsidRDefault="00890E67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трудовые отношения. Называть участников трудовых правоотношений. Описывать права и обязанности работника и работодателя. Называть источники трудового права.</w:t>
            </w:r>
          </w:p>
          <w:p w:rsidR="00890E67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 xml:space="preserve">Формулировать определение понятия «трудовое право». Характеризовать трудовой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договор. Объяснять значение трудовой дисциплины. Рассказывать о материальной ответственности работника и работодателя. Характеризовать особенности положения несовершеннолетних в трудовых правоотношениях.</w:t>
            </w:r>
          </w:p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Объяснять, что такое семейные правоотношения. Называть основной источник семейного права. Формулировать определение понятия «брак». Перечислять обязательные условия вступления в брак. Характеризовать права и обязанности супругов.</w:t>
            </w:r>
          </w:p>
          <w:p w:rsidR="000272F5" w:rsidRPr="0055452F" w:rsidRDefault="000272F5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Характеризовать права и обязанности родителей и детей. Рассказывать, как осуществляется защита прав и интересов детей, оставшихся без родителей.</w:t>
            </w:r>
          </w:p>
        </w:tc>
        <w:tc>
          <w:tcPr>
            <w:tcW w:w="2764" w:type="dxa"/>
          </w:tcPr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lastRenderedPageBreak/>
              <w:t>Систематизировать информацию в табличной форме о правах и обязанностях участников трудовых правоотношений. Приводить и анализировать конкретные нормы Трудового кодекса РФ. Обосновывать собственное мнение, почему работнику выго</w:t>
            </w:r>
            <w:proofErr w:type="gramStart"/>
            <w:r w:rsidRPr="0055452F">
              <w:rPr>
                <w:color w:val="333333"/>
                <w:sz w:val="20"/>
                <w:szCs w:val="20"/>
              </w:rPr>
              <w:t>д-</w:t>
            </w:r>
            <w:proofErr w:type="gramEnd"/>
            <w:r w:rsidRPr="0055452F">
              <w:rPr>
                <w:color w:val="333333"/>
                <w:sz w:val="20"/>
                <w:szCs w:val="20"/>
              </w:rPr>
              <w:t xml:space="preserve"> но заключать </w:t>
            </w:r>
            <w:r w:rsidRPr="0055452F">
              <w:rPr>
                <w:color w:val="333333"/>
                <w:sz w:val="20"/>
                <w:szCs w:val="20"/>
              </w:rPr>
              <w:lastRenderedPageBreak/>
              <w:t>трудовой договор и на какие пункты он дол- жен обратить особое внимание. Приводить конкретные примеры нарушений трудовой дисциплины и назначаемые за них дисциплинарные взыскания.</w:t>
            </w:r>
          </w:p>
          <w:p w:rsidR="000272F5" w:rsidRPr="0055452F" w:rsidRDefault="000272F5" w:rsidP="0055452F">
            <w:pPr>
              <w:jc w:val="both"/>
              <w:rPr>
                <w:color w:val="333333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Анализировать конкретную ситуацию причинения по вине работника (работодателя) материального ущерба и приводить порядок его возмещения.</w:t>
            </w:r>
          </w:p>
          <w:p w:rsidR="00890E67" w:rsidRPr="0055452F" w:rsidRDefault="000272F5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color w:val="333333"/>
                <w:sz w:val="20"/>
                <w:szCs w:val="20"/>
              </w:rPr>
              <w:t>Рассказывать на конкретных примерах о трудовых правах, льготах и гарантиях, установленных законодательно для несовершеннолетних (в том числе и для вас)</w:t>
            </w:r>
          </w:p>
        </w:tc>
        <w:tc>
          <w:tcPr>
            <w:tcW w:w="1559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890E67" w:rsidRPr="0055452F" w:rsidRDefault="00890E67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A75BEB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Духовная  жизнь общества.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727392" w:rsidRPr="0055452F" w:rsidRDefault="00F44E33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личностные:</w:t>
            </w:r>
          </w:p>
          <w:p w:rsidR="00E77DB1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Учиться воспринимать мир в его единстве. Беречь природную окружающую среду.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Понимать, что такое общество, сферы жизни общества, их особенности и значение, а также важность духовной сферы общества.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Понимать роль науки для развития общества. Осознавать значение образования в современном мире для каждого человека и для процветания всей страны.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Иметь представление о мировых религиях, понимать значе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ние религиозных норм в развитии общечеловеческой мора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ли. Развивать толерантность и веротерпимость. Укреплять единство разных культур. Понимать, что такое гражданское общество, его основные признаки, важность его построения в России. Иметь представление об истории развития общества, его со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временном состоянии и структуре для понимания современ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ного этапа развития своей страны и ее будущего. Формировать убежденность в важности семьи для общества и каждого человека, воспитывать в себе уважение к семей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 xml:space="preserve">ным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lastRenderedPageBreak/>
              <w:t>ценностям.</w:t>
            </w: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качества, необходимые для работы в кол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лективе, избегать межличностных конфликтов и учиться разрешать их мирным путем. Понимать суть глобальных проблем, стоящих перед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чеством, необходимость их разрешения, осознавать ответ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ственность живущих сегодня перед грядущими поколения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ми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27392" w:rsidRPr="0055452F" w:rsidTr="00F96085">
        <w:tc>
          <w:tcPr>
            <w:tcW w:w="675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5.1</w:t>
            </w:r>
          </w:p>
        </w:tc>
        <w:tc>
          <w:tcPr>
            <w:tcW w:w="3402" w:type="dxa"/>
          </w:tcPr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Формы и разновидности культуры.</w:t>
            </w:r>
          </w:p>
          <w:p w:rsidR="00727392" w:rsidRPr="0055452F" w:rsidRDefault="00727392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Искусство. Культурные нормы. Образование. Наука. Религия. Решение тренировочных заданий.</w:t>
            </w:r>
          </w:p>
        </w:tc>
        <w:tc>
          <w:tcPr>
            <w:tcW w:w="993" w:type="dxa"/>
          </w:tcPr>
          <w:p w:rsidR="00727392" w:rsidRPr="0055452F" w:rsidRDefault="00727392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образование, его роль и функции в обществе. Объяснять значение самообразования в развитии личности. Описывать систему образования в нашей стране. Характеризовать рынок труда и конкурентоспособность. Сравнивать понятия «карьера» и «карьеризм».</w:t>
            </w:r>
          </w:p>
          <w:p w:rsidR="00727392" w:rsidRPr="0055452F" w:rsidRDefault="00727392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4" w:type="dxa"/>
          </w:tcPr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 о значении образования в информационном обществе.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Характеризовать на конкретных примерах современную по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литику России в области образования.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Рассказывать, как вы занимаетесь самообразованием, какие цели ставите перед собой.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Обосновывать собственное мнение, почему необходимо непрерывное образование. Иллюстрировать это примерами из жизни.</w:t>
            </w:r>
          </w:p>
          <w:p w:rsidR="00727392" w:rsidRPr="0055452F" w:rsidRDefault="00727392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Приводить конкретные примеры новых профессий, какой из них вы бы хотели заниматься в будущем. Аргументировать свою точку зрения по поводу планирова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ния карьеры. Что нужно сделать, чтобы реализовать свои планы, и что делаете вы для этого</w:t>
            </w:r>
          </w:p>
        </w:tc>
        <w:tc>
          <w:tcPr>
            <w:tcW w:w="1559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727392" w:rsidRPr="0055452F" w:rsidRDefault="00727392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VI</w:t>
            </w: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. Социальная  жизнь общества.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6.1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Социальная структура. Социальная стратификация. Этнос: нации и народности. Межнациональные отношения.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УИНЗ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AC30F3" w:rsidRPr="0055452F" w:rsidRDefault="00AC30F3" w:rsidP="0055452F">
            <w:pPr>
              <w:pStyle w:val="230"/>
              <w:shd w:val="clear" w:color="auto" w:fill="auto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личностные:</w:t>
            </w:r>
          </w:p>
          <w:p w:rsidR="00AC30F3" w:rsidRPr="0055452F" w:rsidRDefault="00AC30F3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Формировать в себе личность, воспитывать лучшие челове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ческие качества.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Учиться оценивать собственное поведение и при необходи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мости корректировать его.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Уважать не только свою, но и чужую свободу, знать не толь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ко свои права, но и права других людей, не нарушать их. Формировать в себе чувство долга перед родными, близки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ми, друзьями, школой и своей Родиной. Воспитывать ответственность за свои слова, дела и поступки.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Обогащать свою внутреннюю культуру, стремиться стать культурным человеком.</w:t>
            </w:r>
          </w:p>
          <w:p w:rsidR="00E77DB1" w:rsidRPr="0055452F" w:rsidRDefault="00AC30F3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Учиться беречь культурное наследие нашей страны, чтобы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сохранить его для следующих поколений. Беречь и укреплять свое здоровье, заниматься физкульту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рой и спортом, вести и пропагандировать здоровый образ жизни.</w:t>
            </w:r>
            <w:r w:rsidRPr="0055452F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Не допускать появления у себя вредных привычек, бороться как </w:t>
            </w:r>
            <w:proofErr w:type="gramStart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своими, так и с чужими пагубными пристрастиями. Формировать свои планы на будущее, искать свое призва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ние; планировать шаги к достижению своей цели — овладе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 xml:space="preserve">ние профессией и построение карьеры. 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Воспитывать в себе такое качество гражданина и патриота своей страны, как служение обществу и Отчизне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F67968" w:rsidRPr="0055452F" w:rsidTr="0039461F">
        <w:tc>
          <w:tcPr>
            <w:tcW w:w="675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6.2</w:t>
            </w:r>
          </w:p>
        </w:tc>
        <w:tc>
          <w:tcPr>
            <w:tcW w:w="3402" w:type="dxa"/>
          </w:tcPr>
          <w:p w:rsidR="00F67968" w:rsidRPr="0055452F" w:rsidRDefault="00F67968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Конфликты в обществе. Семья.</w:t>
            </w:r>
          </w:p>
        </w:tc>
        <w:tc>
          <w:tcPr>
            <w:tcW w:w="993" w:type="dxa"/>
          </w:tcPr>
          <w:p w:rsidR="00F67968" w:rsidRPr="0055452F" w:rsidRDefault="00F67968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64" w:type="dxa"/>
            <w:gridSpan w:val="2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 xml:space="preserve">Характеризовать понятие «семья», ее роль в обществе. Объяснять, почему возникают семейные конфликты. Описывать меры государственной поддержки семьи. Объяснять, что такое почитание родителей. Описывать, как и в чем проявляется родительская любовь. Характеризовать меры защиты прав детей в семье. Называть закон, нормы которого защищают права детей. 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64" w:type="dxa"/>
          </w:tcPr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Использовать дополнительные источники информации, в том числе Интернет, и рассказывать о возникновении семьи, как это объясняют Библия и ученые. Приводить примеры из жизни и литературы хороших отно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шений в семье. Рассказывать, какие взаимоотношения сло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жились в вашей семье.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Описывать семейные ценности, существующие в вашей семье.</w:t>
            </w:r>
          </w:p>
          <w:p w:rsidR="00F67968" w:rsidRPr="0055452F" w:rsidRDefault="00F67968" w:rsidP="0055452F">
            <w:pPr>
              <w:pStyle w:val="220"/>
              <w:shd w:val="clear" w:color="auto" w:fill="auto"/>
              <w:spacing w:line="240" w:lineRule="auto"/>
              <w:ind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Анализировать конкретную ситуацию, которая привела к возникновению семейного конфликта, ее причины и предлагать пути разрешения.</w:t>
            </w:r>
          </w:p>
          <w:p w:rsidR="00F67968" w:rsidRPr="0055452F" w:rsidRDefault="00F67968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Иллюстрировать конкретными примерами из жизни го</w:t>
            </w: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softHyphen/>
              <w:t>сударственную поддержку семьи</w:t>
            </w:r>
          </w:p>
        </w:tc>
        <w:tc>
          <w:tcPr>
            <w:tcW w:w="1559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F67968" w:rsidRPr="0055452F" w:rsidRDefault="00F67968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6.3</w:t>
            </w: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sz w:val="20"/>
                <w:szCs w:val="20"/>
              </w:rPr>
            </w:pPr>
            <w:r w:rsidRPr="0055452F">
              <w:rPr>
                <w:sz w:val="20"/>
                <w:szCs w:val="20"/>
              </w:rPr>
              <w:t>Решение тренировочных заданий.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К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jc w:val="both"/>
              <w:rPr>
                <w:b/>
                <w:sz w:val="20"/>
                <w:szCs w:val="20"/>
              </w:rPr>
            </w:pPr>
            <w:r w:rsidRPr="0055452F">
              <w:rPr>
                <w:b/>
                <w:sz w:val="20"/>
                <w:szCs w:val="20"/>
              </w:rPr>
              <w:t>Практикум. Структура  экзаменационной работы.</w:t>
            </w:r>
          </w:p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Особенности выполнения заданий различных типов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УОИСЗ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7E118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Style w:val="220pt"/>
                <w:rFonts w:ascii="Times New Roman" w:hAnsi="Times New Roman" w:cs="Times New Roman"/>
                <w:sz w:val="20"/>
                <w:szCs w:val="20"/>
              </w:rPr>
              <w:t>Повторение и обобщение материала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Итоговое повторение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УОИСЗ</w:t>
            </w:r>
          </w:p>
        </w:tc>
        <w:tc>
          <w:tcPr>
            <w:tcW w:w="99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  <w:r w:rsidRPr="0055452F">
              <w:rPr>
                <w:rFonts w:eastAsia="Calibri"/>
                <w:sz w:val="20"/>
                <w:szCs w:val="20"/>
              </w:rPr>
              <w:t>Тест</w:t>
            </w: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94249" w:rsidRPr="0055452F" w:rsidTr="00694249">
        <w:tc>
          <w:tcPr>
            <w:tcW w:w="675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993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E77DB1" w:rsidRPr="0055452F" w:rsidRDefault="00C001E4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452F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5528" w:type="dxa"/>
            <w:gridSpan w:val="3"/>
          </w:tcPr>
          <w:p w:rsidR="00E77DB1" w:rsidRPr="0055452F" w:rsidRDefault="00E77DB1" w:rsidP="0055452F">
            <w:pPr>
              <w:jc w:val="both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559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77DB1" w:rsidRPr="0055452F" w:rsidRDefault="00E77DB1" w:rsidP="0055452F">
            <w:pPr>
              <w:pStyle w:val="a5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E77DB1" w:rsidRPr="0055452F" w:rsidRDefault="00E77DB1" w:rsidP="0055452F">
      <w:pPr>
        <w:jc w:val="both"/>
        <w:rPr>
          <w:sz w:val="20"/>
          <w:szCs w:val="20"/>
        </w:rPr>
      </w:pPr>
    </w:p>
    <w:sectPr w:rsidR="00E77DB1" w:rsidRPr="0055452F" w:rsidSect="00625C79"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2FD" w:rsidRDefault="004502FD" w:rsidP="00B76AE0">
      <w:r>
        <w:separator/>
      </w:r>
    </w:p>
  </w:endnote>
  <w:endnote w:type="continuationSeparator" w:id="0">
    <w:p w:rsidR="004502FD" w:rsidRDefault="004502FD" w:rsidP="00B76A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3903466"/>
      <w:docPartObj>
        <w:docPartGallery w:val="Page Numbers (Bottom of Page)"/>
        <w:docPartUnique/>
      </w:docPartObj>
    </w:sdtPr>
    <w:sdtEndPr/>
    <w:sdtContent>
      <w:p w:rsidR="00B76AE0" w:rsidRDefault="00FE565C">
        <w:pPr>
          <w:pStyle w:val="a8"/>
          <w:jc w:val="right"/>
        </w:pPr>
        <w:r>
          <w:fldChar w:fldCharType="begin"/>
        </w:r>
        <w:r w:rsidR="00B76AE0">
          <w:instrText>PAGE   \* MERGEFORMAT</w:instrText>
        </w:r>
        <w:r>
          <w:fldChar w:fldCharType="separate"/>
        </w:r>
        <w:r w:rsidR="006F0ACB">
          <w:rPr>
            <w:noProof/>
          </w:rPr>
          <w:t>17</w:t>
        </w:r>
        <w:r>
          <w:fldChar w:fldCharType="end"/>
        </w:r>
      </w:p>
    </w:sdtContent>
  </w:sdt>
  <w:p w:rsidR="00B76AE0" w:rsidRDefault="00B76AE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2FD" w:rsidRDefault="004502FD" w:rsidP="00B76AE0">
      <w:r>
        <w:separator/>
      </w:r>
    </w:p>
  </w:footnote>
  <w:footnote w:type="continuationSeparator" w:id="0">
    <w:p w:rsidR="004502FD" w:rsidRDefault="004502FD" w:rsidP="00B76A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FD25463"/>
    <w:multiLevelType w:val="multilevel"/>
    <w:tmpl w:val="605E75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A23"/>
    <w:rsid w:val="00002C6F"/>
    <w:rsid w:val="000272F5"/>
    <w:rsid w:val="00041A23"/>
    <w:rsid w:val="0005267A"/>
    <w:rsid w:val="0012169E"/>
    <w:rsid w:val="00160E76"/>
    <w:rsid w:val="002357DC"/>
    <w:rsid w:val="00271568"/>
    <w:rsid w:val="002850FD"/>
    <w:rsid w:val="002E0F39"/>
    <w:rsid w:val="002F3979"/>
    <w:rsid w:val="00303747"/>
    <w:rsid w:val="00310D23"/>
    <w:rsid w:val="00346103"/>
    <w:rsid w:val="00396176"/>
    <w:rsid w:val="003A7BC0"/>
    <w:rsid w:val="003C475F"/>
    <w:rsid w:val="00421A81"/>
    <w:rsid w:val="004502FD"/>
    <w:rsid w:val="00463380"/>
    <w:rsid w:val="00496BC0"/>
    <w:rsid w:val="004F611F"/>
    <w:rsid w:val="0055452F"/>
    <w:rsid w:val="005E7C13"/>
    <w:rsid w:val="00623CD9"/>
    <w:rsid w:val="00694249"/>
    <w:rsid w:val="006A298A"/>
    <w:rsid w:val="006F0ACB"/>
    <w:rsid w:val="007148B1"/>
    <w:rsid w:val="00727392"/>
    <w:rsid w:val="007C7236"/>
    <w:rsid w:val="007E0781"/>
    <w:rsid w:val="007E1181"/>
    <w:rsid w:val="00843980"/>
    <w:rsid w:val="00863A0D"/>
    <w:rsid w:val="00890E67"/>
    <w:rsid w:val="00897FBE"/>
    <w:rsid w:val="009902F9"/>
    <w:rsid w:val="009E7807"/>
    <w:rsid w:val="009F50B2"/>
    <w:rsid w:val="00A75737"/>
    <w:rsid w:val="00A75BEB"/>
    <w:rsid w:val="00AC30F3"/>
    <w:rsid w:val="00AE6C25"/>
    <w:rsid w:val="00AF166E"/>
    <w:rsid w:val="00B25034"/>
    <w:rsid w:val="00B76AE0"/>
    <w:rsid w:val="00B76C44"/>
    <w:rsid w:val="00B901BF"/>
    <w:rsid w:val="00BB0CD2"/>
    <w:rsid w:val="00C001E4"/>
    <w:rsid w:val="00C715A0"/>
    <w:rsid w:val="00C94254"/>
    <w:rsid w:val="00CB0072"/>
    <w:rsid w:val="00D0329D"/>
    <w:rsid w:val="00D14BF2"/>
    <w:rsid w:val="00D871D7"/>
    <w:rsid w:val="00DA3EED"/>
    <w:rsid w:val="00DC6E66"/>
    <w:rsid w:val="00DF797B"/>
    <w:rsid w:val="00E23428"/>
    <w:rsid w:val="00E77DB1"/>
    <w:rsid w:val="00F44E33"/>
    <w:rsid w:val="00F67968"/>
    <w:rsid w:val="00FC6A3A"/>
    <w:rsid w:val="00FD1ECE"/>
    <w:rsid w:val="00FE565C"/>
    <w:rsid w:val="00FF1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2C6F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002C6F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002C6F"/>
    <w:pPr>
      <w:spacing w:after="0" w:line="240" w:lineRule="auto"/>
    </w:pPr>
    <w:rPr>
      <w:rFonts w:ascii="Calibri" w:hAnsi="Calibri" w:cs="Calibri"/>
    </w:rPr>
  </w:style>
  <w:style w:type="paragraph" w:customStyle="1" w:styleId="Standard">
    <w:name w:val="Standard"/>
    <w:rsid w:val="00002C6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pt">
    <w:name w:val="Основной текст (22) + Интервал 0 pt"/>
    <w:rsid w:val="00727392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72739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727392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727392"/>
    <w:pPr>
      <w:shd w:val="clear" w:color="auto" w:fill="FFFFFF"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727392"/>
    <w:pPr>
      <w:shd w:val="clear" w:color="auto" w:fill="FFFFFF"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02C6F"/>
    <w:pPr>
      <w:spacing w:before="100" w:beforeAutospacing="1" w:after="100" w:afterAutospacing="1"/>
    </w:pPr>
  </w:style>
  <w:style w:type="character" w:customStyle="1" w:styleId="a4">
    <w:name w:val="Без интервала Знак"/>
    <w:link w:val="a5"/>
    <w:uiPriority w:val="1"/>
    <w:locked/>
    <w:rsid w:val="00002C6F"/>
    <w:rPr>
      <w:rFonts w:ascii="Calibri" w:hAnsi="Calibri" w:cs="Calibri"/>
    </w:rPr>
  </w:style>
  <w:style w:type="paragraph" w:styleId="a5">
    <w:name w:val="No Spacing"/>
    <w:link w:val="a4"/>
    <w:uiPriority w:val="1"/>
    <w:qFormat/>
    <w:rsid w:val="00002C6F"/>
    <w:pPr>
      <w:spacing w:after="0" w:line="240" w:lineRule="auto"/>
    </w:pPr>
    <w:rPr>
      <w:rFonts w:ascii="Calibri" w:hAnsi="Calibri" w:cs="Calibri"/>
    </w:rPr>
  </w:style>
  <w:style w:type="paragraph" w:customStyle="1" w:styleId="Standard">
    <w:name w:val="Standard"/>
    <w:rsid w:val="00002C6F"/>
    <w:pPr>
      <w:widowControl w:val="0"/>
      <w:suppressAutoHyphens/>
      <w:autoSpaceDN w:val="0"/>
      <w:spacing w:after="0" w:line="240" w:lineRule="auto"/>
    </w:pPr>
    <w:rPr>
      <w:rFonts w:ascii="Arial" w:eastAsia="SimSun" w:hAnsi="Arial" w:cs="Mangal"/>
      <w:kern w:val="3"/>
      <w:sz w:val="21"/>
      <w:szCs w:val="24"/>
      <w:lang w:eastAsia="zh-CN" w:bidi="hi-IN"/>
    </w:rPr>
  </w:style>
  <w:style w:type="paragraph" w:styleId="a6">
    <w:name w:val="header"/>
    <w:basedOn w:val="a"/>
    <w:link w:val="a7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76AE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76AE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0pt">
    <w:name w:val="Основной текст (22) + Интервал 0 pt"/>
    <w:rsid w:val="00727392"/>
    <w:rPr>
      <w:rFonts w:ascii="Dotum" w:eastAsia="Dotum" w:hAnsi="Dotum" w:cs="Dotum"/>
      <w:b w:val="0"/>
      <w:bCs w:val="0"/>
      <w:i w:val="0"/>
      <w:iCs w:val="0"/>
      <w:smallCaps w:val="0"/>
      <w:strike w:val="0"/>
      <w:spacing w:val="-10"/>
      <w:sz w:val="17"/>
      <w:szCs w:val="17"/>
    </w:rPr>
  </w:style>
  <w:style w:type="character" w:customStyle="1" w:styleId="23">
    <w:name w:val="Основной текст (23)_"/>
    <w:link w:val="230"/>
    <w:rsid w:val="00727392"/>
    <w:rPr>
      <w:rFonts w:ascii="Book Antiqua" w:eastAsia="Book Antiqua" w:hAnsi="Book Antiqua" w:cs="Book Antiqua"/>
      <w:sz w:val="18"/>
      <w:szCs w:val="18"/>
      <w:shd w:val="clear" w:color="auto" w:fill="FFFFFF"/>
    </w:rPr>
  </w:style>
  <w:style w:type="character" w:customStyle="1" w:styleId="22">
    <w:name w:val="Основной текст (22)_"/>
    <w:link w:val="220"/>
    <w:rsid w:val="00727392"/>
    <w:rPr>
      <w:rFonts w:ascii="Dotum" w:eastAsia="Dotum" w:hAnsi="Dotum" w:cs="Dotum"/>
      <w:sz w:val="17"/>
      <w:szCs w:val="17"/>
      <w:shd w:val="clear" w:color="auto" w:fill="FFFFFF"/>
    </w:rPr>
  </w:style>
  <w:style w:type="paragraph" w:customStyle="1" w:styleId="230">
    <w:name w:val="Основной текст (23)"/>
    <w:basedOn w:val="a"/>
    <w:link w:val="23"/>
    <w:rsid w:val="00727392"/>
    <w:pPr>
      <w:shd w:val="clear" w:color="auto" w:fill="FFFFFF"/>
      <w:spacing w:line="216" w:lineRule="exact"/>
    </w:pPr>
    <w:rPr>
      <w:rFonts w:ascii="Book Antiqua" w:eastAsia="Book Antiqua" w:hAnsi="Book Antiqua" w:cs="Book Antiqua"/>
      <w:sz w:val="18"/>
      <w:szCs w:val="18"/>
      <w:lang w:eastAsia="en-US"/>
    </w:rPr>
  </w:style>
  <w:style w:type="paragraph" w:customStyle="1" w:styleId="220">
    <w:name w:val="Основной текст (22)"/>
    <w:basedOn w:val="a"/>
    <w:link w:val="22"/>
    <w:rsid w:val="00727392"/>
    <w:pPr>
      <w:shd w:val="clear" w:color="auto" w:fill="FFFFFF"/>
      <w:spacing w:line="206" w:lineRule="exact"/>
      <w:ind w:hanging="1200"/>
    </w:pPr>
    <w:rPr>
      <w:rFonts w:ascii="Dotum" w:eastAsia="Dotum" w:hAnsi="Dotum" w:cs="Dotum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56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17</Pages>
  <Words>4527</Words>
  <Characters>25808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30275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2</cp:revision>
  <cp:lastPrinted>2020-09-01T17:24:00Z</cp:lastPrinted>
  <dcterms:created xsi:type="dcterms:W3CDTF">2022-08-30T12:45:00Z</dcterms:created>
  <dcterms:modified xsi:type="dcterms:W3CDTF">2022-08-30T12:45:00Z</dcterms:modified>
</cp:coreProperties>
</file>