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7E6" w:rsidRPr="000517E6" w:rsidRDefault="000517E6" w:rsidP="000517E6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7F5335" w:rsidRDefault="007F5335" w:rsidP="007F533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7F5335" w:rsidRPr="00185132" w:rsidRDefault="007F5335" w:rsidP="007F5335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7F5335" w:rsidRPr="00AE5D19" w:rsidTr="007F5335">
        <w:tc>
          <w:tcPr>
            <w:tcW w:w="3510" w:type="dxa"/>
            <w:hideMark/>
          </w:tcPr>
          <w:p w:rsidR="007F5335" w:rsidRPr="00AE5D19" w:rsidRDefault="007F5335" w:rsidP="007F533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7F5335" w:rsidRPr="00AE5D19" w:rsidRDefault="007F5335" w:rsidP="007F533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тов гуманитарного и социальн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го циклов</w:t>
            </w:r>
          </w:p>
          <w:p w:rsidR="007F5335" w:rsidRPr="00AE5D19" w:rsidRDefault="007F5335" w:rsidP="007F533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:rsidR="007F5335" w:rsidRPr="00AE5D19" w:rsidRDefault="007F5335" w:rsidP="007F533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7F5335" w:rsidRPr="00AE5D19" w:rsidRDefault="007F5335" w:rsidP="007F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7F5335" w:rsidRPr="00AE5D19" w:rsidRDefault="007F5335" w:rsidP="007F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7F5335" w:rsidRPr="00AE5D19" w:rsidRDefault="007F5335" w:rsidP="007F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7F5335" w:rsidRPr="00AE5D19" w:rsidRDefault="007F5335" w:rsidP="007F53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7F5335" w:rsidRPr="00AE5D19" w:rsidRDefault="007F5335" w:rsidP="007F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7F5335" w:rsidRPr="00AE5D19" w:rsidRDefault="007F5335" w:rsidP="007F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7F5335" w:rsidRPr="00AE5D19" w:rsidRDefault="007F5335" w:rsidP="007F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F5335" w:rsidRPr="00AE5D19" w:rsidRDefault="007F5335" w:rsidP="007F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:rsidR="007F5335" w:rsidRPr="00AE5D19" w:rsidRDefault="007F5335" w:rsidP="007F53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proofErr w:type="gramStart"/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  <w:proofErr w:type="gramEnd"/>
          </w:p>
          <w:p w:rsidR="007F5335" w:rsidRPr="00AE5D19" w:rsidRDefault="007F5335" w:rsidP="007F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F5335" w:rsidRPr="00AE5D19" w:rsidRDefault="007F5335" w:rsidP="007F53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F5335" w:rsidRPr="00AE5D19" w:rsidRDefault="007F5335" w:rsidP="007F53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F5335" w:rsidRPr="00AE5D19" w:rsidRDefault="007F5335" w:rsidP="007F53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7F5335" w:rsidRPr="00AE5D19" w:rsidRDefault="007F5335" w:rsidP="007F53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7F5335" w:rsidRPr="00AE5D19" w:rsidRDefault="007F5335" w:rsidP="007F533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7F5335" w:rsidRPr="00AE5D19" w:rsidRDefault="007F5335" w:rsidP="007F533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7F5335" w:rsidRDefault="007F5335" w:rsidP="007F533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едагогического совета </w:t>
      </w:r>
    </w:p>
    <w:p w:rsidR="007F5335" w:rsidRPr="00AE5D19" w:rsidRDefault="007F5335" w:rsidP="007F533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МОУ «Гимназия № 29»</w:t>
      </w:r>
    </w:p>
    <w:p w:rsidR="007F5335" w:rsidRPr="00AE5D19" w:rsidRDefault="007F5335" w:rsidP="007F533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 w:cs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>.08.202</w:t>
      </w:r>
      <w:r>
        <w:rPr>
          <w:rFonts w:ascii="Times New Roman" w:eastAsia="Times New Roman" w:hAnsi="Times New Roman" w:cs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7F5335" w:rsidRDefault="007F5335" w:rsidP="007F5335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7F5335" w:rsidRDefault="007F5335" w:rsidP="007F5335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7F5335" w:rsidRDefault="007F5335" w:rsidP="007F5335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7F5335" w:rsidRPr="00185132" w:rsidRDefault="007F5335" w:rsidP="007F5335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>
        <w:rPr>
          <w:rFonts w:ascii="Times New Roman" w:eastAsia="Times New Roman" w:hAnsi="Times New Roman" w:cs="Times New Roman"/>
          <w:b/>
          <w:sz w:val="32"/>
          <w:szCs w:val="36"/>
        </w:rPr>
        <w:t>АДАПТИРОВАННАЯ</w:t>
      </w:r>
    </w:p>
    <w:p w:rsidR="007F5335" w:rsidRPr="00185132" w:rsidRDefault="007F5335" w:rsidP="007F5335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:rsidR="007F5335" w:rsidRPr="00185132" w:rsidRDefault="007F5335" w:rsidP="007F533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«Иностранный (английский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)я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зык»</w:t>
      </w:r>
    </w:p>
    <w:p w:rsidR="007F5335" w:rsidRPr="00185132" w:rsidRDefault="007F5335" w:rsidP="007F5335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>
        <w:rPr>
          <w:rFonts w:ascii="Times New Roman" w:hAnsi="Times New Roman" w:cs="Times New Roman"/>
          <w:b/>
          <w:bCs/>
          <w:sz w:val="32"/>
          <w:szCs w:val="44"/>
        </w:rPr>
        <w:t>8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ЗПР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:rsidR="007F5335" w:rsidRDefault="007F5335" w:rsidP="007F5335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2022-2023</w:t>
      </w:r>
      <w:r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:rsidR="007F5335" w:rsidRPr="00185132" w:rsidRDefault="007F5335" w:rsidP="007F5335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(обучение на дому)</w:t>
      </w:r>
    </w:p>
    <w:p w:rsidR="007F5335" w:rsidRPr="00185132" w:rsidRDefault="007F5335" w:rsidP="007F5335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7F5335" w:rsidRPr="00185132" w:rsidRDefault="007F5335" w:rsidP="007F5335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7F5335" w:rsidRDefault="007F5335" w:rsidP="007F5335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7F5335" w:rsidRDefault="007F5335" w:rsidP="007F5335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7F5335" w:rsidRDefault="007F5335" w:rsidP="007F5335">
      <w:pPr>
        <w:tabs>
          <w:tab w:val="left" w:pos="5068"/>
        </w:tabs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0517E6" w:rsidRPr="000517E6" w:rsidRDefault="000517E6" w:rsidP="000517E6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0517E6" w:rsidRPr="000517E6" w:rsidRDefault="000517E6" w:rsidP="000517E6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0517E6" w:rsidRPr="000517E6" w:rsidRDefault="000517E6" w:rsidP="000517E6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0517E6" w:rsidRPr="000517E6" w:rsidRDefault="000517E6" w:rsidP="000517E6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0517E6" w:rsidRPr="000517E6" w:rsidRDefault="000517E6" w:rsidP="000517E6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0517E6" w:rsidRPr="000517E6" w:rsidRDefault="000517E6" w:rsidP="000517E6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7F5335" w:rsidRDefault="000517E6" w:rsidP="000517E6">
      <w:pPr>
        <w:tabs>
          <w:tab w:val="left" w:pos="5068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0517E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  <w:proofErr w:type="spellStart"/>
      <w:r w:rsidRPr="000517E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Макушкина</w:t>
      </w:r>
      <w:proofErr w:type="spellEnd"/>
      <w:r w:rsidRPr="000517E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Е.П., учитель </w:t>
      </w:r>
      <w:r w:rsidR="007F5335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</w:t>
      </w:r>
      <w:r w:rsidRPr="000517E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английского и немецкого языков, </w:t>
      </w:r>
    </w:p>
    <w:p w:rsidR="000517E6" w:rsidRPr="000517E6" w:rsidRDefault="000517E6" w:rsidP="000517E6">
      <w:pPr>
        <w:tabs>
          <w:tab w:val="left" w:pos="5068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0517E6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первая квалификационная категория</w:t>
      </w:r>
    </w:p>
    <w:p w:rsidR="000517E6" w:rsidRPr="000517E6" w:rsidRDefault="000517E6" w:rsidP="000517E6">
      <w:pPr>
        <w:tabs>
          <w:tab w:val="left" w:pos="5068"/>
        </w:tabs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85132" w:rsidRDefault="00185132">
      <w:pPr>
        <w:rPr>
          <w:rFonts w:ascii="Times New Roman" w:hAnsi="Times New Roman" w:cs="Times New Roman"/>
          <w:b/>
          <w:sz w:val="28"/>
          <w:szCs w:val="28"/>
        </w:rPr>
      </w:pPr>
    </w:p>
    <w:p w:rsidR="0022134E" w:rsidRPr="00980143" w:rsidRDefault="00BA1C24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2134E" w:rsidRPr="00980143" w:rsidRDefault="0022134E" w:rsidP="008C04B0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Настоящая рабочая пр</w:t>
      </w:r>
      <w:r w:rsidR="008C04B0">
        <w:rPr>
          <w:rFonts w:ascii="Times New Roman" w:hAnsi="Times New Roman" w:cs="Times New Roman"/>
          <w:sz w:val="24"/>
          <w:szCs w:val="24"/>
        </w:rPr>
        <w:t>ограмма по «И</w:t>
      </w:r>
      <w:r w:rsidR="007F5335">
        <w:rPr>
          <w:rFonts w:ascii="Times New Roman" w:hAnsi="Times New Roman" w:cs="Times New Roman"/>
          <w:sz w:val="24"/>
          <w:szCs w:val="24"/>
        </w:rPr>
        <w:t>ностранному языку» для ученика 8</w:t>
      </w:r>
      <w:r w:rsidR="008C04B0">
        <w:rPr>
          <w:rFonts w:ascii="Times New Roman" w:hAnsi="Times New Roman" w:cs="Times New Roman"/>
          <w:sz w:val="24"/>
          <w:szCs w:val="24"/>
        </w:rPr>
        <w:t xml:space="preserve"> В класса Лукьянова Иван</w:t>
      </w:r>
      <w:proofErr w:type="gramStart"/>
      <w:r w:rsidR="008C04B0">
        <w:rPr>
          <w:rFonts w:ascii="Times New Roman" w:hAnsi="Times New Roman" w:cs="Times New Roman"/>
          <w:sz w:val="24"/>
          <w:szCs w:val="24"/>
        </w:rPr>
        <w:t>а(</w:t>
      </w:r>
      <w:proofErr w:type="gramEnd"/>
      <w:r w:rsidR="008C04B0">
        <w:rPr>
          <w:rFonts w:ascii="Times New Roman" w:hAnsi="Times New Roman" w:cs="Times New Roman"/>
          <w:sz w:val="24"/>
          <w:szCs w:val="24"/>
        </w:rPr>
        <w:t>надомное обучение)</w:t>
      </w:r>
      <w:r w:rsidRPr="00980143">
        <w:rPr>
          <w:rFonts w:ascii="Times New Roman" w:hAnsi="Times New Roman" w:cs="Times New Roman"/>
          <w:sz w:val="24"/>
          <w:szCs w:val="24"/>
        </w:rPr>
        <w:t xml:space="preserve">  составлена на основании: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1. </w:t>
      </w:r>
      <w:r w:rsidR="0022134E" w:rsidRPr="00980143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</w:t>
      </w:r>
      <w:r w:rsidRPr="00980143">
        <w:rPr>
          <w:rFonts w:ascii="Times New Roman" w:hAnsi="Times New Roman" w:cs="Times New Roman"/>
          <w:sz w:val="24"/>
          <w:szCs w:val="24"/>
        </w:rPr>
        <w:t>ерации»  №273-ФЗ от 29.12.2012 г.</w:t>
      </w:r>
      <w:r w:rsidR="0022134E" w:rsidRPr="00980143">
        <w:rPr>
          <w:rFonts w:ascii="Times New Roman" w:hAnsi="Times New Roman" w:cs="Times New Roman"/>
          <w:sz w:val="24"/>
          <w:szCs w:val="24"/>
        </w:rPr>
        <w:t>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2.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Постановления Федеральной службы по надзору в сфере защиты прав потребителей и благополучия человека и Главного государственного санитарного врача РФ от 29.12.2010г. № 189 «Санитарно-эпидемиологические требования к условиям и организ</w:t>
      </w:r>
      <w:r w:rsidR="0022134E" w:rsidRPr="00980143">
        <w:rPr>
          <w:rFonts w:ascii="Times New Roman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hAnsi="Times New Roman" w:cs="Times New Roman"/>
          <w:sz w:val="24"/>
          <w:szCs w:val="24"/>
        </w:rPr>
        <w:t xml:space="preserve">ции обучения в общеобразовательных учреждениях» (с изменениями от 29 июня </w:t>
      </w:r>
      <w:smartTag w:uri="urn:schemas-microsoft-com:office:smarttags" w:element="metricconverter">
        <w:smartTagPr>
          <w:attr w:name="ProductID" w:val="2011 г"/>
        </w:smartTagPr>
        <w:r w:rsidR="0022134E" w:rsidRPr="00980143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="0022134E" w:rsidRPr="00980143">
        <w:rPr>
          <w:rFonts w:ascii="Times New Roman" w:hAnsi="Times New Roman" w:cs="Times New Roman"/>
          <w:sz w:val="24"/>
          <w:szCs w:val="24"/>
        </w:rPr>
        <w:t xml:space="preserve">., 25 декабря </w:t>
      </w:r>
      <w:smartTag w:uri="urn:schemas-microsoft-com:office:smarttags" w:element="metricconverter">
        <w:smartTagPr>
          <w:attr w:name="ProductID" w:val="2013 г"/>
        </w:smartTagPr>
        <w:r w:rsidR="0022134E" w:rsidRPr="00980143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="0022134E" w:rsidRPr="00980143">
        <w:rPr>
          <w:rFonts w:ascii="Times New Roman" w:hAnsi="Times New Roman" w:cs="Times New Roman"/>
          <w:sz w:val="24"/>
          <w:szCs w:val="24"/>
        </w:rPr>
        <w:t>., 24 ноября 2015г.);</w:t>
      </w:r>
    </w:p>
    <w:p w:rsidR="0022134E" w:rsidRPr="00980143" w:rsidRDefault="000A7FD1" w:rsidP="00980143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3.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Стандарта основного общего образования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.)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утвержденного приказом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Минобрн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уки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 17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пр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и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каз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Минобрнауки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приказ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Минобрнауки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4. </w:t>
      </w:r>
      <w:r w:rsidR="0022134E" w:rsidRPr="00980143">
        <w:rPr>
          <w:rFonts w:ascii="Times New Roman" w:hAnsi="Times New Roman" w:cs="Times New Roman"/>
          <w:sz w:val="24"/>
          <w:szCs w:val="24"/>
        </w:rPr>
        <w:t>Инструктивно-методического письма Министерства образования и науки РФ «Об орг</w:t>
      </w:r>
      <w:r w:rsidR="0022134E" w:rsidRPr="00980143">
        <w:rPr>
          <w:rFonts w:ascii="Times New Roman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hAnsi="Times New Roman" w:cs="Times New Roman"/>
          <w:sz w:val="24"/>
          <w:szCs w:val="24"/>
        </w:rPr>
        <w:t>низации внеурочной деятельности при введении федерального государственного образ</w:t>
      </w:r>
      <w:r w:rsidR="0022134E" w:rsidRPr="00980143">
        <w:rPr>
          <w:rFonts w:ascii="Times New Roman" w:hAnsi="Times New Roman" w:cs="Times New Roman"/>
          <w:sz w:val="24"/>
          <w:szCs w:val="24"/>
        </w:rPr>
        <w:t>о</w:t>
      </w:r>
      <w:r w:rsidR="0022134E" w:rsidRPr="00980143">
        <w:rPr>
          <w:rFonts w:ascii="Times New Roman" w:hAnsi="Times New Roman" w:cs="Times New Roman"/>
          <w:sz w:val="24"/>
          <w:szCs w:val="24"/>
        </w:rPr>
        <w:t>вательного стандарта общего образования» от 12.05.2011 №03-296;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5.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6.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Письма Минобразования и науки РФ от 7 августа 2015 года №08-1228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7.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Республики Мордовия  от 05.08.2016 г. №849;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8. </w:t>
      </w:r>
      <w:r w:rsidR="0022134E" w:rsidRPr="00980143">
        <w:rPr>
          <w:rFonts w:ascii="Times New Roman" w:hAnsi="Times New Roman" w:cs="Times New Roman"/>
          <w:sz w:val="24"/>
          <w:szCs w:val="24"/>
        </w:rPr>
        <w:t>Учебного п</w:t>
      </w:r>
      <w:r w:rsidR="007F5335">
        <w:rPr>
          <w:rFonts w:ascii="Times New Roman" w:hAnsi="Times New Roman" w:cs="Times New Roman"/>
          <w:sz w:val="24"/>
          <w:szCs w:val="24"/>
        </w:rPr>
        <w:t>лана МОУ «Гимназия № 29» на 2022</w:t>
      </w:r>
      <w:r w:rsidR="0022134E" w:rsidRPr="00980143">
        <w:rPr>
          <w:rFonts w:ascii="Times New Roman" w:hAnsi="Times New Roman" w:cs="Times New Roman"/>
          <w:sz w:val="24"/>
          <w:szCs w:val="24"/>
        </w:rPr>
        <w:t>-20</w:t>
      </w:r>
      <w:r w:rsidR="007F5335">
        <w:rPr>
          <w:rFonts w:ascii="Times New Roman" w:hAnsi="Times New Roman" w:cs="Times New Roman"/>
          <w:sz w:val="24"/>
          <w:szCs w:val="24"/>
        </w:rPr>
        <w:t>23</w:t>
      </w:r>
      <w:r w:rsidR="0022134E"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22134E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9. </w:t>
      </w:r>
      <w:r w:rsidR="0022134E"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Примерной </w:t>
      </w:r>
      <w:r w:rsidR="0022134E" w:rsidRPr="00980143">
        <w:rPr>
          <w:rFonts w:ascii="Times New Roman" w:hAnsi="Times New Roman"/>
          <w:sz w:val="24"/>
          <w:szCs w:val="24"/>
        </w:rPr>
        <w:t>программы курса ан</w:t>
      </w:r>
      <w:r w:rsidR="003603F7">
        <w:rPr>
          <w:rFonts w:ascii="Times New Roman" w:hAnsi="Times New Roman"/>
          <w:sz w:val="24"/>
          <w:szCs w:val="24"/>
        </w:rPr>
        <w:t xml:space="preserve">глийского языка Ю.А. Комарова, </w:t>
      </w:r>
      <w:r w:rsidR="00980143">
        <w:rPr>
          <w:rFonts w:ascii="Times New Roman" w:hAnsi="Times New Roman"/>
          <w:sz w:val="24"/>
          <w:szCs w:val="24"/>
        </w:rPr>
        <w:t>И.</w:t>
      </w:r>
      <w:r w:rsidR="0022134E" w:rsidRPr="00980143">
        <w:rPr>
          <w:rFonts w:ascii="Times New Roman" w:hAnsi="Times New Roman"/>
          <w:sz w:val="24"/>
          <w:szCs w:val="24"/>
        </w:rPr>
        <w:t xml:space="preserve">В. Ларионова </w:t>
      </w:r>
      <w:r w:rsidR="003603F7">
        <w:rPr>
          <w:rFonts w:ascii="Times New Roman" w:hAnsi="Times New Roman"/>
          <w:sz w:val="24"/>
          <w:szCs w:val="24"/>
        </w:rPr>
        <w:t xml:space="preserve">     </w:t>
      </w:r>
      <w:r w:rsidR="0022134E" w:rsidRPr="00980143">
        <w:rPr>
          <w:rFonts w:ascii="Times New Roman" w:hAnsi="Times New Roman"/>
          <w:sz w:val="24"/>
          <w:szCs w:val="24"/>
        </w:rPr>
        <w:t>«Английский язык</w:t>
      </w:r>
      <w:proofErr w:type="gramStart"/>
      <w:r w:rsidR="0022134E" w:rsidRPr="00980143">
        <w:rPr>
          <w:rFonts w:ascii="Times New Roman" w:hAnsi="Times New Roman"/>
          <w:sz w:val="24"/>
          <w:szCs w:val="24"/>
        </w:rPr>
        <w:t>.</w:t>
      </w:r>
      <w:proofErr w:type="gramEnd"/>
      <w:r w:rsidR="0022134E" w:rsidRPr="00980143">
        <w:rPr>
          <w:rFonts w:ascii="Times New Roman" w:hAnsi="Times New Roman"/>
          <w:sz w:val="24"/>
          <w:szCs w:val="24"/>
        </w:rPr>
        <w:t xml:space="preserve"> » </w:t>
      </w:r>
      <w:proofErr w:type="gramStart"/>
      <w:r w:rsidR="0022134E" w:rsidRPr="00980143">
        <w:rPr>
          <w:rFonts w:ascii="Times New Roman" w:hAnsi="Times New Roman"/>
          <w:sz w:val="24"/>
          <w:szCs w:val="24"/>
        </w:rPr>
        <w:t>д</w:t>
      </w:r>
      <w:proofErr w:type="gramEnd"/>
      <w:r w:rsidR="0022134E" w:rsidRPr="00980143">
        <w:rPr>
          <w:rFonts w:ascii="Times New Roman" w:hAnsi="Times New Roman"/>
          <w:sz w:val="24"/>
          <w:szCs w:val="24"/>
        </w:rPr>
        <w:t>ля 2-11 классов общеобразовательных учреждений.  ООО «Русское слово – учебник», 2017;</w:t>
      </w:r>
    </w:p>
    <w:p w:rsidR="000A7FD1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80143">
        <w:rPr>
          <w:rFonts w:ascii="Times New Roman" w:hAnsi="Times New Roman"/>
          <w:sz w:val="24"/>
          <w:szCs w:val="24"/>
        </w:rPr>
        <w:t xml:space="preserve">10. </w:t>
      </w:r>
      <w:proofErr w:type="gramStart"/>
      <w:r w:rsidR="0022134E" w:rsidRPr="00980143">
        <w:rPr>
          <w:rFonts w:ascii="Times New Roman" w:hAnsi="Times New Roman"/>
          <w:sz w:val="24"/>
          <w:szCs w:val="24"/>
        </w:rPr>
        <w:t xml:space="preserve">Учебно-методического комплекса по английскому языку (Ю.А. Комарова,  </w:t>
      </w:r>
      <w:r w:rsidR="00980143">
        <w:rPr>
          <w:rFonts w:ascii="Times New Roman" w:hAnsi="Times New Roman"/>
          <w:sz w:val="24"/>
          <w:szCs w:val="24"/>
        </w:rPr>
        <w:t xml:space="preserve">              И.</w:t>
      </w:r>
      <w:r w:rsidR="0022134E"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7F5335">
        <w:rPr>
          <w:rFonts w:ascii="Times New Roman" w:hAnsi="Times New Roman"/>
          <w:sz w:val="24"/>
          <w:szCs w:val="24"/>
        </w:rPr>
        <w:t>8</w:t>
      </w:r>
      <w:r w:rsidR="0022134E" w:rsidRPr="00980143">
        <w:rPr>
          <w:rFonts w:ascii="Times New Roman" w:hAnsi="Times New Roman"/>
          <w:sz w:val="24"/>
          <w:szCs w:val="24"/>
        </w:rPr>
        <w:t>» для  общеобразовательных учреждений.</w:t>
      </w:r>
      <w:proofErr w:type="gramEnd"/>
      <w:r w:rsidR="0022134E" w:rsidRPr="0098014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="0022134E" w:rsidRPr="00980143">
        <w:rPr>
          <w:rFonts w:ascii="Times New Roman" w:hAnsi="Times New Roman"/>
          <w:sz w:val="24"/>
          <w:szCs w:val="24"/>
        </w:rPr>
        <w:t xml:space="preserve">ООО </w:t>
      </w:r>
      <w:r w:rsidR="00980143">
        <w:rPr>
          <w:rFonts w:ascii="Times New Roman" w:hAnsi="Times New Roman"/>
          <w:sz w:val="24"/>
          <w:szCs w:val="24"/>
        </w:rPr>
        <w:t xml:space="preserve">   </w:t>
      </w:r>
      <w:r w:rsidR="0022134E" w:rsidRPr="00980143">
        <w:rPr>
          <w:rFonts w:ascii="Times New Roman" w:hAnsi="Times New Roman"/>
          <w:sz w:val="24"/>
          <w:szCs w:val="24"/>
        </w:rPr>
        <w:t>«Русское слово – учебник», 2017).</w:t>
      </w:r>
      <w:proofErr w:type="gramEnd"/>
    </w:p>
    <w:p w:rsidR="00BA1C24" w:rsidRPr="00980143" w:rsidRDefault="00BA1C24" w:rsidP="00980143">
      <w:pPr>
        <w:pStyle w:val="af6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0143">
        <w:rPr>
          <w:rFonts w:ascii="Times New Roman" w:hAnsi="Times New Roman"/>
          <w:color w:val="000000"/>
          <w:sz w:val="24"/>
          <w:szCs w:val="24"/>
        </w:rPr>
        <w:t>Рабочая программа служит ориентиром при тематическом планировании, конкрет</w:t>
      </w:r>
      <w:r w:rsidRPr="00980143">
        <w:rPr>
          <w:rFonts w:ascii="Times New Roman" w:hAnsi="Times New Roman"/>
          <w:color w:val="000000"/>
          <w:sz w:val="24"/>
          <w:szCs w:val="24"/>
        </w:rPr>
        <w:t>и</w:t>
      </w:r>
      <w:r w:rsidRPr="00980143">
        <w:rPr>
          <w:rFonts w:ascii="Times New Roman" w:hAnsi="Times New Roman"/>
          <w:color w:val="000000"/>
          <w:sz w:val="24"/>
          <w:szCs w:val="24"/>
        </w:rPr>
        <w:t>зирует содержание учебного курса, рекомендует последовательность изучения тем и яз</w:t>
      </w:r>
      <w:r w:rsidRPr="00980143">
        <w:rPr>
          <w:rFonts w:ascii="Times New Roman" w:hAnsi="Times New Roman"/>
          <w:color w:val="000000"/>
          <w:sz w:val="24"/>
          <w:szCs w:val="24"/>
        </w:rPr>
        <w:t>ы</w:t>
      </w:r>
      <w:r w:rsidRPr="00980143">
        <w:rPr>
          <w:rFonts w:ascii="Times New Roman" w:hAnsi="Times New Roman"/>
          <w:color w:val="000000"/>
          <w:sz w:val="24"/>
          <w:szCs w:val="24"/>
        </w:rPr>
        <w:t>кового материала с учетом логики учебного процесса, возрастных особенностей учащи</w:t>
      </w:r>
      <w:r w:rsidRPr="00980143">
        <w:rPr>
          <w:rFonts w:ascii="Times New Roman" w:hAnsi="Times New Roman"/>
          <w:color w:val="000000"/>
          <w:sz w:val="24"/>
          <w:szCs w:val="24"/>
        </w:rPr>
        <w:t>х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ся, </w:t>
      </w:r>
      <w:proofErr w:type="spellStart"/>
      <w:r w:rsidRPr="00980143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980143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980143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980143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:rsidR="00BA1C24" w:rsidRPr="001C34E2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:rsidR="00BA1C24" w:rsidRPr="001C34E2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целом и</w:t>
      </w:r>
      <w:r w:rsidR="007F5335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английского в частности в 8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лено на достижение следующих целей: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речевая компетенция</w:t>
      </w:r>
      <w:r w:rsidR="00980143"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развитие коммуникативных умений в четырех основных видах речевой деятельности (говорении, </w:t>
      </w:r>
      <w:proofErr w:type="spellStart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аудировании</w:t>
      </w:r>
      <w:proofErr w:type="spellEnd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чтении, 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 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письме);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языковая компетенция</w:t>
      </w:r>
      <w:r w:rsidR="00980143"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овладение новыми языковыми средствами (фонетическими, орфографическими, лексическими, грамматическими) в соответствии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приобщение учащихся к культуре, традициям и реал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развитие умений выходить из положения в условиях дефицита языковых сре</w:t>
      </w:r>
      <w:proofErr w:type="gramStart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дств пр</w:t>
      </w:r>
      <w:proofErr w:type="gramEnd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 получении и передаче информации;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дальнейшее развитие общих и специальных учебных умений; ознакомление с доступными учащимся способами и приемами самост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ятельного изучения языков и культур, в том числе с использованием новых информац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онных технологий;</w:t>
      </w:r>
    </w:p>
    <w:p w:rsidR="00F96174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развитие и воспитание у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ств гр</w:t>
      </w:r>
      <w:proofErr w:type="gramEnd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ажданина, патриота; 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витие национального самосознания, стремления к взаимопониманию между людьми 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сообществ, толерантного отношения к проявлениям иной культуры.</w:t>
      </w:r>
    </w:p>
    <w:p w:rsidR="008C04B0" w:rsidRPr="00592289" w:rsidRDefault="008C04B0" w:rsidP="008C04B0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289">
        <w:rPr>
          <w:rFonts w:ascii="Times New Roman" w:hAnsi="Times New Roman" w:cs="Times New Roman"/>
          <w:sz w:val="24"/>
          <w:szCs w:val="24"/>
        </w:rPr>
        <w:t>Следует отметить, что  в  связи с индивидуальным планом обучающимся (надо</w:t>
      </w:r>
      <w:r w:rsidRPr="00592289">
        <w:rPr>
          <w:rFonts w:ascii="Times New Roman" w:hAnsi="Times New Roman" w:cs="Times New Roman"/>
          <w:sz w:val="24"/>
          <w:szCs w:val="24"/>
        </w:rPr>
        <w:t>м</w:t>
      </w:r>
      <w:r w:rsidRPr="00592289">
        <w:rPr>
          <w:rFonts w:ascii="Times New Roman" w:hAnsi="Times New Roman" w:cs="Times New Roman"/>
          <w:sz w:val="24"/>
          <w:szCs w:val="24"/>
        </w:rPr>
        <w:t xml:space="preserve">ное обучение) </w:t>
      </w:r>
      <w:r w:rsidRPr="00592289">
        <w:rPr>
          <w:rFonts w:ascii="Times New Roman" w:hAnsi="Times New Roman" w:cs="Times New Roman"/>
          <w:i/>
          <w:sz w:val="24"/>
          <w:szCs w:val="24"/>
        </w:rPr>
        <w:t>будет пройдено 92 % учебного материала</w:t>
      </w:r>
      <w:r w:rsidRPr="00592289">
        <w:rPr>
          <w:rFonts w:ascii="Times New Roman" w:hAnsi="Times New Roman" w:cs="Times New Roman"/>
          <w:sz w:val="24"/>
          <w:szCs w:val="24"/>
        </w:rPr>
        <w:t>. При составлении планирования учитывались особенности усвоения содержания учебного материала учащимися с ОВЗ. Учащиеся с ОВЗ, интегрированные в общеобразовательный класс, осваивают ФГОС по его низшей границе, по</w:t>
      </w:r>
      <w:r>
        <w:rPr>
          <w:rFonts w:ascii="Times New Roman" w:hAnsi="Times New Roman" w:cs="Times New Roman"/>
          <w:sz w:val="24"/>
          <w:szCs w:val="24"/>
        </w:rPr>
        <w:t>этому при разработке КТП по английскому</w:t>
      </w:r>
      <w:r w:rsidRPr="00592289">
        <w:rPr>
          <w:rFonts w:ascii="Times New Roman" w:hAnsi="Times New Roman" w:cs="Times New Roman"/>
          <w:sz w:val="24"/>
          <w:szCs w:val="24"/>
        </w:rPr>
        <w:t xml:space="preserve"> языку учитывались особенности психического развития школьника, который отличается общими особенн</w:t>
      </w:r>
      <w:r w:rsidRPr="00592289">
        <w:rPr>
          <w:rFonts w:ascii="Times New Roman" w:hAnsi="Times New Roman" w:cs="Times New Roman"/>
          <w:sz w:val="24"/>
          <w:szCs w:val="24"/>
        </w:rPr>
        <w:t>о</w:t>
      </w:r>
      <w:r w:rsidRPr="00592289">
        <w:rPr>
          <w:rFonts w:ascii="Times New Roman" w:hAnsi="Times New Roman" w:cs="Times New Roman"/>
          <w:sz w:val="24"/>
          <w:szCs w:val="24"/>
        </w:rPr>
        <w:t xml:space="preserve">стями психического развития для обучающихся с ОВЗ как: - </w:t>
      </w:r>
      <w:proofErr w:type="gramStart"/>
      <w:r w:rsidRPr="00592289">
        <w:rPr>
          <w:rFonts w:ascii="Times New Roman" w:hAnsi="Times New Roman" w:cs="Times New Roman"/>
          <w:sz w:val="24"/>
          <w:szCs w:val="24"/>
        </w:rPr>
        <w:t>недостаточная</w:t>
      </w:r>
      <w:proofErr w:type="gramEnd"/>
      <w:r w:rsidRPr="0059228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92289">
        <w:rPr>
          <w:rFonts w:ascii="Times New Roman" w:hAnsi="Times New Roman" w:cs="Times New Roman"/>
          <w:sz w:val="24"/>
          <w:szCs w:val="24"/>
        </w:rPr>
        <w:t>сформирова</w:t>
      </w:r>
      <w:r w:rsidRPr="00592289">
        <w:rPr>
          <w:rFonts w:ascii="Times New Roman" w:hAnsi="Times New Roman" w:cs="Times New Roman"/>
          <w:sz w:val="24"/>
          <w:szCs w:val="24"/>
        </w:rPr>
        <w:t>н</w:t>
      </w:r>
      <w:r w:rsidRPr="00592289">
        <w:rPr>
          <w:rFonts w:ascii="Times New Roman" w:hAnsi="Times New Roman" w:cs="Times New Roman"/>
          <w:sz w:val="24"/>
          <w:szCs w:val="24"/>
        </w:rPr>
        <w:t>ность</w:t>
      </w:r>
      <w:proofErr w:type="spellEnd"/>
      <w:r w:rsidRPr="00592289">
        <w:rPr>
          <w:rFonts w:ascii="Times New Roman" w:hAnsi="Times New Roman" w:cs="Times New Roman"/>
          <w:sz w:val="24"/>
          <w:szCs w:val="24"/>
        </w:rPr>
        <w:t xml:space="preserve"> учебно-познавательных мотивов и познавательных интересов; - </w:t>
      </w:r>
      <w:proofErr w:type="spellStart"/>
      <w:r w:rsidRPr="00592289">
        <w:rPr>
          <w:rFonts w:ascii="Times New Roman" w:hAnsi="Times New Roman" w:cs="Times New Roman"/>
          <w:sz w:val="24"/>
          <w:szCs w:val="24"/>
        </w:rPr>
        <w:t>несформирова</w:t>
      </w:r>
      <w:r w:rsidRPr="00592289">
        <w:rPr>
          <w:rFonts w:ascii="Times New Roman" w:hAnsi="Times New Roman" w:cs="Times New Roman"/>
          <w:sz w:val="24"/>
          <w:szCs w:val="24"/>
        </w:rPr>
        <w:t>н</w:t>
      </w:r>
      <w:r w:rsidRPr="00592289">
        <w:rPr>
          <w:rFonts w:ascii="Times New Roman" w:hAnsi="Times New Roman" w:cs="Times New Roman"/>
          <w:sz w:val="24"/>
          <w:szCs w:val="24"/>
        </w:rPr>
        <w:t>ность</w:t>
      </w:r>
      <w:proofErr w:type="spellEnd"/>
      <w:r w:rsidRPr="00592289">
        <w:rPr>
          <w:rFonts w:ascii="Times New Roman" w:hAnsi="Times New Roman" w:cs="Times New Roman"/>
          <w:sz w:val="24"/>
          <w:szCs w:val="24"/>
        </w:rPr>
        <w:t xml:space="preserve"> УУД; - слабое развитие навыков самостоятельной работы; - постоянная потребность в направляющей помощи учителя; - быстрая истощаемость психических функций, тру</w:t>
      </w:r>
      <w:r w:rsidRPr="00592289">
        <w:rPr>
          <w:rFonts w:ascii="Times New Roman" w:hAnsi="Times New Roman" w:cs="Times New Roman"/>
          <w:sz w:val="24"/>
          <w:szCs w:val="24"/>
        </w:rPr>
        <w:t>д</w:t>
      </w:r>
      <w:r w:rsidRPr="00592289">
        <w:rPr>
          <w:rFonts w:ascii="Times New Roman" w:hAnsi="Times New Roman" w:cs="Times New Roman"/>
          <w:sz w:val="24"/>
          <w:szCs w:val="24"/>
        </w:rPr>
        <w:t>ности в переключаемости от одного вида деятельности к другим; - трудности в воспрои</w:t>
      </w:r>
      <w:r w:rsidRPr="00592289">
        <w:rPr>
          <w:rFonts w:ascii="Times New Roman" w:hAnsi="Times New Roman" w:cs="Times New Roman"/>
          <w:sz w:val="24"/>
          <w:szCs w:val="24"/>
        </w:rPr>
        <w:t>з</w:t>
      </w:r>
      <w:r w:rsidRPr="00592289">
        <w:rPr>
          <w:rFonts w:ascii="Times New Roman" w:hAnsi="Times New Roman" w:cs="Times New Roman"/>
          <w:sz w:val="24"/>
          <w:szCs w:val="24"/>
        </w:rPr>
        <w:lastRenderedPageBreak/>
        <w:t>ведении изученного материала; - низкая скорость выполнения задач; - отставание в разв</w:t>
      </w:r>
      <w:r w:rsidRPr="00592289">
        <w:rPr>
          <w:rFonts w:ascii="Times New Roman" w:hAnsi="Times New Roman" w:cs="Times New Roman"/>
          <w:sz w:val="24"/>
          <w:szCs w:val="24"/>
        </w:rPr>
        <w:t>и</w:t>
      </w:r>
      <w:r w:rsidRPr="00592289">
        <w:rPr>
          <w:rFonts w:ascii="Times New Roman" w:hAnsi="Times New Roman" w:cs="Times New Roman"/>
          <w:sz w:val="24"/>
          <w:szCs w:val="24"/>
        </w:rPr>
        <w:t>тии словесно-логического мышления;</w:t>
      </w:r>
    </w:p>
    <w:p w:rsidR="008C04B0" w:rsidRPr="00592289" w:rsidRDefault="008C04B0" w:rsidP="008C04B0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289">
        <w:rPr>
          <w:rFonts w:ascii="Times New Roman" w:hAnsi="Times New Roman" w:cs="Times New Roman"/>
          <w:i/>
          <w:sz w:val="24"/>
          <w:szCs w:val="24"/>
        </w:rPr>
        <w:t xml:space="preserve">С учетом обозначенных особенностей интегрированного  обучающегося </w:t>
      </w:r>
      <w:r w:rsidRPr="00592289">
        <w:rPr>
          <w:rFonts w:ascii="Times New Roman" w:hAnsi="Times New Roman" w:cs="Times New Roman"/>
          <w:sz w:val="24"/>
          <w:szCs w:val="24"/>
        </w:rPr>
        <w:t>можно выделить несколько взаимосвязанных задач коррекционной работы на уроке: 1) устранить причины трудностей в освоении уч</w:t>
      </w:r>
      <w:r>
        <w:rPr>
          <w:rFonts w:ascii="Times New Roman" w:hAnsi="Times New Roman" w:cs="Times New Roman"/>
          <w:sz w:val="24"/>
          <w:szCs w:val="24"/>
        </w:rPr>
        <w:t>ебной программы;</w:t>
      </w:r>
      <w:r w:rsidRPr="00592289">
        <w:rPr>
          <w:rFonts w:ascii="Times New Roman" w:hAnsi="Times New Roman" w:cs="Times New Roman"/>
          <w:sz w:val="24"/>
          <w:szCs w:val="24"/>
        </w:rPr>
        <w:t xml:space="preserve"> 2) компенсировать нарушенные психические функции (особенно сенсорные функции)</w:t>
      </w:r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с учетом индивидуальных возможн</w:t>
      </w:r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>о</w:t>
      </w:r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стей </w:t>
      </w:r>
      <w:r w:rsidRPr="00592289">
        <w:rPr>
          <w:rFonts w:ascii="Times New Roman" w:hAnsi="Times New Roman" w:cs="Times New Roman"/>
          <w:color w:val="000000"/>
          <w:spacing w:val="-10"/>
          <w:sz w:val="24"/>
          <w:szCs w:val="24"/>
        </w:rPr>
        <w:t>учеников</w:t>
      </w:r>
      <w:r w:rsidRPr="00592289">
        <w:rPr>
          <w:rFonts w:ascii="Times New Roman" w:hAnsi="Times New Roman" w:cs="Times New Roman"/>
          <w:sz w:val="24"/>
          <w:szCs w:val="24"/>
        </w:rPr>
        <w:t>; 3) восполнить пробелы в знаниях; 4)</w:t>
      </w:r>
      <w:r w:rsidRPr="0059228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592289">
        <w:rPr>
          <w:rFonts w:ascii="Times New Roman" w:hAnsi="Times New Roman" w:cs="Times New Roman"/>
          <w:color w:val="000000"/>
          <w:spacing w:val="-3"/>
          <w:sz w:val="24"/>
          <w:szCs w:val="24"/>
        </w:rPr>
        <w:t xml:space="preserve">подобрать  материал, </w:t>
      </w:r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направленный на создание мотивации к </w:t>
      </w:r>
      <w:r w:rsidRPr="00592289">
        <w:rPr>
          <w:rFonts w:ascii="Times New Roman" w:hAnsi="Times New Roman" w:cs="Times New Roman"/>
          <w:color w:val="000000"/>
          <w:spacing w:val="-1"/>
          <w:sz w:val="24"/>
          <w:szCs w:val="24"/>
        </w:rPr>
        <w:t>изучению иностранного языка:</w:t>
      </w:r>
      <w:r w:rsidRPr="00592289">
        <w:rPr>
          <w:rFonts w:ascii="Times New Roman" w:hAnsi="Times New Roman" w:cs="Times New Roman"/>
          <w:sz w:val="24"/>
          <w:szCs w:val="24"/>
        </w:rPr>
        <w:t xml:space="preserve"> 5) направить деятельность на разв</w:t>
      </w:r>
      <w:r w:rsidRPr="00592289">
        <w:rPr>
          <w:rFonts w:ascii="Times New Roman" w:hAnsi="Times New Roman" w:cs="Times New Roman"/>
          <w:sz w:val="24"/>
          <w:szCs w:val="24"/>
        </w:rPr>
        <w:t>и</w:t>
      </w:r>
      <w:r w:rsidRPr="00592289">
        <w:rPr>
          <w:rFonts w:ascii="Times New Roman" w:hAnsi="Times New Roman" w:cs="Times New Roman"/>
          <w:sz w:val="24"/>
          <w:szCs w:val="24"/>
        </w:rPr>
        <w:t xml:space="preserve">тие </w:t>
      </w:r>
      <w:r w:rsidRPr="0059228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недостаточной </w:t>
      </w:r>
      <w:proofErr w:type="spellStart"/>
      <w:r w:rsidRPr="00592289">
        <w:rPr>
          <w:rFonts w:ascii="Times New Roman" w:hAnsi="Times New Roman" w:cs="Times New Roman"/>
          <w:color w:val="000000"/>
          <w:spacing w:val="-1"/>
          <w:sz w:val="24"/>
          <w:szCs w:val="24"/>
        </w:rPr>
        <w:t>дифферен</w:t>
      </w:r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>цированности</w:t>
      </w:r>
      <w:proofErr w:type="spellEnd"/>
      <w:r w:rsidRPr="00592289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 восприятия.</w:t>
      </w:r>
      <w:r w:rsidRPr="00592289">
        <w:rPr>
          <w:rFonts w:ascii="Times New Roman" w:hAnsi="Times New Roman" w:cs="Times New Roman"/>
          <w:sz w:val="24"/>
          <w:szCs w:val="24"/>
        </w:rPr>
        <w:t xml:space="preserve"> Коррекционная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учащимися учебной программы по предмету. Интеграция не противопоставляется системе специального обр</w:t>
      </w:r>
      <w:r w:rsidRPr="00592289">
        <w:rPr>
          <w:rFonts w:ascii="Times New Roman" w:hAnsi="Times New Roman" w:cs="Times New Roman"/>
          <w:sz w:val="24"/>
          <w:szCs w:val="24"/>
        </w:rPr>
        <w:t>а</w:t>
      </w:r>
      <w:r w:rsidRPr="00592289">
        <w:rPr>
          <w:rFonts w:ascii="Times New Roman" w:hAnsi="Times New Roman" w:cs="Times New Roman"/>
          <w:sz w:val="24"/>
          <w:szCs w:val="24"/>
        </w:rPr>
        <w:t>зования, а сближает две образовательные системы – общую и специальную, делая прон</w:t>
      </w:r>
      <w:r w:rsidRPr="00592289">
        <w:rPr>
          <w:rFonts w:ascii="Times New Roman" w:hAnsi="Times New Roman" w:cs="Times New Roman"/>
          <w:sz w:val="24"/>
          <w:szCs w:val="24"/>
        </w:rPr>
        <w:t>и</w:t>
      </w:r>
      <w:r w:rsidRPr="00592289">
        <w:rPr>
          <w:rFonts w:ascii="Times New Roman" w:hAnsi="Times New Roman" w:cs="Times New Roman"/>
          <w:sz w:val="24"/>
          <w:szCs w:val="24"/>
        </w:rPr>
        <w:t xml:space="preserve">цаемыми границы между ними, позволяя преодолеть барьеры изолированности. </w:t>
      </w:r>
      <w:proofErr w:type="gramStart"/>
      <w:r w:rsidRPr="00592289">
        <w:rPr>
          <w:rFonts w:ascii="Times New Roman" w:hAnsi="Times New Roman" w:cs="Times New Roman"/>
          <w:sz w:val="24"/>
          <w:szCs w:val="24"/>
        </w:rPr>
        <w:t>Интегр</w:t>
      </w:r>
      <w:r w:rsidRPr="00592289">
        <w:rPr>
          <w:rFonts w:ascii="Times New Roman" w:hAnsi="Times New Roman" w:cs="Times New Roman"/>
          <w:sz w:val="24"/>
          <w:szCs w:val="24"/>
        </w:rPr>
        <w:t>и</w:t>
      </w:r>
      <w:r w:rsidRPr="00592289">
        <w:rPr>
          <w:rFonts w:ascii="Times New Roman" w:hAnsi="Times New Roman" w:cs="Times New Roman"/>
          <w:sz w:val="24"/>
          <w:szCs w:val="24"/>
        </w:rPr>
        <w:t>рованное обучение предполагает: 1) интеграцию через раннюю коррекцию; 2) обязател</w:t>
      </w:r>
      <w:r w:rsidRPr="00592289">
        <w:rPr>
          <w:rFonts w:ascii="Times New Roman" w:hAnsi="Times New Roman" w:cs="Times New Roman"/>
          <w:sz w:val="24"/>
          <w:szCs w:val="24"/>
        </w:rPr>
        <w:t>ь</w:t>
      </w:r>
      <w:r w:rsidRPr="00592289">
        <w:rPr>
          <w:rFonts w:ascii="Times New Roman" w:hAnsi="Times New Roman" w:cs="Times New Roman"/>
          <w:sz w:val="24"/>
          <w:szCs w:val="24"/>
        </w:rPr>
        <w:t xml:space="preserve">ный коррекционный блок, функционирующий параллельно с общеобразовательным;                                           3) дифференцированные показания к интегрированному обучению. </w:t>
      </w:r>
      <w:proofErr w:type="gramEnd"/>
    </w:p>
    <w:p w:rsidR="008C04B0" w:rsidRPr="00592289" w:rsidRDefault="008C04B0" w:rsidP="008C04B0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289">
        <w:rPr>
          <w:rFonts w:ascii="Times New Roman" w:hAnsi="Times New Roman" w:cs="Times New Roman"/>
          <w:sz w:val="24"/>
          <w:szCs w:val="24"/>
        </w:rPr>
        <w:t>Основные методические приемы для интегрированного обучения: четкое план</w:t>
      </w:r>
      <w:r w:rsidRPr="00592289">
        <w:rPr>
          <w:rFonts w:ascii="Times New Roman" w:hAnsi="Times New Roman" w:cs="Times New Roman"/>
          <w:sz w:val="24"/>
          <w:szCs w:val="24"/>
        </w:rPr>
        <w:t>и</w:t>
      </w:r>
      <w:r w:rsidRPr="00592289">
        <w:rPr>
          <w:rFonts w:ascii="Times New Roman" w:hAnsi="Times New Roman" w:cs="Times New Roman"/>
          <w:sz w:val="24"/>
          <w:szCs w:val="24"/>
        </w:rPr>
        <w:t>рование коррекционных задач урока, включение учащихся с ОВЗ в выполнение заданий по нарастанию сложности; снижение объема и сложности выполнения заданий; помощь учащемуся; разнообразие приемов и средств обучения; обязательная наглядность обуч</w:t>
      </w:r>
      <w:r w:rsidRPr="00592289">
        <w:rPr>
          <w:rFonts w:ascii="Times New Roman" w:hAnsi="Times New Roman" w:cs="Times New Roman"/>
          <w:sz w:val="24"/>
          <w:szCs w:val="24"/>
        </w:rPr>
        <w:t>е</w:t>
      </w:r>
      <w:r w:rsidRPr="00592289">
        <w:rPr>
          <w:rFonts w:ascii="Times New Roman" w:hAnsi="Times New Roman" w:cs="Times New Roman"/>
          <w:sz w:val="24"/>
          <w:szCs w:val="24"/>
        </w:rPr>
        <w:t xml:space="preserve">ния, алгоритмов, образцов, преимущественная опора на зрительный анализатор.   </w:t>
      </w:r>
      <w:r w:rsidRPr="00592289">
        <w:rPr>
          <w:rFonts w:ascii="Times New Roman" w:hAnsi="Times New Roman" w:cs="Times New Roman"/>
          <w:bCs/>
          <w:sz w:val="24"/>
          <w:szCs w:val="24"/>
        </w:rPr>
        <w:t xml:space="preserve">     </w:t>
      </w:r>
    </w:p>
    <w:p w:rsidR="008C04B0" w:rsidRPr="008C04B0" w:rsidRDefault="008C04B0" w:rsidP="008C04B0">
      <w:pPr>
        <w:spacing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92289">
        <w:rPr>
          <w:rFonts w:ascii="Times New Roman" w:hAnsi="Times New Roman" w:cs="Times New Roman"/>
          <w:sz w:val="24"/>
          <w:szCs w:val="24"/>
        </w:rPr>
        <w:t>В процессе разработки программы учтены требования Федерального госуда</w:t>
      </w:r>
      <w:r w:rsidRPr="00592289">
        <w:rPr>
          <w:rFonts w:ascii="Times New Roman" w:hAnsi="Times New Roman" w:cs="Times New Roman"/>
          <w:sz w:val="24"/>
          <w:szCs w:val="24"/>
        </w:rPr>
        <w:t>р</w:t>
      </w:r>
      <w:r w:rsidRPr="00592289">
        <w:rPr>
          <w:rFonts w:ascii="Times New Roman" w:hAnsi="Times New Roman" w:cs="Times New Roman"/>
          <w:sz w:val="24"/>
          <w:szCs w:val="24"/>
        </w:rPr>
        <w:t>ственного образовательного стандарта основного общего образования второго поколения (ФГОС ООО), наряду с основными положениями Концепции</w:t>
      </w:r>
      <w:r w:rsidRPr="0059228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92289">
        <w:rPr>
          <w:rFonts w:ascii="Times New Roman" w:hAnsi="Times New Roman" w:cs="Times New Roman"/>
          <w:sz w:val="24"/>
          <w:szCs w:val="24"/>
        </w:rPr>
        <w:t>духовно-нравственного ра</w:t>
      </w:r>
      <w:r w:rsidRPr="00592289">
        <w:rPr>
          <w:rFonts w:ascii="Times New Roman" w:hAnsi="Times New Roman" w:cs="Times New Roman"/>
          <w:sz w:val="24"/>
          <w:szCs w:val="24"/>
        </w:rPr>
        <w:t>з</w:t>
      </w:r>
      <w:r w:rsidRPr="00592289">
        <w:rPr>
          <w:rFonts w:ascii="Times New Roman" w:hAnsi="Times New Roman" w:cs="Times New Roman"/>
          <w:sz w:val="24"/>
          <w:szCs w:val="24"/>
        </w:rPr>
        <w:t>вития и воспитания личности гражданина России, а также программы формирования ун</w:t>
      </w:r>
      <w:r w:rsidRPr="00592289">
        <w:rPr>
          <w:rFonts w:ascii="Times New Roman" w:hAnsi="Times New Roman" w:cs="Times New Roman"/>
          <w:sz w:val="24"/>
          <w:szCs w:val="24"/>
        </w:rPr>
        <w:t>и</w:t>
      </w:r>
      <w:r w:rsidRPr="00592289">
        <w:rPr>
          <w:rFonts w:ascii="Times New Roman" w:hAnsi="Times New Roman" w:cs="Times New Roman"/>
          <w:sz w:val="24"/>
          <w:szCs w:val="24"/>
        </w:rPr>
        <w:t>версальных учебных действий в основной школе. 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английского языка, которые определены стандартом.</w:t>
      </w:r>
    </w:p>
    <w:p w:rsidR="001C34E2" w:rsidRPr="001C34E2" w:rsidRDefault="001C34E2" w:rsidP="001C34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4E2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:rsidR="001C34E2" w:rsidRPr="001C34E2" w:rsidRDefault="001C34E2" w:rsidP="001C34E2">
      <w:pPr>
        <w:pStyle w:val="af6"/>
        <w:spacing w:line="360" w:lineRule="auto"/>
        <w:ind w:firstLine="567"/>
        <w:jc w:val="both"/>
        <w:rPr>
          <w:rStyle w:val="af8"/>
          <w:rFonts w:ascii="Times New Roman" w:hAnsi="Times New Roman"/>
          <w:b/>
          <w:i w:val="0"/>
          <w:sz w:val="24"/>
          <w:szCs w:val="24"/>
        </w:rPr>
      </w:pPr>
      <w:r w:rsidRPr="001C34E2">
        <w:rPr>
          <w:rStyle w:val="af8"/>
          <w:rFonts w:ascii="Times New Roman" w:hAnsi="Times New Roman"/>
          <w:i w:val="0"/>
          <w:sz w:val="24"/>
          <w:szCs w:val="24"/>
        </w:rPr>
        <w:t>Федеральный базисный (образовательный) учебный план для образовательных              учреждений Российской Федерации предусматривает обязательное изучение иностранн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>о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lastRenderedPageBreak/>
        <w:t>го (английского) языка на этапе основного общего образования</w:t>
      </w:r>
      <w:r w:rsidR="007F5335">
        <w:rPr>
          <w:rStyle w:val="af8"/>
          <w:rFonts w:ascii="Times New Roman" w:hAnsi="Times New Roman"/>
          <w:i w:val="0"/>
          <w:sz w:val="24"/>
          <w:szCs w:val="24"/>
        </w:rPr>
        <w:t xml:space="preserve"> в 8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 xml:space="preserve"> классе в объёме </w:t>
      </w:r>
      <w:r w:rsidRPr="001C34E2">
        <w:rPr>
          <w:rStyle w:val="af8"/>
          <w:rFonts w:ascii="Times New Roman" w:hAnsi="Times New Roman"/>
          <w:b/>
          <w:i w:val="0"/>
          <w:sz w:val="24"/>
          <w:szCs w:val="24"/>
        </w:rPr>
        <w:t xml:space="preserve">3 часа в неделю, всего – 105 часов в год. </w:t>
      </w: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Default="007F5335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7F5335" w:rsidRPr="00907EEE" w:rsidRDefault="007F5335" w:rsidP="007F5335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:rsidR="007F5335" w:rsidRDefault="007F5335" w:rsidP="007F5335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8 класс (105 часов</w:t>
      </w:r>
      <w:r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:rsidR="007F5335" w:rsidRDefault="007F5335" w:rsidP="007F5335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7F5335" w:rsidRPr="00DE06CA" w:rsidRDefault="007F5335" w:rsidP="007F5335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Предметное содержание речи</w:t>
      </w:r>
    </w:p>
    <w:p w:rsidR="007F5335" w:rsidRPr="00DE06CA" w:rsidRDefault="007F5335" w:rsidP="007F5335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 Настоящее простое и настоящее продолженное время.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 Местоимения и прилагательные.</w:t>
      </w:r>
    </w:p>
    <w:p w:rsidR="007F5335" w:rsidRPr="009C08B2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Достижения</w:t>
      </w:r>
      <w:r w:rsidRPr="003A382D">
        <w:rPr>
          <w:rFonts w:ascii="Times New Roman" w:hAnsi="Times New Roman" w:cs="Times New Roman"/>
          <w:sz w:val="24"/>
          <w:szCs w:val="24"/>
        </w:rPr>
        <w:t xml:space="preserve"> – работа с лексикой. Чтение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Challenge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Грамматика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 местоимения с противоположным значением.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>5.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 xml:space="preserve">Страноведение. </w:t>
      </w:r>
      <w:proofErr w:type="gramStart"/>
      <w:r w:rsidRPr="003A382D">
        <w:rPr>
          <w:rFonts w:ascii="Times New Roman" w:hAnsi="Times New Roman" w:cs="Times New Roman"/>
          <w:sz w:val="24"/>
          <w:szCs w:val="24"/>
        </w:rPr>
        <w:t>Женщины-Нобелевские</w:t>
      </w:r>
      <w:proofErr w:type="gramEnd"/>
      <w:r w:rsidRPr="003A382D">
        <w:rPr>
          <w:rFonts w:ascii="Times New Roman" w:hAnsi="Times New Roman" w:cs="Times New Roman"/>
          <w:sz w:val="24"/>
          <w:szCs w:val="24"/>
        </w:rPr>
        <w:t xml:space="preserve"> лауреаты.</w:t>
      </w:r>
    </w:p>
    <w:p w:rsidR="007F5335" w:rsidRPr="009C08B2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00451">
        <w:rPr>
          <w:rFonts w:ascii="Times New Roman" w:hAnsi="Times New Roman" w:cs="Times New Roman"/>
          <w:sz w:val="24"/>
          <w:szCs w:val="24"/>
        </w:rPr>
        <w:t>6.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Грамматика</w:t>
      </w:r>
      <w:r w:rsidRPr="0010045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3A382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Конструкция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There was/there were.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7. </w:t>
      </w:r>
      <w:r w:rsidRPr="003A382D">
        <w:rPr>
          <w:rFonts w:ascii="Times New Roman" w:hAnsi="Times New Roman" w:cs="Times New Roman"/>
          <w:sz w:val="24"/>
          <w:szCs w:val="24"/>
        </w:rPr>
        <w:t>Диалог «Знакомство с людьми».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8. </w:t>
      </w:r>
      <w:r w:rsidRPr="003A382D">
        <w:rPr>
          <w:rFonts w:ascii="Times New Roman" w:hAnsi="Times New Roman" w:cs="Times New Roman"/>
          <w:sz w:val="24"/>
          <w:szCs w:val="24"/>
        </w:rPr>
        <w:t>Преступления и преступники – работа по лексике.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9.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Работа по тексту </w:t>
      </w:r>
      <w:r w:rsidRPr="00100451">
        <w:rPr>
          <w:rFonts w:ascii="Times New Roman" w:hAnsi="Times New Roman" w:cs="Times New Roman"/>
          <w:sz w:val="24"/>
          <w:szCs w:val="24"/>
        </w:rPr>
        <w:t>“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Vanished</w:t>
      </w:r>
      <w:r w:rsidRPr="00100451">
        <w:rPr>
          <w:rFonts w:ascii="Times New Roman" w:hAnsi="Times New Roman" w:cs="Times New Roman"/>
          <w:sz w:val="24"/>
          <w:szCs w:val="24"/>
        </w:rPr>
        <w:t>”</w:t>
      </w:r>
    </w:p>
    <w:p w:rsidR="007F5335" w:rsidRPr="00100451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10. </w:t>
      </w:r>
      <w:r w:rsidRPr="003A382D">
        <w:rPr>
          <w:rFonts w:ascii="Times New Roman" w:hAnsi="Times New Roman" w:cs="Times New Roman"/>
          <w:sz w:val="24"/>
          <w:szCs w:val="24"/>
        </w:rPr>
        <w:t>Употребление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фразовых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глаголов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turn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get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pick</w:t>
      </w:r>
      <w:r w:rsidRPr="00100451">
        <w:rPr>
          <w:rFonts w:ascii="Times New Roman" w:hAnsi="Times New Roman" w:cs="Times New Roman"/>
          <w:sz w:val="24"/>
          <w:szCs w:val="24"/>
        </w:rPr>
        <w:t>.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9C0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color w:val="000000"/>
          <w:sz w:val="24"/>
          <w:szCs w:val="24"/>
        </w:rPr>
        <w:t>Культура. Борьба с преступлениями в Британии – ознакомление.</w:t>
      </w:r>
    </w:p>
    <w:p w:rsidR="007F5335" w:rsidRPr="00100451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3A382D">
        <w:rPr>
          <w:rFonts w:ascii="Times New Roman" w:hAnsi="Times New Roman" w:cs="Times New Roman"/>
          <w:sz w:val="24"/>
          <w:szCs w:val="24"/>
        </w:rPr>
        <w:t>Сравнение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времен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Past Simple 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Past Continuous. 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13.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Составление письма о преступлении по плану. 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14. </w:t>
      </w:r>
      <w:r w:rsidRPr="003A382D">
        <w:rPr>
          <w:rFonts w:ascii="Times New Roman" w:hAnsi="Times New Roman" w:cs="Times New Roman"/>
          <w:sz w:val="24"/>
          <w:szCs w:val="24"/>
        </w:rPr>
        <w:t xml:space="preserve">Глаголы, описывающие деньги: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buy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sell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spend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lend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borrow</w:t>
      </w:r>
      <w:r w:rsidRPr="00100451">
        <w:rPr>
          <w:rFonts w:ascii="Times New Roman" w:hAnsi="Times New Roman" w:cs="Times New Roman"/>
          <w:sz w:val="24"/>
          <w:szCs w:val="24"/>
        </w:rPr>
        <w:t xml:space="preserve"> …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15. </w:t>
      </w:r>
      <w:r w:rsidRPr="003A382D">
        <w:rPr>
          <w:rFonts w:ascii="Times New Roman" w:hAnsi="Times New Roman" w:cs="Times New Roman"/>
          <w:sz w:val="24"/>
          <w:szCs w:val="24"/>
        </w:rPr>
        <w:t>Работа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по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тексту</w:t>
      </w:r>
      <w:r w:rsidRPr="00100451">
        <w:rPr>
          <w:rFonts w:ascii="Times New Roman" w:hAnsi="Times New Roman" w:cs="Times New Roman"/>
          <w:sz w:val="24"/>
          <w:szCs w:val="24"/>
        </w:rPr>
        <w:t xml:space="preserve"> «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Paperclip</w:t>
      </w:r>
      <w:r w:rsidRPr="00100451">
        <w:rPr>
          <w:rFonts w:ascii="Times New Roman" w:hAnsi="Times New Roman" w:cs="Times New Roman"/>
          <w:sz w:val="24"/>
          <w:szCs w:val="24"/>
        </w:rPr>
        <w:t>».</w:t>
      </w:r>
    </w:p>
    <w:p w:rsidR="007F5335" w:rsidRPr="003A382D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>16.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 xml:space="preserve">Грамматика. </w:t>
      </w:r>
      <w:proofErr w:type="gramStart"/>
      <w:r w:rsidRPr="003A382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тепени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сравнения прилагательных и наречий.</w:t>
      </w:r>
      <w:proofErr w:type="gramEnd"/>
    </w:p>
    <w:p w:rsidR="007F5335" w:rsidRDefault="007F5335" w:rsidP="007F533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17.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Существительные, относящиеся к деньгам. Употребление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3A382D">
        <w:rPr>
          <w:rFonts w:ascii="Times New Roman" w:hAnsi="Times New Roman" w:cs="Times New Roman"/>
          <w:sz w:val="24"/>
          <w:szCs w:val="24"/>
        </w:rPr>
        <w:t>.</w:t>
      </w:r>
    </w:p>
    <w:p w:rsidR="007F5335" w:rsidRPr="00DE06CA" w:rsidRDefault="007F5335" w:rsidP="007F5335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:rsidR="007F5335" w:rsidRPr="003A382D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1. </w:t>
      </w:r>
      <w:r w:rsidRPr="003A382D">
        <w:rPr>
          <w:rFonts w:ascii="Times New Roman" w:hAnsi="Times New Roman" w:cs="Times New Roman"/>
          <w:sz w:val="24"/>
          <w:szCs w:val="24"/>
        </w:rPr>
        <w:t>Культура. Работа по тексту “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Saver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Spender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?”. </w:t>
      </w:r>
    </w:p>
    <w:p w:rsidR="007F5335" w:rsidRPr="003A382D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2. </w:t>
      </w:r>
      <w:r w:rsidRPr="003A382D">
        <w:rPr>
          <w:rFonts w:ascii="Times New Roman" w:hAnsi="Times New Roman" w:cs="Times New Roman"/>
          <w:sz w:val="24"/>
          <w:szCs w:val="24"/>
        </w:rPr>
        <w:t>Благодарность – составление письма по плану.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>3.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Диалоги «Покупки».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334AF">
        <w:rPr>
          <w:rFonts w:ascii="Times New Roman" w:hAnsi="Times New Roman" w:cs="Times New Roman"/>
          <w:sz w:val="24"/>
          <w:szCs w:val="24"/>
        </w:rPr>
        <w:t>4. Спорт и приключения – введение и активизация лексики.</w:t>
      </w:r>
    </w:p>
    <w:p w:rsidR="007F5335" w:rsidRPr="00A334AF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тексту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“It`s a Dog`s Life”</w:t>
      </w:r>
    </w:p>
    <w:p w:rsidR="007F5335" w:rsidRPr="00A334AF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6. </w:t>
      </w:r>
      <w:r w:rsidRPr="00A334AF">
        <w:rPr>
          <w:rFonts w:ascii="Times New Roman" w:hAnsi="Times New Roman" w:cs="Times New Roman"/>
          <w:sz w:val="24"/>
          <w:szCs w:val="24"/>
        </w:rPr>
        <w:t xml:space="preserve">Практикум. </w:t>
      </w:r>
      <w:proofErr w:type="gramStart"/>
      <w:r w:rsidRPr="00A334AF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A334AF">
        <w:rPr>
          <w:rFonts w:ascii="Times New Roman" w:hAnsi="Times New Roman" w:cs="Times New Roman"/>
          <w:sz w:val="24"/>
          <w:szCs w:val="24"/>
        </w:rPr>
        <w:t xml:space="preserve"> </w:t>
      </w:r>
      <w:r w:rsidRPr="00A334AF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A334A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334AF">
        <w:rPr>
          <w:rFonts w:ascii="Times New Roman" w:hAnsi="Times New Roman" w:cs="Times New Roman"/>
          <w:sz w:val="24"/>
          <w:szCs w:val="24"/>
        </w:rPr>
        <w:t xml:space="preserve"> Настоящее завершенное время - активизация грамматич</w:t>
      </w:r>
      <w:r w:rsidRPr="00A334AF">
        <w:rPr>
          <w:rFonts w:ascii="Times New Roman" w:hAnsi="Times New Roman" w:cs="Times New Roman"/>
          <w:sz w:val="24"/>
          <w:szCs w:val="24"/>
        </w:rPr>
        <w:t>е</w:t>
      </w:r>
      <w:r w:rsidRPr="00A334AF">
        <w:rPr>
          <w:rFonts w:ascii="Times New Roman" w:hAnsi="Times New Roman" w:cs="Times New Roman"/>
          <w:sz w:val="24"/>
          <w:szCs w:val="24"/>
        </w:rPr>
        <w:t xml:space="preserve">ского материала. </w:t>
      </w:r>
    </w:p>
    <w:p w:rsidR="007F5335" w:rsidRPr="00A334AF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7. </w:t>
      </w:r>
      <w:r w:rsidRPr="00A334AF">
        <w:rPr>
          <w:rFonts w:ascii="Times New Roman" w:hAnsi="Times New Roman" w:cs="Times New Roman"/>
          <w:sz w:val="24"/>
          <w:szCs w:val="24"/>
        </w:rPr>
        <w:t>Грамматика. Прилагательные с -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A334AF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A334A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5335" w:rsidRPr="00A334AF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57E2">
        <w:rPr>
          <w:rFonts w:ascii="Times New Roman" w:hAnsi="Times New Roman" w:cs="Times New Roman"/>
          <w:sz w:val="24"/>
          <w:szCs w:val="24"/>
        </w:rPr>
        <w:t xml:space="preserve">8. </w:t>
      </w:r>
      <w:r w:rsidRPr="00A334AF">
        <w:rPr>
          <w:rFonts w:ascii="Times New Roman" w:hAnsi="Times New Roman" w:cs="Times New Roman"/>
          <w:sz w:val="24"/>
          <w:szCs w:val="24"/>
        </w:rPr>
        <w:t xml:space="preserve">Волонтеры-спасатели в Британии – развитие </w:t>
      </w:r>
      <w:proofErr w:type="gramStart"/>
      <w:r w:rsidRPr="00A334AF">
        <w:rPr>
          <w:rFonts w:ascii="Times New Roman" w:hAnsi="Times New Roman" w:cs="Times New Roman"/>
          <w:sz w:val="24"/>
          <w:szCs w:val="24"/>
        </w:rPr>
        <w:t>кросс-культурных</w:t>
      </w:r>
      <w:proofErr w:type="gramEnd"/>
      <w:r w:rsidRPr="00A334AF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57E2">
        <w:rPr>
          <w:rFonts w:ascii="Times New Roman" w:hAnsi="Times New Roman" w:cs="Times New Roman"/>
          <w:sz w:val="24"/>
          <w:szCs w:val="24"/>
        </w:rPr>
        <w:t>9. Создаем блог – развитие навыков письма.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>10. Диалоги «Службы спасения"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5335" w:rsidRPr="00F657E2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proofErr w:type="spellStart"/>
      <w:r w:rsidRPr="00F657E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657E2">
        <w:rPr>
          <w:rFonts w:ascii="Times New Roman" w:hAnsi="Times New Roman" w:cs="Times New Roman"/>
          <w:sz w:val="24"/>
          <w:szCs w:val="24"/>
        </w:rPr>
        <w:t xml:space="preserve"> «Экстремальные виды спорта»</w:t>
      </w:r>
    </w:p>
    <w:p w:rsidR="007F5335" w:rsidRPr="00F657E2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12. </w:t>
      </w:r>
      <w:r w:rsidRPr="00F657E2">
        <w:rPr>
          <w:rFonts w:ascii="Times New Roman" w:hAnsi="Times New Roman" w:cs="Times New Roman"/>
          <w:sz w:val="24"/>
          <w:szCs w:val="24"/>
        </w:rPr>
        <w:t>Проект «Спорт».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F5335" w:rsidRPr="00DE06CA" w:rsidRDefault="007F5335" w:rsidP="007F5335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:rsidR="007F5335" w:rsidRPr="003F14FF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F14FF">
        <w:rPr>
          <w:rFonts w:ascii="Times New Roman" w:hAnsi="Times New Roman" w:cs="Times New Roman"/>
          <w:sz w:val="24"/>
          <w:szCs w:val="24"/>
        </w:rPr>
        <w:t>Цифровые средства информации – введение и активизация лексики.</w:t>
      </w:r>
    </w:p>
    <w:p w:rsidR="007F5335" w:rsidRPr="003F14FF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3F14FF">
        <w:rPr>
          <w:rFonts w:ascii="Times New Roman" w:hAnsi="Times New Roman" w:cs="Times New Roman"/>
          <w:sz w:val="24"/>
          <w:szCs w:val="24"/>
        </w:rPr>
        <w:t>Работа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по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тексту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“The Ringtone Revolution”.</w:t>
      </w:r>
    </w:p>
    <w:p w:rsidR="007F5335" w:rsidRPr="003F14FF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3F14FF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3F1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14FF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3F14FF">
        <w:rPr>
          <w:rFonts w:ascii="Times New Roman" w:hAnsi="Times New Roman" w:cs="Times New Roman"/>
          <w:sz w:val="24"/>
          <w:szCs w:val="24"/>
        </w:rPr>
        <w:t xml:space="preserve"> – Настоящее завершенное время - утвердительная, отрицательная и в</w:t>
      </w:r>
      <w:r w:rsidRPr="003F14FF">
        <w:rPr>
          <w:rFonts w:ascii="Times New Roman" w:hAnsi="Times New Roman" w:cs="Times New Roman"/>
          <w:sz w:val="24"/>
          <w:szCs w:val="24"/>
        </w:rPr>
        <w:t>о</w:t>
      </w:r>
      <w:r w:rsidRPr="003F14FF">
        <w:rPr>
          <w:rFonts w:ascii="Times New Roman" w:hAnsi="Times New Roman" w:cs="Times New Roman"/>
          <w:sz w:val="24"/>
          <w:szCs w:val="24"/>
        </w:rPr>
        <w:t>просительная формы.</w:t>
      </w:r>
    </w:p>
    <w:p w:rsidR="007F5335" w:rsidRPr="003F14FF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F14FF">
        <w:rPr>
          <w:rFonts w:ascii="Times New Roman" w:hAnsi="Times New Roman" w:cs="Times New Roman"/>
          <w:sz w:val="24"/>
          <w:szCs w:val="24"/>
        </w:rPr>
        <w:t>СМИ – введение и активизация лексики.</w:t>
      </w:r>
    </w:p>
    <w:p w:rsidR="007F5335" w:rsidRPr="003F14FF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14FF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Культура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F14FF">
        <w:rPr>
          <w:rFonts w:ascii="Times New Roman" w:hAnsi="Times New Roman" w:cs="Times New Roman"/>
          <w:sz w:val="24"/>
          <w:szCs w:val="24"/>
        </w:rPr>
        <w:t>Работа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по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текстам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“The Changing Face of Youth Media”.</w:t>
      </w:r>
    </w:p>
    <w:p w:rsidR="007F5335" w:rsidRPr="003F14FF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gramStart"/>
      <w:r w:rsidRPr="003F14FF">
        <w:rPr>
          <w:rFonts w:ascii="Times New Roman" w:hAnsi="Times New Roman" w:cs="Times New Roman"/>
          <w:sz w:val="24"/>
          <w:szCs w:val="24"/>
        </w:rPr>
        <w:t>Настоящее</w:t>
      </w:r>
      <w:proofErr w:type="gramEnd"/>
      <w:r w:rsidRPr="003F14FF">
        <w:rPr>
          <w:rFonts w:ascii="Times New Roman" w:hAnsi="Times New Roman" w:cs="Times New Roman"/>
          <w:sz w:val="24"/>
          <w:szCs w:val="24"/>
        </w:rPr>
        <w:t xml:space="preserve"> завершенное и прошедшее – сравнение в употре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3F14FF">
        <w:rPr>
          <w:rFonts w:ascii="Times New Roman" w:hAnsi="Times New Roman" w:cs="Times New Roman"/>
          <w:sz w:val="24"/>
          <w:szCs w:val="24"/>
        </w:rPr>
        <w:t>лении времен.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F14FF">
        <w:rPr>
          <w:rFonts w:ascii="Times New Roman" w:hAnsi="Times New Roman" w:cs="Times New Roman"/>
          <w:sz w:val="24"/>
          <w:szCs w:val="24"/>
        </w:rPr>
        <w:t>Обзор вебсайтов – практика речи.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E00563">
        <w:rPr>
          <w:rFonts w:ascii="Times New Roman" w:hAnsi="Times New Roman" w:cs="Times New Roman"/>
          <w:sz w:val="24"/>
          <w:szCs w:val="24"/>
        </w:rPr>
        <w:t>Предлоги движения – введение и активизация лексики.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E00563">
        <w:rPr>
          <w:rFonts w:ascii="Times New Roman" w:hAnsi="Times New Roman" w:cs="Times New Roman"/>
          <w:sz w:val="24"/>
          <w:szCs w:val="24"/>
        </w:rPr>
        <w:t>Работа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по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тексту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«From Spain to Outer Space» 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Грамматика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00563">
        <w:rPr>
          <w:rFonts w:ascii="Times New Roman" w:hAnsi="Times New Roman" w:cs="Times New Roman"/>
          <w:sz w:val="24"/>
          <w:szCs w:val="24"/>
        </w:rPr>
        <w:t>Употребление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will/might, be going to.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Грамматика. Прилагательные со стандартным </w:t>
      </w:r>
      <w:r>
        <w:rPr>
          <w:rFonts w:ascii="Times New Roman" w:hAnsi="Times New Roman" w:cs="Times New Roman"/>
          <w:sz w:val="24"/>
          <w:szCs w:val="24"/>
        </w:rPr>
        <w:t xml:space="preserve">значением </w:t>
      </w:r>
      <w:r w:rsidRPr="00E00563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z w:val="24"/>
          <w:szCs w:val="24"/>
        </w:rPr>
        <w:t xml:space="preserve">значением </w:t>
      </w:r>
      <w:r w:rsidRPr="00E00563">
        <w:rPr>
          <w:rFonts w:ascii="Times New Roman" w:hAnsi="Times New Roman" w:cs="Times New Roman"/>
          <w:sz w:val="24"/>
          <w:szCs w:val="24"/>
        </w:rPr>
        <w:t>крайней степен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E00563">
        <w:rPr>
          <w:rFonts w:ascii="Times New Roman" w:hAnsi="Times New Roman" w:cs="Times New Roman"/>
          <w:sz w:val="24"/>
          <w:szCs w:val="24"/>
        </w:rPr>
        <w:t>Страноведение. Работа по тексту “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Antarctic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Cruise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” .-  развитие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кросскультурных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Грамматика,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>. Условные предложения 1 типа.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E00563">
        <w:rPr>
          <w:rFonts w:ascii="Times New Roman" w:hAnsi="Times New Roman" w:cs="Times New Roman"/>
          <w:sz w:val="24"/>
          <w:szCs w:val="24"/>
        </w:rPr>
        <w:t>Описание места по плану – практика речи.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E00563">
        <w:rPr>
          <w:rFonts w:ascii="Times New Roman" w:hAnsi="Times New Roman" w:cs="Times New Roman"/>
          <w:sz w:val="24"/>
          <w:szCs w:val="24"/>
        </w:rPr>
        <w:t>Общественный транспорт – диалог.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E00563">
        <w:rPr>
          <w:rFonts w:ascii="Times New Roman" w:hAnsi="Times New Roman" w:cs="Times New Roman"/>
          <w:sz w:val="24"/>
          <w:szCs w:val="24"/>
        </w:rPr>
        <w:t>Глобальные проблемы  – введение и активизация новой лексики.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Pr="00E00563">
        <w:rPr>
          <w:rFonts w:ascii="Times New Roman" w:hAnsi="Times New Roman" w:cs="Times New Roman"/>
          <w:sz w:val="24"/>
          <w:szCs w:val="24"/>
        </w:rPr>
        <w:t>Работа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по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gramStart"/>
      <w:r w:rsidRPr="00E00563">
        <w:rPr>
          <w:rFonts w:ascii="Times New Roman" w:hAnsi="Times New Roman" w:cs="Times New Roman"/>
          <w:sz w:val="24"/>
          <w:szCs w:val="24"/>
        </w:rPr>
        <w:t>тексту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”</w:t>
      </w:r>
      <w:proofErr w:type="gramEnd"/>
      <w:r w:rsidRPr="00E00563">
        <w:rPr>
          <w:rFonts w:ascii="Times New Roman" w:hAnsi="Times New Roman" w:cs="Times New Roman"/>
          <w:sz w:val="24"/>
          <w:szCs w:val="24"/>
          <w:lang w:val="en-US"/>
        </w:rPr>
        <w:t>Help the Global Village Fund”.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Грамматика.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– Условные предложения 2 типа.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Дилемма –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>, письмо.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E00563">
        <w:rPr>
          <w:rFonts w:ascii="Times New Roman" w:hAnsi="Times New Roman" w:cs="Times New Roman"/>
          <w:sz w:val="24"/>
          <w:szCs w:val="24"/>
        </w:rPr>
        <w:t xml:space="preserve">Употребление глагола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 – активизация лексического материала.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E00563">
        <w:rPr>
          <w:rFonts w:ascii="Times New Roman" w:hAnsi="Times New Roman" w:cs="Times New Roman"/>
          <w:sz w:val="24"/>
          <w:szCs w:val="24"/>
        </w:rPr>
        <w:t>Страноведение. Работа по тексту “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Global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Village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Fund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>”.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E00563">
        <w:rPr>
          <w:rFonts w:ascii="Times New Roman" w:hAnsi="Times New Roman" w:cs="Times New Roman"/>
          <w:sz w:val="24"/>
          <w:szCs w:val="24"/>
        </w:rPr>
        <w:t>Грамматика. Наречия вероятности.</w:t>
      </w:r>
    </w:p>
    <w:p w:rsidR="007F5335" w:rsidRPr="00E00563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E00563">
        <w:rPr>
          <w:rFonts w:ascii="Times New Roman" w:hAnsi="Times New Roman" w:cs="Times New Roman"/>
          <w:sz w:val="24"/>
          <w:szCs w:val="24"/>
        </w:rPr>
        <w:t>Сочинение «Мое мнение».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E00563">
        <w:rPr>
          <w:rFonts w:ascii="Times New Roman" w:hAnsi="Times New Roman" w:cs="Times New Roman"/>
          <w:sz w:val="24"/>
          <w:szCs w:val="24"/>
        </w:rPr>
        <w:t>Выражение согласия/несогласия – диалоги.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7F5335" w:rsidRPr="00DE06CA" w:rsidRDefault="007F5335" w:rsidP="007F5335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:rsidR="007F5335" w:rsidRPr="00AE248A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AE248A">
        <w:rPr>
          <w:rFonts w:ascii="Times New Roman" w:hAnsi="Times New Roman" w:cs="Times New Roman"/>
          <w:sz w:val="24"/>
          <w:szCs w:val="24"/>
        </w:rPr>
        <w:t>Домашние обязанности – работа по лексике.</w:t>
      </w:r>
    </w:p>
    <w:p w:rsidR="007F5335" w:rsidRPr="00AE248A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48A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Pr="00DE06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Работа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по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тексту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“Negotiate with Your Parents”.</w:t>
      </w:r>
    </w:p>
    <w:p w:rsidR="007F5335" w:rsidRPr="00AE248A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AE248A">
        <w:rPr>
          <w:rFonts w:ascii="Times New Roman" w:hAnsi="Times New Roman" w:cs="Times New Roman"/>
          <w:sz w:val="24"/>
          <w:szCs w:val="24"/>
        </w:rPr>
        <w:t>Грамматика</w:t>
      </w:r>
      <w:proofErr w:type="gramStart"/>
      <w:r w:rsidRPr="00AE24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E248A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E248A">
        <w:rPr>
          <w:rFonts w:ascii="Times New Roman" w:hAnsi="Times New Roman" w:cs="Times New Roman"/>
          <w:sz w:val="24"/>
          <w:szCs w:val="24"/>
        </w:rPr>
        <w:t xml:space="preserve">одальные глаголы, выражающие обязательства –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don`t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.</w:t>
      </w:r>
    </w:p>
    <w:p w:rsidR="007F5335" w:rsidRPr="00AE248A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AE248A">
        <w:rPr>
          <w:rFonts w:ascii="Times New Roman" w:hAnsi="Times New Roman" w:cs="Times New Roman"/>
          <w:sz w:val="24"/>
          <w:szCs w:val="24"/>
        </w:rPr>
        <w:t>Проблемы поведения в кафе – монолог, диалог.</w:t>
      </w:r>
    </w:p>
    <w:p w:rsidR="007F5335" w:rsidRPr="00AE248A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 w:rsidRPr="00AE248A">
        <w:rPr>
          <w:rFonts w:ascii="Times New Roman" w:hAnsi="Times New Roman" w:cs="Times New Roman"/>
          <w:sz w:val="24"/>
          <w:szCs w:val="24"/>
        </w:rPr>
        <w:t>Культура.  Молодые люди и закон - обсуждение.</w:t>
      </w:r>
    </w:p>
    <w:p w:rsidR="007F5335" w:rsidRPr="00AE248A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6. </w:t>
      </w:r>
      <w:r w:rsidRPr="00AE248A">
        <w:rPr>
          <w:rFonts w:ascii="Times New Roman" w:hAnsi="Times New Roman" w:cs="Times New Roman"/>
          <w:sz w:val="24"/>
          <w:szCs w:val="24"/>
        </w:rPr>
        <w:t xml:space="preserve">Грамматика. Модальные глаголы, выражающие разрешение –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allowed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.</w:t>
      </w:r>
    </w:p>
    <w:p w:rsidR="007F5335" w:rsidRPr="00AE248A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AE248A">
        <w:rPr>
          <w:rFonts w:ascii="Times New Roman" w:hAnsi="Times New Roman" w:cs="Times New Roman"/>
          <w:sz w:val="24"/>
          <w:szCs w:val="24"/>
        </w:rPr>
        <w:t>Правила в школе и дома</w:t>
      </w:r>
      <w:proofErr w:type="gramStart"/>
      <w:r w:rsidRPr="00AE248A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E248A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AE248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E248A">
        <w:rPr>
          <w:rFonts w:ascii="Times New Roman" w:hAnsi="Times New Roman" w:cs="Times New Roman"/>
          <w:sz w:val="24"/>
          <w:szCs w:val="24"/>
        </w:rPr>
        <w:t>рактика речи.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AE248A">
        <w:rPr>
          <w:rFonts w:ascii="Times New Roman" w:hAnsi="Times New Roman" w:cs="Times New Roman"/>
          <w:sz w:val="24"/>
          <w:szCs w:val="24"/>
        </w:rPr>
        <w:t>Советы и обязанности – диалоги.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3446D">
        <w:rPr>
          <w:rFonts w:ascii="Times New Roman" w:hAnsi="Times New Roman" w:cs="Times New Roman"/>
          <w:sz w:val="24"/>
          <w:szCs w:val="24"/>
        </w:rPr>
        <w:t>Проект «Проблемы подростков».</w:t>
      </w:r>
    </w:p>
    <w:p w:rsidR="007F5335" w:rsidRPr="0033446D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33446D">
        <w:rPr>
          <w:rFonts w:ascii="Times New Roman" w:hAnsi="Times New Roman" w:cs="Times New Roman"/>
          <w:sz w:val="24"/>
          <w:szCs w:val="24"/>
        </w:rPr>
        <w:t>Внешность – введение и активизация лексики.</w:t>
      </w:r>
    </w:p>
    <w:p w:rsidR="007F5335" w:rsidRPr="0033446D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33446D">
        <w:rPr>
          <w:rFonts w:ascii="Times New Roman" w:hAnsi="Times New Roman" w:cs="Times New Roman"/>
          <w:sz w:val="24"/>
          <w:szCs w:val="24"/>
        </w:rPr>
        <w:t>Работа по чтению – текст “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Hair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Cut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”.</w:t>
      </w:r>
    </w:p>
    <w:p w:rsidR="007F5335" w:rsidRPr="0033446D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Грамматика. Пассивный залог.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.</w:t>
      </w:r>
    </w:p>
    <w:p w:rsidR="007F5335" w:rsidRPr="0033446D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Описание процесса –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.</w:t>
      </w:r>
    </w:p>
    <w:p w:rsidR="007F5335" w:rsidRPr="0033446D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33446D">
        <w:rPr>
          <w:rFonts w:ascii="Times New Roman" w:hAnsi="Times New Roman" w:cs="Times New Roman"/>
          <w:sz w:val="24"/>
          <w:szCs w:val="24"/>
        </w:rPr>
        <w:t>Прилагательные-антонимы – работа по лексике.</w:t>
      </w:r>
    </w:p>
    <w:p w:rsidR="007F5335" w:rsidRPr="0033446D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33446D">
        <w:rPr>
          <w:rFonts w:ascii="Times New Roman" w:hAnsi="Times New Roman" w:cs="Times New Roman"/>
          <w:sz w:val="24"/>
          <w:szCs w:val="24"/>
        </w:rPr>
        <w:t>Культура. Работа по тексту “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Student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Stress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”.</w:t>
      </w:r>
    </w:p>
    <w:p w:rsidR="007F5335" w:rsidRDefault="007F5335" w:rsidP="007F533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Грамматика.  Пассивный залог -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.</w:t>
      </w: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907EEE" w:rsidRDefault="00907EE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br w:type="page"/>
      </w:r>
    </w:p>
    <w:p w:rsidR="007F5335" w:rsidRPr="00675A7A" w:rsidRDefault="007F5335" w:rsidP="007F533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РЕЗУЛЬТАТЫ </w:t>
      </w:r>
      <w:proofErr w:type="gramStart"/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ПО ПРЕДМЕТУ</w:t>
      </w:r>
      <w:proofErr w:type="gramEnd"/>
    </w:p>
    <w:p w:rsidR="007F5335" w:rsidRPr="001A0761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</w:t>
      </w:r>
      <w:r w:rsidRPr="001A0761">
        <w:rPr>
          <w:rFonts w:ascii="Times New Roman" w:hAnsi="Times New Roman" w:cs="Times New Roman"/>
          <w:sz w:val="24"/>
          <w:szCs w:val="24"/>
        </w:rPr>
        <w:t>е</w:t>
      </w:r>
      <w:r w:rsidRPr="001A0761">
        <w:rPr>
          <w:rFonts w:ascii="Times New Roman" w:hAnsi="Times New Roman" w:cs="Times New Roman"/>
          <w:sz w:val="24"/>
          <w:szCs w:val="24"/>
        </w:rPr>
        <w:t xml:space="preserve">ния на трех уровнях: личностном, </w:t>
      </w:r>
      <w:proofErr w:type="spellStart"/>
      <w:r w:rsidRPr="001A0761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1A0761">
        <w:rPr>
          <w:rFonts w:ascii="Times New Roman" w:hAnsi="Times New Roman" w:cs="Times New Roman"/>
          <w:sz w:val="24"/>
          <w:szCs w:val="24"/>
        </w:rPr>
        <w:t xml:space="preserve"> и предметном. Именно достижение предметных результатов является непрерывным условием готовности школьника к обуч</w:t>
      </w:r>
      <w:r w:rsidRPr="001A0761">
        <w:rPr>
          <w:rFonts w:ascii="Times New Roman" w:hAnsi="Times New Roman" w:cs="Times New Roman"/>
          <w:sz w:val="24"/>
          <w:szCs w:val="24"/>
        </w:rPr>
        <w:t>е</w:t>
      </w:r>
      <w:r w:rsidRPr="001A0761">
        <w:rPr>
          <w:rFonts w:ascii="Times New Roman" w:hAnsi="Times New Roman" w:cs="Times New Roman"/>
          <w:sz w:val="24"/>
          <w:szCs w:val="24"/>
        </w:rPr>
        <w:t>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</w:t>
      </w:r>
      <w:r w:rsidRPr="001A0761">
        <w:rPr>
          <w:rFonts w:ascii="Times New Roman" w:hAnsi="Times New Roman" w:cs="Times New Roman"/>
          <w:sz w:val="24"/>
          <w:szCs w:val="24"/>
        </w:rPr>
        <w:t>а</w:t>
      </w:r>
      <w:r w:rsidRPr="001A0761">
        <w:rPr>
          <w:rFonts w:ascii="Times New Roman" w:hAnsi="Times New Roman" w:cs="Times New Roman"/>
          <w:sz w:val="24"/>
          <w:szCs w:val="24"/>
        </w:rPr>
        <w:t>зовательные стандарты второго поколения.</w:t>
      </w:r>
    </w:p>
    <w:p w:rsidR="007F5335" w:rsidRPr="00675A7A" w:rsidRDefault="007F5335" w:rsidP="007F53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7F5335" w:rsidRPr="00675A7A" w:rsidRDefault="007F5335" w:rsidP="007F53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ствованию;</w:t>
      </w:r>
    </w:p>
    <w:p w:rsidR="007F5335" w:rsidRPr="00675A7A" w:rsidRDefault="007F5335" w:rsidP="007F53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:rsidR="007F5335" w:rsidRPr="00675A7A" w:rsidRDefault="007F5335" w:rsidP="007F53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:rsidR="007F5335" w:rsidRPr="00675A7A" w:rsidRDefault="007F5335" w:rsidP="007F53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:rsidR="007F5335" w:rsidRPr="00675A7A" w:rsidRDefault="007F5335" w:rsidP="007F53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:rsidR="007F5335" w:rsidRPr="00675A7A" w:rsidRDefault="007F5335" w:rsidP="007F53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результаты:</w:t>
      </w:r>
    </w:p>
    <w:p w:rsidR="007F5335" w:rsidRPr="00675A7A" w:rsidRDefault="007F5335" w:rsidP="007F53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:rsidR="007F5335" w:rsidRPr="00675A7A" w:rsidRDefault="007F5335" w:rsidP="007F53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окруж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ющими, выполняя разные социальные роли;</w:t>
      </w:r>
    </w:p>
    <w:p w:rsidR="007F5335" w:rsidRPr="00675A7A" w:rsidRDefault="007F5335" w:rsidP="007F53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исследовательских учебных действий, включая навыки работы с </w:t>
      </w:r>
      <w:proofErr w:type="spellStart"/>
      <w:proofErr w:type="gramStart"/>
      <w:r w:rsidRPr="00675A7A">
        <w:rPr>
          <w:rFonts w:ascii="Times New Roman" w:hAnsi="Times New Roman" w:cs="Times New Roman"/>
          <w:sz w:val="24"/>
          <w:szCs w:val="24"/>
        </w:rPr>
        <w:t>информа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цией</w:t>
      </w:r>
      <w:proofErr w:type="spellEnd"/>
      <w:proofErr w:type="gramEnd"/>
      <w:r w:rsidRPr="00675A7A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:rsidR="007F5335" w:rsidRPr="00675A7A" w:rsidRDefault="007F5335" w:rsidP="007F5335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жание текста по заголовку или ключевым словам, выделять основную мысль, главные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:rsidR="007F5335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612B1">
        <w:rPr>
          <w:rFonts w:ascii="Times New Roman" w:hAnsi="Times New Roman" w:cs="Times New Roman"/>
          <w:b/>
          <w:sz w:val="24"/>
          <w:szCs w:val="24"/>
        </w:rPr>
        <w:t>А. В коммуникативной сфере</w:t>
      </w:r>
      <w:r w:rsidRPr="00F36F4B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общения)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5335" w:rsidRPr="00F36F4B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г–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-расспрос, диалог побуждение к действию; комбинированный диалог) в стандартных ситуациях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официального общения в рамках освоенной тематики, соблюдая нормы речевого этикета, принятые в стране изучаемого языка.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вести диалог-обмен мнениями; брать и давать интервью; вести диалог-расспрос на основе нелинейного текста (таблицы, ди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граммы и т. д.).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</w:t>
      </w:r>
      <w:r w:rsidRPr="00675A7A">
        <w:rPr>
          <w:rFonts w:ascii="Times New Roman" w:hAnsi="Times New Roman" w:cs="Times New Roman"/>
          <w:sz w:val="24"/>
          <w:szCs w:val="24"/>
        </w:rPr>
        <w:t>м</w:t>
      </w:r>
      <w:r w:rsidRPr="00675A7A">
        <w:rPr>
          <w:rFonts w:ascii="Times New Roman" w:hAnsi="Times New Roman" w:cs="Times New Roman"/>
          <w:sz w:val="24"/>
          <w:szCs w:val="24"/>
        </w:rPr>
        <w:t>ках освоенной тематики;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альных людей и литературных персонажей; передавать основное содержание прочитанн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го текста с опорой или без опоры на текст, ключевые слова/ план/ вопросы;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с пре</w:t>
      </w:r>
      <w:r w:rsidRPr="00675A7A">
        <w:rPr>
          <w:rFonts w:ascii="Times New Roman" w:hAnsi="Times New Roman" w:cs="Times New Roman"/>
          <w:sz w:val="24"/>
          <w:szCs w:val="24"/>
        </w:rPr>
        <w:t>д</w:t>
      </w:r>
      <w:r w:rsidRPr="00675A7A">
        <w:rPr>
          <w:rFonts w:ascii="Times New Roman" w:hAnsi="Times New Roman" w:cs="Times New Roman"/>
          <w:sz w:val="24"/>
          <w:szCs w:val="24"/>
        </w:rPr>
        <w:t>ложенной ситуацией общения; кратко высказываться с опорой на нелинейный текст (та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лицы, диаграммы, расписание и т. п.);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кратко излагать результаты выполненной проек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ной работы.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 xml:space="preserve">формацию в аутентичных текстах, содержащих как изученные языковые явления, так и некоторое количество неизученных языковых явлений. </w:t>
      </w:r>
      <w:proofErr w:type="gramEnd"/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выделять основную тему в восприн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маемом на слух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тексте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; использовать контекстуальную или языковую догадку при во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приятии на слух текстов, содержащих незнакомые слова.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335" w:rsidRPr="00B2035F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</w:t>
      </w:r>
      <w:r w:rsidRPr="00675A7A">
        <w:rPr>
          <w:rFonts w:ascii="Times New Roman" w:hAnsi="Times New Roman" w:cs="Times New Roman"/>
          <w:sz w:val="24"/>
          <w:szCs w:val="24"/>
        </w:rPr>
        <w:t>ч</w:t>
      </w:r>
      <w:r w:rsidRPr="00675A7A">
        <w:rPr>
          <w:rFonts w:ascii="Times New Roman" w:hAnsi="Times New Roman" w:cs="Times New Roman"/>
          <w:sz w:val="24"/>
          <w:szCs w:val="24"/>
        </w:rPr>
        <w:t>ных текстов, содержащие отдельные неизученные языковые явления;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прочита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ного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5335" w:rsidRPr="00B2035F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тексте; восстанавливать текст из разрозненных абзацев или путем добавления выпуще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 xml:space="preserve">ных фрагментов. </w:t>
      </w:r>
    </w:p>
    <w:p w:rsidR="007F5335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335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</w:t>
      </w:r>
      <w:r w:rsidRPr="00150FF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сообщая о себе основные </w:t>
      </w:r>
    </w:p>
    <w:p w:rsidR="007F5335" w:rsidRPr="00150FF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sz w:val="24"/>
          <w:szCs w:val="24"/>
        </w:rPr>
        <w:t>сведения (имя, фамилия, пол, возраст, гражданство, национальность, адрес и т. д.);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мул речевого этикета, принятых в стране изучаемого языка, выражать пожелания (объ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мом 30–40 слов, включая адрес);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писать личное письмо в ответ на письмо-стимул с уп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писать небольшие письменные высказывания с опорой на образец/ план. </w:t>
      </w:r>
      <w:proofErr w:type="gramEnd"/>
    </w:p>
    <w:p w:rsidR="007F5335" w:rsidRPr="00B2035F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электронное пис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мо (e-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таты проектной деятельности; писать небольшое письменное высказывание с опорой на нелинейный текст (таблицы, диаграммы и т. п.). </w:t>
      </w:r>
      <w:proofErr w:type="gramEnd"/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F5335" w:rsidRPr="00B2035F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мые его форматом, в соответствии с нормами, принятыми в стране изучаемого языка. </w:t>
      </w:r>
    </w:p>
    <w:p w:rsidR="007F5335" w:rsidRPr="000D0BB3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сравнивать и анализировать буквос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четания английского языка и их транскрипцию.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335" w:rsidRPr="00E35E19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Pr="00675A7A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  различать коммуникативные типы 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ко-интонационных особенностей (побудительное предложение;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общий, специальный, 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тернативный и разделительный вопросы), в том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, соблюдая правило отсутствия фр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зового ударения на служебных словах. </w:t>
      </w:r>
    </w:p>
    <w:p w:rsidR="007F5335" w:rsidRPr="00E35E19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>ства и эмоции с помощью интонации;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различать британские и американские варианты а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 xml:space="preserve">глийского языка в прослушанных высказываниях.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335" w:rsidRPr="00E35E19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E35E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ские единицы (слова, словосочетания, реплики-клише речевого этикета), в том числе мн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гозначные в пределах тематики основной школы; употреблять в устной и письменной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чи в их основном значении изученные лексические единицы (слова, словосочетания,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плики-клише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сочетаемости;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образовывать ро</w:t>
      </w:r>
      <w:r w:rsidRPr="00675A7A">
        <w:rPr>
          <w:rFonts w:ascii="Times New Roman" w:hAnsi="Times New Roman" w:cs="Times New Roman"/>
          <w:sz w:val="24"/>
          <w:szCs w:val="24"/>
        </w:rPr>
        <w:t>д</w:t>
      </w:r>
      <w:r w:rsidRPr="00675A7A">
        <w:rPr>
          <w:rFonts w:ascii="Times New Roman" w:hAnsi="Times New Roman" w:cs="Times New Roman"/>
          <w:sz w:val="24"/>
          <w:szCs w:val="24"/>
        </w:rPr>
        <w:t>ственные слова с использованием словосложения и конверсии в пределах тематики 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новной школы в соответствии с решаемой коммуникативной задачей; распознавать и о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разовывать родственные слова с использованием аффиксации в пределах тематики осно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ной школы в соответствии с решаемой коммуникативной задачей: ‒ глаголы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-; ‒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-y,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имена существительные, имена прилагательные, наречия при пом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proofErr w:type="gram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5335" w:rsidRPr="00F84BE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лять в речи наиболее распространенные фразовые глаголы; распознавать принадлежность слов к частям речи по аффиксам;</w:t>
      </w:r>
      <w:proofErr w:type="gramEnd"/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); и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пользовать языковую догадку в процессе чтения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(догадываться о значении незнакомых слов по контексту, по сходству с русским/ родным языком, по словообразов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тельным элементам. </w:t>
      </w:r>
      <w:proofErr w:type="gramEnd"/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335" w:rsidRPr="00F84BE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новными синтаксическими конструкциями и морфологическими формами в соответствии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с коммуникативной задачей в коммуникативно-значимом контексте: распознавать и уп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нативный и разделительный вопросы), побудительные (в утвердительной и отрицательной форме) и восклицательные;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распространенные и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сложноподчиненные предлож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 распознавать и употре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лять в речи существительные с определенным/ неопределенным/нулевым артиклем;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ра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познавать и употреблять в речи местоимения: личные (в именительном и объектном п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дежах, в абсолютной форме), притяжательные, возвратные, указательные, неопределе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ные и их производные, относительные, вопросительные; распознавать и употреблять в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чи имена прилагательные в положительной, сравнительной и превосходной степенях, о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разованные по правилу, и исключения;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вые числительные; распознавать и употреблять в речи глаголы в наиболее употребител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ных временных формах действительного залога: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распознавать и употреблять в речи ра</w:t>
      </w:r>
      <w:r w:rsidRPr="00675A7A">
        <w:rPr>
          <w:rFonts w:ascii="Times New Roman" w:hAnsi="Times New Roman" w:cs="Times New Roman"/>
          <w:sz w:val="24"/>
          <w:szCs w:val="24"/>
        </w:rPr>
        <w:t>з</w:t>
      </w:r>
      <w:r w:rsidRPr="00675A7A">
        <w:rPr>
          <w:rFonts w:ascii="Times New Roman" w:hAnsi="Times New Roman" w:cs="Times New Roman"/>
          <w:sz w:val="24"/>
          <w:szCs w:val="24"/>
        </w:rPr>
        <w:t xml:space="preserve">личные грамматические средства для выражения будущего времени: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1592480"/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bookmarkEnd w:id="0"/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Pr="005D5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определительными с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7F5335" w:rsidRPr="0041033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033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</w:t>
      </w:r>
      <w:proofErr w:type="gramEnd"/>
      <w:r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мать социокультурные реалии при чтении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в рамках изученного материала. </w:t>
      </w:r>
    </w:p>
    <w:p w:rsidR="007F5335" w:rsidRPr="0041033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находить сходство и различие в тр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дициях родной страны и страны/стран изучаемого языка. </w:t>
      </w:r>
    </w:p>
    <w:p w:rsidR="007F5335" w:rsidRPr="00675A7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335" w:rsidRPr="0041033A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пользовать переспрос при говорении. </w:t>
      </w:r>
    </w:p>
    <w:p w:rsidR="007F5335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 xml:space="preserve">альной догадкой при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F5335" w:rsidRPr="005612B1" w:rsidRDefault="007F5335" w:rsidP="007F5335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b/>
          <w:color w:val="000000"/>
        </w:rPr>
      </w:pPr>
      <w:r w:rsidRPr="005612B1">
        <w:rPr>
          <w:rStyle w:val="c5"/>
          <w:b/>
          <w:color w:val="000000"/>
        </w:rPr>
        <w:t>Б. В познавательной сфере:</w:t>
      </w:r>
    </w:p>
    <w:p w:rsidR="007F5335" w:rsidRPr="005612B1" w:rsidRDefault="007F5335" w:rsidP="007F533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proofErr w:type="gramStart"/>
      <w:r w:rsidRPr="005612B1">
        <w:rPr>
          <w:b/>
          <w:i/>
        </w:rPr>
        <w:t xml:space="preserve">Обучающийся научится: </w:t>
      </w:r>
      <w:r w:rsidRPr="005612B1">
        <w:rPr>
          <w:rStyle w:val="c5"/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вл</w:t>
      </w:r>
      <w:r w:rsidRPr="005612B1">
        <w:rPr>
          <w:rStyle w:val="c5"/>
          <w:color w:val="000000"/>
        </w:rPr>
        <w:t>а</w:t>
      </w:r>
      <w:r w:rsidRPr="005612B1">
        <w:rPr>
          <w:rStyle w:val="c5"/>
          <w:color w:val="000000"/>
        </w:rPr>
        <w:t>де</w:t>
      </w:r>
      <w:r>
        <w:rPr>
          <w:rStyle w:val="c5"/>
          <w:color w:val="000000"/>
        </w:rPr>
        <w:t>ть</w:t>
      </w:r>
      <w:r w:rsidRPr="005612B1">
        <w:rPr>
          <w:rStyle w:val="c5"/>
          <w:color w:val="000000"/>
        </w:rPr>
        <w:t xml:space="preserve"> п</w:t>
      </w:r>
      <w:r>
        <w:rPr>
          <w:rStyle w:val="c5"/>
          <w:color w:val="000000"/>
        </w:rPr>
        <w:t>риемами работы с текстом: уметь</w:t>
      </w:r>
      <w:r w:rsidRPr="005612B1">
        <w:rPr>
          <w:rStyle w:val="c5"/>
          <w:color w:val="000000"/>
        </w:rPr>
        <w:t xml:space="preserve"> пользоваться определенной стратегией чт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ния/</w:t>
      </w:r>
      <w:proofErr w:type="spellStart"/>
      <w:r w:rsidRPr="005612B1">
        <w:rPr>
          <w:rStyle w:val="c5"/>
          <w:color w:val="000000"/>
        </w:rPr>
        <w:t>аудирования</w:t>
      </w:r>
      <w:proofErr w:type="spellEnd"/>
      <w:r w:rsidRPr="005612B1">
        <w:rPr>
          <w:rStyle w:val="c5"/>
          <w:color w:val="000000"/>
        </w:rPr>
        <w:t xml:space="preserve"> в зависимости от коммуникативной задачи (читать/слушать текст с ра</w:t>
      </w:r>
      <w:r w:rsidRPr="005612B1">
        <w:rPr>
          <w:rStyle w:val="c5"/>
          <w:color w:val="000000"/>
        </w:rPr>
        <w:t>з</w:t>
      </w:r>
      <w:r w:rsidRPr="005612B1">
        <w:rPr>
          <w:rStyle w:val="c5"/>
          <w:color w:val="000000"/>
        </w:rPr>
        <w:t>ной глубиной понимания);</w:t>
      </w:r>
      <w:r w:rsidRPr="000E38F3">
        <w:rPr>
          <w:rStyle w:val="c5"/>
          <w:color w:val="000000"/>
        </w:rPr>
        <w:t xml:space="preserve"> </w:t>
      </w:r>
      <w:r w:rsidRPr="005612B1">
        <w:rPr>
          <w:rStyle w:val="c5"/>
          <w:color w:val="000000"/>
        </w:rPr>
        <w:t>действовать по образцу/аналогии при выполнении упражнений и составлении высказываний в пределах тематики основной школы</w:t>
      </w:r>
      <w:r>
        <w:rPr>
          <w:rStyle w:val="c5"/>
          <w:color w:val="000000"/>
        </w:rPr>
        <w:t>.</w:t>
      </w:r>
      <w:proofErr w:type="gramEnd"/>
    </w:p>
    <w:p w:rsidR="007F5335" w:rsidRDefault="007F5335" w:rsidP="007F533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proofErr w:type="gramStart"/>
      <w:r w:rsidRPr="0041033A">
        <w:rPr>
          <w:b/>
          <w:i/>
        </w:rPr>
        <w:t>Обучающийся</w:t>
      </w:r>
      <w:proofErr w:type="gramEnd"/>
      <w:r w:rsidRPr="0041033A">
        <w:rPr>
          <w:b/>
          <w:i/>
        </w:rPr>
        <w:t xml:space="preserve"> получит возможность научиться:</w:t>
      </w:r>
      <w:r w:rsidRPr="0041033A">
        <w:rPr>
          <w:i/>
        </w:rPr>
        <w:t xml:space="preserve"> </w:t>
      </w:r>
      <w:r w:rsidRPr="005612B1">
        <w:rPr>
          <w:rStyle w:val="c5"/>
          <w:color w:val="000000"/>
        </w:rPr>
        <w:t>осуществлять индивидуальную и совместную проектную работу;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дийными средствами);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c5"/>
          <w:color w:val="000000"/>
        </w:rPr>
        <w:t>владеть</w:t>
      </w:r>
      <w:r w:rsidRPr="005612B1">
        <w:rPr>
          <w:rStyle w:val="c5"/>
          <w:color w:val="000000"/>
        </w:rPr>
        <w:t xml:space="preserve"> способами и приемами дальнейшего самостоятельного изучения иностранных языков.</w:t>
      </w:r>
    </w:p>
    <w:p w:rsidR="007F5335" w:rsidRPr="00CB7AB9" w:rsidRDefault="007F5335" w:rsidP="007F533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B7AB9">
        <w:rPr>
          <w:rStyle w:val="c5"/>
          <w:b/>
          <w:color w:val="000000"/>
        </w:rPr>
        <w:t>В. В ценностно-ориентационной сфере:</w:t>
      </w:r>
    </w:p>
    <w:p w:rsidR="007F5335" w:rsidRPr="00CB7AB9" w:rsidRDefault="007F5335" w:rsidP="007F533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5612B1">
        <w:rPr>
          <w:b/>
          <w:i/>
        </w:rPr>
        <w:t>Обучающийся</w:t>
      </w:r>
      <w:proofErr w:type="gramEnd"/>
      <w:r w:rsidRPr="005612B1">
        <w:rPr>
          <w:b/>
          <w:i/>
        </w:rPr>
        <w:t xml:space="preserve"> научится: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языке как средстве выражения чувств, эмоций, основе культуры мышления;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дости</w:t>
      </w:r>
      <w:r>
        <w:rPr>
          <w:rStyle w:val="c5"/>
          <w:color w:val="000000"/>
        </w:rPr>
        <w:t>гать</w:t>
      </w:r>
      <w:r w:rsidRPr="00CB7AB9">
        <w:rPr>
          <w:rStyle w:val="c5"/>
          <w:color w:val="000000"/>
        </w:rPr>
        <w:t xml:space="preserve"> взаимопонимания в процессе устного и письменного общения с носителями ин</w:t>
      </w:r>
      <w:r>
        <w:rPr>
          <w:rStyle w:val="c5"/>
          <w:color w:val="000000"/>
        </w:rPr>
        <w:t>остранного языка;</w:t>
      </w:r>
      <w:r w:rsidRPr="00CB7AB9">
        <w:rPr>
          <w:rStyle w:val="c5"/>
          <w:color w:val="000000"/>
        </w:rPr>
        <w:t xml:space="preserve"> устан</w:t>
      </w:r>
      <w:r>
        <w:rPr>
          <w:rStyle w:val="c5"/>
          <w:color w:val="000000"/>
        </w:rPr>
        <w:t>авливать межличностные и межкультурные</w:t>
      </w:r>
      <w:r w:rsidRPr="00CB7AB9">
        <w:rPr>
          <w:rStyle w:val="c5"/>
          <w:color w:val="000000"/>
        </w:rPr>
        <w:t xml:space="preserve"> контакт</w:t>
      </w:r>
      <w:r>
        <w:rPr>
          <w:rStyle w:val="c5"/>
          <w:color w:val="000000"/>
        </w:rPr>
        <w:t>ы</w:t>
      </w:r>
      <w:r w:rsidRPr="00CB7AB9">
        <w:rPr>
          <w:rStyle w:val="c5"/>
          <w:color w:val="000000"/>
        </w:rPr>
        <w:t xml:space="preserve"> в доступных пределах;</w:t>
      </w:r>
      <w:r w:rsidRPr="00C46894">
        <w:rPr>
          <w:rStyle w:val="c5"/>
          <w:color w:val="000000"/>
        </w:rPr>
        <w:t xml:space="preserve">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целостном </w:t>
      </w:r>
      <w:proofErr w:type="spellStart"/>
      <w:r w:rsidRPr="00CB7AB9">
        <w:rPr>
          <w:rStyle w:val="c5"/>
          <w:color w:val="000000"/>
        </w:rPr>
        <w:t>пол</w:t>
      </w:r>
      <w:r w:rsidRPr="00CB7AB9">
        <w:rPr>
          <w:rStyle w:val="c5"/>
          <w:color w:val="000000"/>
        </w:rPr>
        <w:t>и</w:t>
      </w:r>
      <w:r w:rsidRPr="00CB7AB9">
        <w:rPr>
          <w:rStyle w:val="c5"/>
          <w:color w:val="000000"/>
        </w:rPr>
        <w:t>язычном</w:t>
      </w:r>
      <w:proofErr w:type="spellEnd"/>
      <w:r w:rsidRPr="00CB7AB9">
        <w:rPr>
          <w:rStyle w:val="c5"/>
          <w:color w:val="000000"/>
        </w:rPr>
        <w:t>, поликультурном мире</w:t>
      </w:r>
      <w:r>
        <w:rPr>
          <w:rStyle w:val="c5"/>
          <w:color w:val="000000"/>
        </w:rPr>
        <w:t>.</w:t>
      </w:r>
    </w:p>
    <w:p w:rsidR="007F5335" w:rsidRPr="00CB7AB9" w:rsidRDefault="007F5335" w:rsidP="007F533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41033A">
        <w:rPr>
          <w:i/>
        </w:rPr>
        <w:t xml:space="preserve"> </w:t>
      </w:r>
      <w:r w:rsidRPr="00CB7AB9">
        <w:rPr>
          <w:rStyle w:val="c5"/>
          <w:color w:val="000000"/>
        </w:rPr>
        <w:t>осозна</w:t>
      </w:r>
      <w:r>
        <w:rPr>
          <w:rStyle w:val="c5"/>
          <w:color w:val="000000"/>
        </w:rPr>
        <w:t>ть место и роль</w:t>
      </w:r>
      <w:r w:rsidRPr="00CB7AB9">
        <w:rPr>
          <w:rStyle w:val="c5"/>
          <w:color w:val="000000"/>
        </w:rPr>
        <w:t xml:space="preserve"> родного и ин</w:t>
      </w:r>
      <w:r w:rsidRPr="00CB7AB9">
        <w:rPr>
          <w:rStyle w:val="c5"/>
          <w:color w:val="000000"/>
        </w:rPr>
        <w:t>о</w:t>
      </w:r>
      <w:r w:rsidRPr="00CB7AB9">
        <w:rPr>
          <w:rStyle w:val="c5"/>
          <w:color w:val="000000"/>
        </w:rPr>
        <w:t>странных языков в мире как средства общения, познания, самореализации и социальной адаптации;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приобщ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к ценностям мировой культуры как через источники информации на иностранном языке (в том числе мультимедийные), так и через непосредственное уч</w:t>
      </w:r>
      <w:r w:rsidRPr="00CB7AB9">
        <w:rPr>
          <w:rStyle w:val="c5"/>
          <w:color w:val="000000"/>
        </w:rPr>
        <w:t>а</w:t>
      </w:r>
      <w:r w:rsidRPr="00CB7AB9">
        <w:rPr>
          <w:rStyle w:val="c5"/>
          <w:color w:val="000000"/>
        </w:rPr>
        <w:t>стие в школьных обменах, туристических поездках, молодежных форумах.</w:t>
      </w:r>
    </w:p>
    <w:p w:rsidR="007F5335" w:rsidRPr="00C46894" w:rsidRDefault="007F5335" w:rsidP="007F5335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46894">
        <w:rPr>
          <w:rStyle w:val="c5"/>
          <w:b/>
          <w:color w:val="000000"/>
        </w:rPr>
        <w:t>Г. В эстетической сфере:</w:t>
      </w:r>
    </w:p>
    <w:p w:rsidR="007F5335" w:rsidRPr="00CB7AB9" w:rsidRDefault="007F5335" w:rsidP="007F533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5612B1">
        <w:rPr>
          <w:b/>
          <w:i/>
        </w:rPr>
        <w:lastRenderedPageBreak/>
        <w:t>Обучающийся</w:t>
      </w:r>
      <w:proofErr w:type="gramEnd"/>
      <w:r w:rsidRPr="005612B1">
        <w:rPr>
          <w:b/>
          <w:i/>
        </w:rPr>
        <w:t xml:space="preserve"> научится: </w:t>
      </w:r>
      <w:r w:rsidRPr="00CB7AB9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CB7AB9">
        <w:rPr>
          <w:rStyle w:val="c5"/>
          <w:color w:val="000000"/>
        </w:rPr>
        <w:t xml:space="preserve"> элементарными средствами выражения чувств и на иностранном языке;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знаком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с образцами художественного творчества на иностра</w:t>
      </w:r>
      <w:r w:rsidRPr="00CB7AB9">
        <w:rPr>
          <w:rStyle w:val="c5"/>
          <w:color w:val="000000"/>
        </w:rPr>
        <w:t>н</w:t>
      </w:r>
      <w:r w:rsidRPr="00CB7AB9">
        <w:rPr>
          <w:rStyle w:val="c5"/>
          <w:color w:val="000000"/>
        </w:rPr>
        <w:t>ном языке и средствами иностранного языка;</w:t>
      </w:r>
    </w:p>
    <w:p w:rsidR="007F5335" w:rsidRPr="00D42647" w:rsidRDefault="007F5335" w:rsidP="007F5335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41033A">
        <w:rPr>
          <w:b/>
          <w:i/>
        </w:rPr>
        <w:t>Обучающийся</w:t>
      </w:r>
      <w:proofErr w:type="gramEnd"/>
      <w:r w:rsidRPr="0041033A">
        <w:rPr>
          <w:b/>
          <w:i/>
        </w:rPr>
        <w:t xml:space="preserve"> получит возможность научиться:</w:t>
      </w:r>
      <w:r>
        <w:rPr>
          <w:b/>
          <w:i/>
        </w:rPr>
        <w:t xml:space="preserve"> </w:t>
      </w:r>
      <w:r w:rsidRPr="00CB7AB9">
        <w:rPr>
          <w:rStyle w:val="c5"/>
          <w:color w:val="000000"/>
        </w:rPr>
        <w:t>разви</w:t>
      </w:r>
      <w:r>
        <w:rPr>
          <w:rStyle w:val="c5"/>
          <w:color w:val="000000"/>
        </w:rPr>
        <w:t>вать чувство</w:t>
      </w:r>
      <w:r w:rsidRPr="00CB7AB9">
        <w:rPr>
          <w:rStyle w:val="c5"/>
          <w:color w:val="000000"/>
        </w:rPr>
        <w:t xml:space="preserve"> прекрасного в пр</w:t>
      </w:r>
      <w:r w:rsidRPr="00CB7AB9">
        <w:rPr>
          <w:rStyle w:val="c5"/>
          <w:color w:val="000000"/>
        </w:rPr>
        <w:t>о</w:t>
      </w:r>
      <w:r w:rsidRPr="00CB7AB9">
        <w:rPr>
          <w:rStyle w:val="c5"/>
          <w:color w:val="000000"/>
        </w:rPr>
        <w:t>цессе обсуждения современных тенденций в живописи, музыке, литературе.</w:t>
      </w:r>
    </w:p>
    <w:p w:rsidR="007F5335" w:rsidRPr="00EB56FF" w:rsidRDefault="007F5335" w:rsidP="007F533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</w:t>
      </w:r>
      <w:r w:rsidRPr="00EB56FF">
        <w:rPr>
          <w:rFonts w:ascii="Times New Roman" w:hAnsi="Times New Roman" w:cs="Times New Roman"/>
          <w:sz w:val="24"/>
          <w:szCs w:val="24"/>
        </w:rPr>
        <w:t>о</w:t>
      </w:r>
      <w:r w:rsidRPr="00EB56FF">
        <w:rPr>
          <w:rFonts w:ascii="Times New Roman" w:hAnsi="Times New Roman" w:cs="Times New Roman"/>
          <w:sz w:val="24"/>
          <w:szCs w:val="24"/>
        </w:rPr>
        <w:t>гащать опыт восприятия и воспроизведения иноязычной речи.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4E2" w:rsidRDefault="001C34E2" w:rsidP="001C3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4E2" w:rsidRPr="000477E3" w:rsidRDefault="001C34E2" w:rsidP="001C3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4E2" w:rsidRPr="000477E3" w:rsidRDefault="001C34E2" w:rsidP="001C34E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517E6" w:rsidRDefault="000517E6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sectPr w:rsidR="000517E6" w:rsidSect="00DB298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XSpec="center" w:tblpY="496"/>
        <w:tblW w:w="157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7F5335" w:rsidRPr="00981D9D" w:rsidTr="00217997">
        <w:trPr>
          <w:trHeight w:val="1409"/>
        </w:trPr>
        <w:tc>
          <w:tcPr>
            <w:tcW w:w="11800" w:type="dxa"/>
            <w:gridSpan w:val="6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</w:t>
            </w:r>
          </w:p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:rsidR="007F5335" w:rsidRPr="00F5465D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:rsidR="007F5335" w:rsidRPr="00F5465D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английского языка в 8</w:t>
            </w: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5335" w:rsidRPr="005D2C6C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5335" w:rsidRPr="005D2C6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2022-2023</w:t>
            </w:r>
          </w:p>
          <w:p w:rsidR="007F5335" w:rsidRPr="005D2C6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:rsidR="007F5335" w:rsidRPr="005D2C6C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5335" w:rsidRPr="005D2C6C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</w:tcPr>
          <w:p w:rsidR="007F5335" w:rsidRPr="005D2C6C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7F5335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Ю.А. Комарова,                И.В. Ларионова </w:t>
            </w:r>
          </w:p>
          <w:p w:rsidR="007F5335" w:rsidRPr="005D2C6C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«Английский язык. 8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7F5335" w:rsidRPr="00981D9D" w:rsidTr="00217997">
        <w:trPr>
          <w:trHeight w:val="345"/>
        </w:trPr>
        <w:tc>
          <w:tcPr>
            <w:tcW w:w="675" w:type="dxa"/>
            <w:vMerge w:val="restart"/>
          </w:tcPr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</w:tcPr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</w:tcPr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</w:tcPr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</w:tcPr>
          <w:p w:rsidR="007F5335" w:rsidRPr="005D2C6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</w:tcPr>
          <w:p w:rsidR="007F5335" w:rsidRPr="005D2C6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7F5335" w:rsidRPr="00981D9D" w:rsidTr="00217997">
        <w:trPr>
          <w:trHeight w:val="345"/>
        </w:trPr>
        <w:tc>
          <w:tcPr>
            <w:tcW w:w="675" w:type="dxa"/>
            <w:vMerge/>
          </w:tcPr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</w:tcPr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</w:tcPr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</w:tcPr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984" w:type="dxa"/>
          </w:tcPr>
          <w:p w:rsidR="007F5335" w:rsidRPr="0047347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</w:tcPr>
          <w:p w:rsidR="007F5335" w:rsidRPr="005D2C6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7F5335" w:rsidRPr="005D2C6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</w:tcPr>
          <w:p w:rsidR="007F5335" w:rsidRPr="005D2C6C" w:rsidRDefault="007F5335" w:rsidP="002179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4F659F" w:rsidRPr="00981D9D" w:rsidTr="00217997">
        <w:trPr>
          <w:trHeight w:val="1954"/>
        </w:trPr>
        <w:tc>
          <w:tcPr>
            <w:tcW w:w="675" w:type="dxa"/>
          </w:tcPr>
          <w:p w:rsidR="004F659F" w:rsidRPr="00831095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4F659F" w:rsidRPr="00831095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shd w:val="clear" w:color="auto" w:fill="FFFFFF"/>
          </w:tcPr>
          <w:p w:rsidR="004F659F" w:rsidRPr="00025525" w:rsidRDefault="004F659F" w:rsidP="00217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1" w:name="_Hlk113394964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Настоящее простое и настоящее продолженное время.</w:t>
            </w:r>
          </w:p>
          <w:p w:rsidR="004F659F" w:rsidRPr="00025525" w:rsidRDefault="004F659F" w:rsidP="00217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2" w:name="_Hlk113394999"/>
            <w:bookmarkEnd w:id="1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Местоим</w:t>
            </w:r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 прилагательные.</w:t>
            </w:r>
            <w:bookmarkEnd w:id="2"/>
          </w:p>
        </w:tc>
        <w:tc>
          <w:tcPr>
            <w:tcW w:w="2410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 w:val="restart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тремление к ос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знанию культуры своего народа  и 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товность содейств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вать ознакомлению с ней представителей других стран; тол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рантное отношение к проявлениям иной культуры; осознание себя гражданином своей страны и мира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тивации изучения языков и стремление к самосовершенств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ванию в образов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тельной области «Иностранный язык»;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самореализ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средствами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странного языка;</w:t>
            </w:r>
          </w:p>
          <w:p w:rsidR="004F659F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муникативной комп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тенции в межкул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турной и межэтнич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ской коммуникации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нировать своё речевое и неречевое поведение;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модействовать с окр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прогнозировать содержание текста по заголовку/ ключевым словам, выделять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новную мысль, главные факты, опуская втор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степенные, устанавл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вать логическую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следовательность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новных фактов</w:t>
            </w:r>
          </w:p>
        </w:tc>
        <w:tc>
          <w:tcPr>
            <w:tcW w:w="1984" w:type="dxa"/>
            <w:vMerge w:val="restart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формацию личного характера, о знач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 изучения яз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с выб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рочным пониман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ем значимой/ ну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ной/ необходимой информации;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</w:tc>
        <w:tc>
          <w:tcPr>
            <w:tcW w:w="1701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знаний,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59F" w:rsidRPr="00981D9D" w:rsidTr="00217997">
        <w:trPr>
          <w:trHeight w:val="1840"/>
        </w:trPr>
        <w:tc>
          <w:tcPr>
            <w:tcW w:w="675" w:type="dxa"/>
          </w:tcPr>
          <w:p w:rsidR="004F659F" w:rsidRPr="00831095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</w:tcPr>
          <w:p w:rsidR="004F659F" w:rsidRPr="00831095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" w:name="_Hlk11339504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с лексикой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Чтение 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Challenge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  <w:bookmarkEnd w:id="3"/>
          <w:p w:rsidR="004F659F" w:rsidRPr="00831095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ous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proofErr w:type="gramEnd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 утвердительной, отрицательной и вопр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сительной формах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2410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воспроизв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дение в речи лексики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«Вызовы себе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умения прим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нять грамматические знания.</w:t>
            </w:r>
          </w:p>
        </w:tc>
        <w:tc>
          <w:tcPr>
            <w:tcW w:w="2126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</w:t>
            </w:r>
            <w:bookmarkStart w:id="4" w:name="_GoBack"/>
            <w:bookmarkEnd w:id="4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59F" w:rsidRPr="00981D9D" w:rsidTr="00217997">
        <w:trPr>
          <w:trHeight w:val="1380"/>
        </w:trPr>
        <w:tc>
          <w:tcPr>
            <w:tcW w:w="675" w:type="dxa"/>
          </w:tcPr>
          <w:p w:rsidR="004F659F" w:rsidRPr="00831095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</w:tcPr>
          <w:p w:rsidR="004F659F" w:rsidRPr="00831095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13395072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Личные местоимения с против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положным значением.</w:t>
            </w:r>
          </w:p>
          <w:p w:rsidR="004F659F" w:rsidRPr="004F659F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6" w:name="_Hlk113395147"/>
            <w:bookmarkEnd w:id="5"/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 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ple.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Конструкция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 was/there were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End w:id="6"/>
          </w:p>
        </w:tc>
        <w:tc>
          <w:tcPr>
            <w:tcW w:w="2410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устных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высказываниях личных местоимений с против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положным значением.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граммат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ческих навыков в речи.</w:t>
            </w:r>
          </w:p>
        </w:tc>
        <w:tc>
          <w:tcPr>
            <w:tcW w:w="2126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335" w:rsidRPr="00981D9D" w:rsidTr="00217997">
        <w:trPr>
          <w:trHeight w:val="345"/>
        </w:trPr>
        <w:tc>
          <w:tcPr>
            <w:tcW w:w="675" w:type="dxa"/>
          </w:tcPr>
          <w:p w:rsidR="007F5335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</w:tcPr>
          <w:p w:rsidR="007F5335" w:rsidRPr="00831095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класса.</w:t>
            </w:r>
          </w:p>
        </w:tc>
        <w:tc>
          <w:tcPr>
            <w:tcW w:w="2410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ение изученного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ала.</w:t>
            </w:r>
          </w:p>
        </w:tc>
        <w:tc>
          <w:tcPr>
            <w:tcW w:w="2126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59F" w:rsidRPr="00981D9D" w:rsidTr="00217997">
        <w:trPr>
          <w:trHeight w:val="1370"/>
        </w:trPr>
        <w:tc>
          <w:tcPr>
            <w:tcW w:w="675" w:type="dxa"/>
          </w:tcPr>
          <w:p w:rsidR="004F659F" w:rsidRPr="004F659F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337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13395209"/>
            <w:r>
              <w:rPr>
                <w:rFonts w:ascii="Times New Roman" w:hAnsi="Times New Roman" w:cs="Times New Roman"/>
                <w:sz w:val="20"/>
                <w:szCs w:val="20"/>
              </w:rPr>
              <w:t>Преступления и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ступники – работа по лексике.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13395258"/>
            <w:bookmarkEnd w:id="7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тексту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“Va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ished”</w:t>
            </w:r>
            <w:bookmarkEnd w:id="8"/>
          </w:p>
        </w:tc>
        <w:tc>
          <w:tcPr>
            <w:tcW w:w="2410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гической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монологич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информации и работа по прочитанн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 тексту.</w:t>
            </w:r>
          </w:p>
        </w:tc>
        <w:tc>
          <w:tcPr>
            <w:tcW w:w="2126" w:type="dxa"/>
            <w:vMerge w:val="restart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честв, как воля, цел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устремлённость, кр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ативность, иници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тивность,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эмпатия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трудолюбие, дисц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плинированность</w:t>
            </w:r>
            <w:proofErr w:type="gramEnd"/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шему осознанию культуры своего народа  и готовность содействовать озн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комлению с ней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ставителей других стран; толерантное отношение к проя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лениям иной культ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осуществление рег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лятивных действий самонаблюдения, сам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контроля, самооценки в процессе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тивной деятельности на иностранном языке;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полнять связный те</w:t>
            </w:r>
            <w:proofErr w:type="gram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аголами в требуемой форме (раскрывая скобки, выбирая ну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ное слово из списка)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шем времени;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ми при чтении текста;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мые/неисчисляемые существительные</w:t>
            </w:r>
          </w:p>
        </w:tc>
        <w:tc>
          <w:tcPr>
            <w:tcW w:w="1984" w:type="dxa"/>
            <w:vMerge w:val="restart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 сообщать  и спр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шивать о том, что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/ имеется;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сывать обществе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матические знания на практике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нонимические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антонимические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редства в процессе устного общения;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нормами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 этикета, прим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нять эти знания в различных ситуац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ях формального и неформального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щения;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ставление о зар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бежном искусстве страны изучаемого языка</w:t>
            </w:r>
          </w:p>
        </w:tc>
        <w:tc>
          <w:tcPr>
            <w:tcW w:w="1701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59F" w:rsidRPr="00981D9D" w:rsidTr="00217997">
        <w:trPr>
          <w:trHeight w:val="1600"/>
        </w:trPr>
        <w:tc>
          <w:tcPr>
            <w:tcW w:w="675" w:type="dxa"/>
          </w:tcPr>
          <w:p w:rsidR="004F659F" w:rsidRPr="004F659F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</w:tcPr>
          <w:p w:rsidR="004F659F" w:rsidRPr="00831095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Грамматика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Past</w:t>
            </w:r>
            <w:r w:rsidRPr="00BA307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Simple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Прошедшее простое время.</w:t>
            </w:r>
          </w:p>
          <w:p w:rsidR="004F659F" w:rsidRPr="00831095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bookmarkStart w:id="9" w:name="_Hlk113395332"/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фразовых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глаголов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turn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run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take, look, pick.</w:t>
            </w:r>
            <w:bookmarkEnd w:id="9"/>
          </w:p>
        </w:tc>
        <w:tc>
          <w:tcPr>
            <w:tcW w:w="2410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нениях прошедшего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стого времени. 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ченной лексики; разв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тие навыка понимания речи на слух.</w:t>
            </w:r>
          </w:p>
        </w:tc>
        <w:tc>
          <w:tcPr>
            <w:tcW w:w="2126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59F" w:rsidRPr="00981D9D" w:rsidTr="00217997">
        <w:trPr>
          <w:trHeight w:val="2060"/>
        </w:trPr>
        <w:tc>
          <w:tcPr>
            <w:tcW w:w="675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0" w:name="_Hlk113395365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Культура. Борьба с пр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ступлениями в Брит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 – ознакомление.</w:t>
            </w:r>
          </w:p>
          <w:p w:rsidR="004F659F" w:rsidRPr="004F659F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1" w:name="_Hlk113395395"/>
            <w:bookmarkEnd w:id="10"/>
            <w:r>
              <w:rPr>
                <w:rFonts w:ascii="Times New Roman" w:hAnsi="Times New Roman" w:cs="Times New Roman"/>
                <w:sz w:val="20"/>
                <w:szCs w:val="20"/>
              </w:rPr>
              <w:t>Сравнение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времен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Simple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Past Continuous</w:t>
            </w:r>
            <w:r w:rsidRP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.</w:t>
            </w:r>
            <w:bookmarkEnd w:id="11"/>
          </w:p>
        </w:tc>
        <w:tc>
          <w:tcPr>
            <w:tcW w:w="2410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чтения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  <w:p w:rsidR="004F659F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659F" w:rsidRPr="00981D9D" w:rsidTr="00217997">
        <w:trPr>
          <w:trHeight w:val="1600"/>
        </w:trPr>
        <w:tc>
          <w:tcPr>
            <w:tcW w:w="675" w:type="dxa"/>
          </w:tcPr>
          <w:p w:rsidR="004F659F" w:rsidRPr="004F659F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</w:tcPr>
          <w:p w:rsidR="004F659F" w:rsidRPr="005165A2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113395507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Глаголы, описывающие деньги: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sell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spend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lend</w:t>
            </w:r>
            <w:r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borrow</w:t>
            </w:r>
            <w:r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</w:p>
          <w:p w:rsidR="004F659F" w:rsidRPr="005165A2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3" w:name="_Hlk113395537"/>
            <w:bookmarkEnd w:id="12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One</w:t>
            </w:r>
            <w:r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Red</w:t>
            </w:r>
            <w:r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Paperclip</w:t>
            </w:r>
            <w:r w:rsidRPr="008E4DF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bookmarkEnd w:id="13"/>
          </w:p>
        </w:tc>
        <w:tc>
          <w:tcPr>
            <w:tcW w:w="2410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F659F" w:rsidRPr="000E2721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1B3E69">
              <w:rPr>
                <w:rFonts w:ascii="Times New Roman" w:hAnsi="Times New Roman" w:cs="Times New Roman"/>
                <w:sz w:val="20"/>
                <w:szCs w:val="20"/>
              </w:rPr>
              <w:t>ного содержания</w:t>
            </w:r>
          </w:p>
        </w:tc>
        <w:tc>
          <w:tcPr>
            <w:tcW w:w="2126" w:type="dxa"/>
            <w:vMerge w:val="restart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седника и отвечать на его вопросы, выск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зывая своё мнение о режиме дня;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их  друзьях, своих интересах 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 действий по дому и следовать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струкциям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борочным пониман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ем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мой/интересующей информации;</w:t>
            </w:r>
            <w:r w:rsidRPr="00981D9D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представление об особенностях образа жизни, быта, реалиях, культуре стран изуч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емого языка, сходстве и различиях в трад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циях России и страны изучаемого языка</w:t>
            </w:r>
          </w:p>
          <w:p w:rsidR="004F659F" w:rsidRPr="00C85E20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 по ролям,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понимание роли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изучения иностранн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 языка в развитии интеллектуальных, творческих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 и моральных качеств личности, его значения в процессе получения школ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ного образования;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осознание эстетич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ской ценности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языка; уважительное отн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шение к  языку и культуре разных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стран и народов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 самосоверше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ствованию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вое и неречевое пов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дение;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гументировать свое мнение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текстом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родных местах знаменитых людей)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ние;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виваленты словосоч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таний на русском яз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ке;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убеждать партнера в чем-то, обосновывая свое мнение; - созд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вать оригами на </w:t>
            </w:r>
            <w:proofErr w:type="gram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зада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ную</w:t>
            </w:r>
            <w:proofErr w:type="gram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по алгоритму;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4F659F" w:rsidRPr="00C85E20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="00C85E20">
              <w:rPr>
                <w:rFonts w:ascii="Times New Roman" w:hAnsi="Times New Roman" w:cs="Times New Roman"/>
                <w:iCs/>
                <w:sz w:val="20"/>
                <w:szCs w:val="20"/>
              </w:rPr>
              <w:t>образ (символ) с родом занятий.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пл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нировать свое речевое и неречевое поведение;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(что делают ученики / уч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 и вести диалог с учетом заданных 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лей;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странным языком;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слов на основе языковой и контекст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альной догадки, слов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образовательных мод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лей;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ские явления в тексте на основе дифференц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:rsidR="004F659F" w:rsidRPr="00C85E20" w:rsidRDefault="004F659F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ношения к  языку и культуре разных стран и народов, стремление к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вому самосове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шенствованию,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мообразованию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ходя из социальных и личностных це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ностей.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л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основе выпо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л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ненной проверо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события/ явления,  а также развитие умения расспрашивать 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беседника и отв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чать на его вопросы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го/услышанного, выражать своё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ношение к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танному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4F659F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услышанному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- расспрашивать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разные виды вопр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сов; 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изл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чтения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F659F" w:rsidRPr="00981D9D" w:rsidRDefault="004F659F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20" w:rsidRPr="00981D9D" w:rsidTr="00217997">
        <w:trPr>
          <w:trHeight w:val="1353"/>
        </w:trPr>
        <w:tc>
          <w:tcPr>
            <w:tcW w:w="675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113395773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337" w:type="dxa"/>
          </w:tcPr>
          <w:p w:rsidR="00C85E20" w:rsidRPr="00610A3E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Работа по тексту 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Saver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Spender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85E20" w:rsidRPr="00610A3E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Благодарность – соста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ление письма по плану.</w:t>
            </w:r>
          </w:p>
        </w:tc>
        <w:tc>
          <w:tcPr>
            <w:tcW w:w="2410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никации</w:t>
            </w:r>
          </w:p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письма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4"/>
      <w:tr w:rsidR="00C85E20" w:rsidRPr="00981D9D" w:rsidTr="00217997">
        <w:trPr>
          <w:trHeight w:val="1172"/>
        </w:trPr>
        <w:tc>
          <w:tcPr>
            <w:tcW w:w="675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337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5" w:name="_Hlk113396041"/>
            <w:r>
              <w:rPr>
                <w:rFonts w:ascii="Times New Roman" w:hAnsi="Times New Roman" w:cs="Times New Roman"/>
                <w:sz w:val="20"/>
                <w:szCs w:val="20"/>
              </w:rPr>
              <w:t>Спорт и приключения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bookmarkEnd w:id="15"/>
          <w:p w:rsidR="00C85E20" w:rsidRPr="00C85E20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 a Dog`s Life”</w:t>
            </w:r>
          </w:p>
        </w:tc>
        <w:tc>
          <w:tcPr>
            <w:tcW w:w="2410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 чтения.</w:t>
            </w:r>
          </w:p>
        </w:tc>
        <w:tc>
          <w:tcPr>
            <w:tcW w:w="2126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85E20" w:rsidRPr="00981D9D" w:rsidTr="00217997">
        <w:trPr>
          <w:trHeight w:val="1600"/>
        </w:trPr>
        <w:tc>
          <w:tcPr>
            <w:tcW w:w="675" w:type="dxa"/>
          </w:tcPr>
          <w:p w:rsidR="00C85E20" w:rsidRPr="00D66CBE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6" w:name="_Hlk113396096"/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ACE">
              <w:rPr>
                <w:rFonts w:ascii="Times New Roman" w:hAnsi="Times New Roman" w:cs="Times New Roman"/>
                <w:sz w:val="20"/>
                <w:szCs w:val="20"/>
              </w:rPr>
              <w:t>Практикум.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fect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Настоящее заве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шенное время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актив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зация 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Прилаг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тельные с 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proofErr w:type="spellEnd"/>
            <w:r w:rsidRPr="00EC793B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навыков.</w:t>
            </w:r>
          </w:p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диалогической речи</w:t>
            </w:r>
          </w:p>
        </w:tc>
        <w:tc>
          <w:tcPr>
            <w:tcW w:w="2126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нового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териала</w:t>
            </w:r>
          </w:p>
        </w:tc>
        <w:tc>
          <w:tcPr>
            <w:tcW w:w="1134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6"/>
      <w:tr w:rsidR="00C85E20" w:rsidRPr="00981D9D" w:rsidTr="00217997">
        <w:trPr>
          <w:trHeight w:val="1610"/>
        </w:trPr>
        <w:tc>
          <w:tcPr>
            <w:tcW w:w="675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</w:tcPr>
          <w:p w:rsidR="00C85E20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сист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матизация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знаний</w:t>
            </w:r>
          </w:p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навыков. </w:t>
            </w:r>
          </w:p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5E20" w:rsidRPr="00981D9D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335" w:rsidRPr="00981D9D" w:rsidTr="00217997">
        <w:trPr>
          <w:trHeight w:val="345"/>
        </w:trPr>
        <w:tc>
          <w:tcPr>
            <w:tcW w:w="675" w:type="dxa"/>
          </w:tcPr>
          <w:p w:rsidR="007F5335" w:rsidRDefault="00C85E20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</w:tcPr>
          <w:p w:rsidR="007F5335" w:rsidRPr="008D78D4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Административная контрольная работа (промежуточный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контроль)</w:t>
            </w:r>
          </w:p>
          <w:p w:rsidR="007F5335" w:rsidRPr="008D78D4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ение изученного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ала.</w:t>
            </w:r>
          </w:p>
        </w:tc>
        <w:tc>
          <w:tcPr>
            <w:tcW w:w="2126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2CE" w:rsidRPr="00981D9D" w:rsidTr="00E67073">
        <w:trPr>
          <w:trHeight w:val="1150"/>
        </w:trPr>
        <w:tc>
          <w:tcPr>
            <w:tcW w:w="675" w:type="dxa"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Цифровые средства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42CE" w:rsidRPr="001B3E69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Ringtone Revolution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ведение и закрепление лексики </w:t>
            </w:r>
          </w:p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основной информации из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</w:t>
            </w:r>
            <w:proofErr w:type="gramEnd"/>
          </w:p>
        </w:tc>
        <w:tc>
          <w:tcPr>
            <w:tcW w:w="2126" w:type="dxa"/>
            <w:vMerge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335" w:rsidRPr="00981D9D" w:rsidTr="00217997">
        <w:trPr>
          <w:trHeight w:val="345"/>
        </w:trPr>
        <w:tc>
          <w:tcPr>
            <w:tcW w:w="675" w:type="dxa"/>
          </w:tcPr>
          <w:p w:rsidR="007F5335" w:rsidRPr="00981D9D" w:rsidRDefault="001B3E69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Present</w:t>
            </w:r>
            <w:r w:rsidRPr="0080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Perfect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ящее завершенное вр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 - у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твердительная, отрицательная и вопр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сительная 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</w:p>
        </w:tc>
        <w:tc>
          <w:tcPr>
            <w:tcW w:w="2126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997" w:rsidRPr="00981D9D" w:rsidTr="00217997">
        <w:trPr>
          <w:trHeight w:val="1380"/>
        </w:trPr>
        <w:tc>
          <w:tcPr>
            <w:tcW w:w="675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337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 – введение и 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визация лексики.</w:t>
            </w:r>
          </w:p>
          <w:p w:rsidR="00217997" w:rsidRPr="001B3E69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5819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текстам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Changing Face of Youth Media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и закрепление лексики</w:t>
            </w:r>
          </w:p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вания в речи новых 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сических единиц</w:t>
            </w:r>
          </w:p>
        </w:tc>
        <w:tc>
          <w:tcPr>
            <w:tcW w:w="2126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335" w:rsidRPr="00981D9D" w:rsidTr="00217997">
        <w:trPr>
          <w:trHeight w:val="345"/>
        </w:trPr>
        <w:tc>
          <w:tcPr>
            <w:tcW w:w="675" w:type="dxa"/>
          </w:tcPr>
          <w:p w:rsidR="007F5335" w:rsidRPr="00981D9D" w:rsidRDefault="001B3E69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17</w:t>
            </w:r>
          </w:p>
        </w:tc>
        <w:tc>
          <w:tcPr>
            <w:tcW w:w="2337" w:type="dxa"/>
          </w:tcPr>
          <w:p w:rsidR="007F5335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завершенное и прошедшее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в употреблении времен.</w:t>
            </w:r>
          </w:p>
        </w:tc>
        <w:tc>
          <w:tcPr>
            <w:tcW w:w="2410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грамматическому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териалу</w:t>
            </w:r>
          </w:p>
        </w:tc>
        <w:tc>
          <w:tcPr>
            <w:tcW w:w="2126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997" w:rsidRPr="00981D9D" w:rsidTr="00217997">
        <w:trPr>
          <w:trHeight w:val="1610"/>
        </w:trPr>
        <w:tc>
          <w:tcPr>
            <w:tcW w:w="675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Предлоги движения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17997" w:rsidRPr="001B3E69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тексту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From Spain to Outer Space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» </w:t>
            </w:r>
          </w:p>
        </w:tc>
        <w:tc>
          <w:tcPr>
            <w:tcW w:w="2410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необходимой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2126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997" w:rsidRPr="00981D9D" w:rsidTr="00217997">
        <w:trPr>
          <w:trHeight w:val="1610"/>
        </w:trPr>
        <w:tc>
          <w:tcPr>
            <w:tcW w:w="675" w:type="dxa"/>
          </w:tcPr>
          <w:p w:rsidR="00217997" w:rsidRPr="001B3E69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</w:tcPr>
          <w:p w:rsidR="00217997" w:rsidRPr="0046641F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Употре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will/might, be 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 to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:rsidR="00217997" w:rsidRPr="001B3E69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Прилаг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тельные со стандартным значением и значением крайней степени.</w:t>
            </w:r>
          </w:p>
        </w:tc>
        <w:tc>
          <w:tcPr>
            <w:tcW w:w="2410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менения знаний по грамматике</w:t>
            </w:r>
          </w:p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</w:t>
            </w:r>
          </w:p>
        </w:tc>
        <w:tc>
          <w:tcPr>
            <w:tcW w:w="2126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F5335" w:rsidRPr="00981D9D" w:rsidTr="00217997">
        <w:trPr>
          <w:trHeight w:val="345"/>
        </w:trPr>
        <w:tc>
          <w:tcPr>
            <w:tcW w:w="675" w:type="dxa"/>
          </w:tcPr>
          <w:p w:rsidR="007F5335" w:rsidRPr="00981D9D" w:rsidRDefault="001B3E69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</w:tcPr>
          <w:p w:rsidR="007F5335" w:rsidRPr="00FC5790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Antarctic</w:t>
            </w:r>
            <w:r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8B5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 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навыков в чтении и устных высказываниях</w:t>
            </w:r>
          </w:p>
        </w:tc>
        <w:tc>
          <w:tcPr>
            <w:tcW w:w="2126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7F5335" w:rsidRPr="00981D9D" w:rsidRDefault="007F5335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42CE" w:rsidRPr="00981D9D" w:rsidTr="008C5AA5">
        <w:trPr>
          <w:trHeight w:val="1150"/>
        </w:trPr>
        <w:tc>
          <w:tcPr>
            <w:tcW w:w="675" w:type="dxa"/>
          </w:tcPr>
          <w:p w:rsidR="00CA42CE" w:rsidRPr="009D7E1A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</w:tcPr>
          <w:p w:rsidR="00CA42CE" w:rsidRPr="009D7E1A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First</w:t>
            </w:r>
            <w:r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tional</w:t>
            </w:r>
            <w:r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Условные пре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ложения 1 типа.</w:t>
            </w:r>
          </w:p>
          <w:p w:rsidR="00CA42CE" w:rsidRPr="009D7E1A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места по пл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 – практика речи.</w:t>
            </w:r>
          </w:p>
        </w:tc>
        <w:tc>
          <w:tcPr>
            <w:tcW w:w="2410" w:type="dxa"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  <w:p w:rsidR="00CA42CE" w:rsidRPr="00981D9D" w:rsidRDefault="00CA42CE" w:rsidP="008C5AA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рения и письма</w:t>
            </w:r>
          </w:p>
        </w:tc>
        <w:tc>
          <w:tcPr>
            <w:tcW w:w="2126" w:type="dxa"/>
            <w:vMerge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1134" w:type="dxa"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CA42CE" w:rsidRPr="00981D9D" w:rsidRDefault="00CA42CE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17997" w:rsidRPr="00981D9D" w:rsidTr="00217997">
        <w:trPr>
          <w:trHeight w:val="345"/>
        </w:trPr>
        <w:tc>
          <w:tcPr>
            <w:tcW w:w="675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Общественный тран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порт – диалог.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Употре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ление глагола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157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get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– активизация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гической  речи</w:t>
            </w:r>
          </w:p>
        </w:tc>
        <w:tc>
          <w:tcPr>
            <w:tcW w:w="2126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17997" w:rsidRPr="00981D9D" w:rsidRDefault="00217997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D1" w:rsidRPr="00981D9D" w:rsidTr="00217997">
        <w:trPr>
          <w:trHeight w:val="1674"/>
        </w:trPr>
        <w:tc>
          <w:tcPr>
            <w:tcW w:w="675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Hlk113396939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337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Глобальные проблемы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введение и 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ция новой лексики.</w:t>
            </w:r>
          </w:p>
          <w:p w:rsidR="00BF49D1" w:rsidRPr="001B3E69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тексту</w:t>
            </w:r>
            <w:r w:rsidRPr="00157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Help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Global Village Fund”.</w:t>
            </w:r>
          </w:p>
        </w:tc>
        <w:tc>
          <w:tcPr>
            <w:tcW w:w="2410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с использ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ванием новой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лексики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126" w:type="dxa"/>
            <w:vMerge w:val="restart"/>
          </w:tcPr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готовность учеников основной школы к самосовершенствов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в данном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мете, стремление продолжать его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и понимание того, какие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дает им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странный язык в плане дальнейшего образования, буд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щей профессии,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BF49D1" w:rsidRDefault="00BF49D1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BF49D1" w:rsidRDefault="00BF49D1" w:rsidP="0021799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 и сра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витие умения пер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давать основное содержание,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ную мысль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 / услыша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услышанному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давать краткую 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рактеристику пе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сонажей;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нивать условия жизни в дикой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роде;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разных жанров и стилей преимущественно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содержания;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D1" w:rsidRPr="00981D9D" w:rsidTr="00217997">
        <w:trPr>
          <w:trHeight w:val="1150"/>
        </w:trPr>
        <w:tc>
          <w:tcPr>
            <w:tcW w:w="675" w:type="dxa"/>
          </w:tcPr>
          <w:p w:rsidR="00BF49D1" w:rsidRPr="001B3E69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</w:tcPr>
          <w:p w:rsidR="00BF49D1" w:rsidRPr="00783ABA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Second</w:t>
            </w:r>
            <w:r w:rsidRPr="00783A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Conditional</w:t>
            </w:r>
            <w:r w:rsidRPr="00783AB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Условные предложения 2 типа.</w:t>
            </w:r>
          </w:p>
          <w:p w:rsidR="00BF49D1" w:rsidRPr="00783ABA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Дилемма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письмо.</w:t>
            </w:r>
          </w:p>
        </w:tc>
        <w:tc>
          <w:tcPr>
            <w:tcW w:w="2410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основной информации из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шанного</w:t>
            </w:r>
            <w:proofErr w:type="gramEnd"/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Урок  систем</w:t>
            </w: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D1" w:rsidRPr="00981D9D" w:rsidTr="00393990">
        <w:trPr>
          <w:trHeight w:val="1610"/>
        </w:trPr>
        <w:tc>
          <w:tcPr>
            <w:tcW w:w="675" w:type="dxa"/>
          </w:tcPr>
          <w:p w:rsidR="00BF49D1" w:rsidRPr="00217997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</w:tcPr>
          <w:p w:rsidR="00BF49D1" w:rsidRPr="00601E46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</w:t>
            </w:r>
            <w:r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Village</w:t>
            </w:r>
            <w:r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Fund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  <w:p w:rsidR="00BF49D1" w:rsidRPr="00601E46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Наречия вероятности.</w:t>
            </w:r>
          </w:p>
        </w:tc>
        <w:tc>
          <w:tcPr>
            <w:tcW w:w="2410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компете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7"/>
      <w:tr w:rsidR="00BF49D1" w:rsidRPr="00981D9D" w:rsidTr="00ED6699">
        <w:trPr>
          <w:trHeight w:val="1840"/>
        </w:trPr>
        <w:tc>
          <w:tcPr>
            <w:tcW w:w="675" w:type="dxa"/>
          </w:tcPr>
          <w:p w:rsidR="00BF49D1" w:rsidRPr="0035347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  <w:p w:rsidR="00BF49D1" w:rsidRPr="0035347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</w:tcPr>
          <w:p w:rsidR="00BF49D1" w:rsidRPr="002A0F59" w:rsidRDefault="00BF49D1" w:rsidP="00217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Выражение согл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несогласия – диал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ги.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Домашние обязанности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работа по лексике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BF49D1" w:rsidRPr="00217997" w:rsidRDefault="00BF49D1" w:rsidP="002179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Neg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tiate with Your Parents”.</w:t>
            </w:r>
          </w:p>
        </w:tc>
        <w:tc>
          <w:tcPr>
            <w:tcW w:w="2410" w:type="dxa"/>
          </w:tcPr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гической речи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закрепление лексики </w:t>
            </w:r>
          </w:p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D1" w:rsidRPr="00981D9D" w:rsidTr="00217997">
        <w:trPr>
          <w:trHeight w:val="345"/>
        </w:trPr>
        <w:tc>
          <w:tcPr>
            <w:tcW w:w="675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Hlk113397164"/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37" w:type="dxa"/>
          </w:tcPr>
          <w:p w:rsidR="00BF49D1" w:rsidRPr="0061476A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proofErr w:type="gramStart"/>
            <w:r w:rsidRPr="006147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6147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одальные глаголы, выражающие обязательства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don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`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F49D1" w:rsidRPr="0061476A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тических конструкций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устной и письменной речи 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D1" w:rsidRPr="00981D9D" w:rsidTr="00F60A19">
        <w:trPr>
          <w:trHeight w:val="1380"/>
        </w:trPr>
        <w:tc>
          <w:tcPr>
            <w:tcW w:w="675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337" w:type="dxa"/>
          </w:tcPr>
          <w:p w:rsidR="00BF49D1" w:rsidRPr="00981D9D" w:rsidRDefault="00BF49D1" w:rsidP="00AD45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Проблемы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поведения в кафе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монолог, диалог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49D1" w:rsidRPr="00981D9D" w:rsidRDefault="00BF49D1" w:rsidP="00AD45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Молодые люди и закон - обсу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дение.</w:t>
            </w:r>
          </w:p>
        </w:tc>
        <w:tc>
          <w:tcPr>
            <w:tcW w:w="2410" w:type="dxa"/>
          </w:tcPr>
          <w:p w:rsidR="00BF49D1" w:rsidRPr="00981D9D" w:rsidRDefault="00BF49D1" w:rsidP="00AD45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монологич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и диалогических высказываний</w:t>
            </w:r>
          </w:p>
          <w:p w:rsidR="00BF49D1" w:rsidRPr="00981D9D" w:rsidRDefault="00BF49D1" w:rsidP="00AD45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текстам для развития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кросс-культурных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компете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D1" w:rsidRPr="00981D9D" w:rsidTr="00217997">
        <w:trPr>
          <w:trHeight w:val="345"/>
        </w:trPr>
        <w:tc>
          <w:tcPr>
            <w:tcW w:w="675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</w:tcPr>
          <w:p w:rsidR="00BF49D1" w:rsidRPr="0061476A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Модальные глаголы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выражающие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разрешение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can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could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allowed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умений и навыков</w:t>
            </w:r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8"/>
      <w:tr w:rsidR="00BF49D1" w:rsidRPr="00981D9D" w:rsidTr="00AD45B7">
        <w:trPr>
          <w:trHeight w:val="1150"/>
        </w:trPr>
        <w:tc>
          <w:tcPr>
            <w:tcW w:w="675" w:type="dxa"/>
          </w:tcPr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</w:t>
            </w:r>
          </w:p>
          <w:p w:rsidR="00BF49D1" w:rsidRDefault="00BF49D1" w:rsidP="009A4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</w:tcPr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в школе и 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proofErr w:type="gram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рактика речи.</w:t>
            </w:r>
          </w:p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Советы и обязанности – диалоги.</w:t>
            </w:r>
          </w:p>
          <w:p w:rsidR="00BF49D1" w:rsidRDefault="00BF49D1" w:rsidP="00AD45B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логической и диалогич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ской речи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 на развитие диалогической речи</w:t>
            </w:r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D1" w:rsidRPr="00981D9D" w:rsidTr="00AF0A1E">
        <w:trPr>
          <w:trHeight w:val="1380"/>
        </w:trPr>
        <w:tc>
          <w:tcPr>
            <w:tcW w:w="675" w:type="dxa"/>
            <w:tcBorders>
              <w:bottom w:val="single" w:sz="4" w:space="0" w:color="000000"/>
            </w:tcBorders>
          </w:tcPr>
          <w:p w:rsidR="00BF49D1" w:rsidRPr="00981D9D" w:rsidRDefault="00BF49D1" w:rsidP="009A498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337" w:type="dxa"/>
            <w:tcBorders>
              <w:bottom w:val="single" w:sz="4" w:space="0" w:color="000000"/>
            </w:tcBorders>
          </w:tcPr>
          <w:p w:rsidR="00BF49D1" w:rsidRPr="00981D9D" w:rsidRDefault="00BF49D1" w:rsidP="00AD45B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Внешность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введение и активизация лексики.</w:t>
            </w:r>
          </w:p>
          <w:p w:rsidR="00BF49D1" w:rsidRPr="00981D9D" w:rsidRDefault="00BF49D1" w:rsidP="00AD45B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чтению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текст 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</w:t>
            </w:r>
            <w:r w:rsidRPr="001B3E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</w:t>
            </w:r>
            <w:r w:rsidRPr="001B3E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1B3E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Hair</w:t>
            </w:r>
            <w:r w:rsidRPr="001B3E6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Cut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bottom w:val="single" w:sz="4" w:space="0" w:color="000000"/>
            </w:tcBorders>
          </w:tcPr>
          <w:p w:rsidR="00BF49D1" w:rsidRPr="00981D9D" w:rsidRDefault="00BF49D1" w:rsidP="00231CD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необходимой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D1" w:rsidRPr="00981D9D" w:rsidTr="00A2767A">
        <w:trPr>
          <w:trHeight w:val="1150"/>
        </w:trPr>
        <w:tc>
          <w:tcPr>
            <w:tcW w:w="675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2337" w:type="dxa"/>
          </w:tcPr>
          <w:p w:rsidR="00BF49D1" w:rsidRPr="005E5759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Пассивный залог.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Present</w:t>
            </w:r>
            <w:r w:rsidRPr="005E57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  <w:p w:rsidR="00BF49D1" w:rsidRPr="005E5759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Описание процесса –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навыков в упражн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прослушанному</w:t>
            </w:r>
            <w:proofErr w:type="gramEnd"/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D1" w:rsidRPr="00981D9D" w:rsidTr="00F9795B">
        <w:trPr>
          <w:trHeight w:val="920"/>
        </w:trPr>
        <w:tc>
          <w:tcPr>
            <w:tcW w:w="675" w:type="dxa"/>
          </w:tcPr>
          <w:p w:rsidR="00BF49D1" w:rsidRDefault="00BF49D1" w:rsidP="00C706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" w:name="_Hlk113397397"/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337" w:type="dxa"/>
          </w:tcPr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Прилагательные-антонимы – работа по лексике.</w:t>
            </w:r>
          </w:p>
          <w:p w:rsidR="00BF49D1" w:rsidRDefault="00BF49D1" w:rsidP="00AD45B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</w:tcPr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лексических навыков и умений</w:t>
            </w:r>
          </w:p>
          <w:p w:rsidR="00BF49D1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Уроку 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материала</w:t>
            </w:r>
          </w:p>
          <w:p w:rsidR="00BF49D1" w:rsidRPr="00981D9D" w:rsidRDefault="00BF49D1" w:rsidP="004A1B1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49D1" w:rsidRPr="00981D9D" w:rsidTr="00B93E13">
        <w:trPr>
          <w:trHeight w:val="503"/>
        </w:trPr>
        <w:tc>
          <w:tcPr>
            <w:tcW w:w="675" w:type="dxa"/>
            <w:tcBorders>
              <w:bottom w:val="single" w:sz="4" w:space="0" w:color="000000"/>
            </w:tcBorders>
          </w:tcPr>
          <w:p w:rsidR="00BF49D1" w:rsidRPr="00AD45B7" w:rsidRDefault="00BF49D1" w:rsidP="00C706C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337" w:type="dxa"/>
          </w:tcPr>
          <w:p w:rsidR="00BF49D1" w:rsidRPr="00B87551" w:rsidRDefault="00BF49D1" w:rsidP="004E40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Пасси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ный залог 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Past</w:t>
            </w:r>
            <w:r w:rsidRP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9"/>
      <w:tr w:rsidR="00BF49D1" w:rsidRPr="00981D9D" w:rsidTr="00217997">
        <w:trPr>
          <w:trHeight w:val="345"/>
        </w:trPr>
        <w:tc>
          <w:tcPr>
            <w:tcW w:w="675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2337" w:type="dxa"/>
          </w:tcPr>
          <w:p w:rsidR="00BF49D1" w:rsidRPr="00EE6B19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BF49D1" w:rsidRPr="00EE6B19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 xml:space="preserve">Итоговый контроль </w:t>
            </w:r>
            <w:proofErr w:type="spellStart"/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EE6B19">
              <w:rPr>
                <w:rFonts w:ascii="Times New Roman" w:hAnsi="Times New Roman" w:cs="Times New Roman"/>
                <w:sz w:val="20"/>
                <w:szCs w:val="20"/>
              </w:rPr>
              <w:t xml:space="preserve"> реч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вых навыков и умений.</w:t>
            </w:r>
          </w:p>
        </w:tc>
        <w:tc>
          <w:tcPr>
            <w:tcW w:w="2126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BF49D1" w:rsidRPr="00981D9D" w:rsidRDefault="00BF49D1" w:rsidP="0021799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E527D0" w:rsidRDefault="00E527D0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F5335" w:rsidRDefault="007F5335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7F5335" w:rsidRDefault="007F5335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527D0" w:rsidRDefault="00E527D0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2D2914" w:rsidRPr="00C219C1" w:rsidRDefault="002D2914" w:rsidP="00C219C1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sectPr w:rsidR="002D2914" w:rsidRPr="00C219C1" w:rsidSect="00BF49D1">
          <w:pgSz w:w="16838" w:h="11906" w:orient="landscape"/>
          <w:pgMar w:top="1701" w:right="851" w:bottom="426" w:left="851" w:header="709" w:footer="709" w:gutter="0"/>
          <w:cols w:space="708"/>
          <w:docGrid w:linePitch="360"/>
        </w:sectPr>
      </w:pPr>
    </w:p>
    <w:p w:rsidR="00964D00" w:rsidRPr="00964D00" w:rsidRDefault="00964D00" w:rsidP="00466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4D00" w:rsidRPr="00964D00" w:rsidSect="00DA18F0">
      <w:pgSz w:w="16838" w:h="11906" w:orient="landscape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BCB" w:rsidRDefault="006C5BCB" w:rsidP="002D2914">
      <w:pPr>
        <w:spacing w:after="0" w:line="240" w:lineRule="auto"/>
      </w:pPr>
      <w:r>
        <w:separator/>
      </w:r>
    </w:p>
  </w:endnote>
  <w:endnote w:type="continuationSeparator" w:id="0">
    <w:p w:rsidR="006C5BCB" w:rsidRDefault="006C5BCB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charset w:val="80"/>
    <w:family w:val="auto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BCB" w:rsidRDefault="006C5BCB" w:rsidP="002D2914">
      <w:pPr>
        <w:spacing w:after="0" w:line="240" w:lineRule="auto"/>
      </w:pPr>
      <w:r>
        <w:separator/>
      </w:r>
    </w:p>
  </w:footnote>
  <w:footnote w:type="continuationSeparator" w:id="0">
    <w:p w:rsidR="006C5BCB" w:rsidRDefault="006C5BCB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D00"/>
    <w:rsid w:val="000477E3"/>
    <w:rsid w:val="000517E6"/>
    <w:rsid w:val="000670E8"/>
    <w:rsid w:val="000671B0"/>
    <w:rsid w:val="00074E6F"/>
    <w:rsid w:val="00094E16"/>
    <w:rsid w:val="000A4795"/>
    <w:rsid w:val="000A7FD1"/>
    <w:rsid w:val="000B7F11"/>
    <w:rsid w:val="000D0BB3"/>
    <w:rsid w:val="000D77CA"/>
    <w:rsid w:val="000E396B"/>
    <w:rsid w:val="000E5696"/>
    <w:rsid w:val="001044E7"/>
    <w:rsid w:val="0014071E"/>
    <w:rsid w:val="00163564"/>
    <w:rsid w:val="00185132"/>
    <w:rsid w:val="00194C65"/>
    <w:rsid w:val="001967FA"/>
    <w:rsid w:val="001A104A"/>
    <w:rsid w:val="001A2F07"/>
    <w:rsid w:val="001A3EB8"/>
    <w:rsid w:val="001B2958"/>
    <w:rsid w:val="001B3E69"/>
    <w:rsid w:val="001C34E2"/>
    <w:rsid w:val="00216C0B"/>
    <w:rsid w:val="00217997"/>
    <w:rsid w:val="0022134E"/>
    <w:rsid w:val="00230E19"/>
    <w:rsid w:val="002464F9"/>
    <w:rsid w:val="00251BD6"/>
    <w:rsid w:val="00252C89"/>
    <w:rsid w:val="00282D16"/>
    <w:rsid w:val="002846AC"/>
    <w:rsid w:val="002B4BFB"/>
    <w:rsid w:val="002D2914"/>
    <w:rsid w:val="002D50FF"/>
    <w:rsid w:val="003014EB"/>
    <w:rsid w:val="00304E12"/>
    <w:rsid w:val="003267E7"/>
    <w:rsid w:val="0034472D"/>
    <w:rsid w:val="003530FA"/>
    <w:rsid w:val="003603F7"/>
    <w:rsid w:val="00363AE0"/>
    <w:rsid w:val="003703BD"/>
    <w:rsid w:val="00373347"/>
    <w:rsid w:val="003C371B"/>
    <w:rsid w:val="003D2DF2"/>
    <w:rsid w:val="003D6A19"/>
    <w:rsid w:val="003E0906"/>
    <w:rsid w:val="003E7AD9"/>
    <w:rsid w:val="00401B43"/>
    <w:rsid w:val="0041033A"/>
    <w:rsid w:val="0046691A"/>
    <w:rsid w:val="00474850"/>
    <w:rsid w:val="00475B8C"/>
    <w:rsid w:val="00483D98"/>
    <w:rsid w:val="00484224"/>
    <w:rsid w:val="004A564D"/>
    <w:rsid w:val="004B3063"/>
    <w:rsid w:val="004D5253"/>
    <w:rsid w:val="004F659F"/>
    <w:rsid w:val="00507E9D"/>
    <w:rsid w:val="00566D3E"/>
    <w:rsid w:val="00571D8F"/>
    <w:rsid w:val="00575B36"/>
    <w:rsid w:val="005814A3"/>
    <w:rsid w:val="005A146B"/>
    <w:rsid w:val="005D2349"/>
    <w:rsid w:val="006223EB"/>
    <w:rsid w:val="006304D7"/>
    <w:rsid w:val="00633443"/>
    <w:rsid w:val="00652A95"/>
    <w:rsid w:val="00675A7A"/>
    <w:rsid w:val="0069132F"/>
    <w:rsid w:val="00697EB4"/>
    <w:rsid w:val="006C2C35"/>
    <w:rsid w:val="006C5BCB"/>
    <w:rsid w:val="006D628E"/>
    <w:rsid w:val="006E42C8"/>
    <w:rsid w:val="00706197"/>
    <w:rsid w:val="00711E91"/>
    <w:rsid w:val="0073681B"/>
    <w:rsid w:val="00744BF8"/>
    <w:rsid w:val="00750202"/>
    <w:rsid w:val="00785E67"/>
    <w:rsid w:val="007D2089"/>
    <w:rsid w:val="007F1074"/>
    <w:rsid w:val="007F5335"/>
    <w:rsid w:val="007F5E6A"/>
    <w:rsid w:val="00811F5E"/>
    <w:rsid w:val="00820A8B"/>
    <w:rsid w:val="008352C8"/>
    <w:rsid w:val="008821C9"/>
    <w:rsid w:val="00890434"/>
    <w:rsid w:val="008B4968"/>
    <w:rsid w:val="008C04B0"/>
    <w:rsid w:val="008C31B4"/>
    <w:rsid w:val="008D5762"/>
    <w:rsid w:val="008D5A05"/>
    <w:rsid w:val="00907EEE"/>
    <w:rsid w:val="009163CA"/>
    <w:rsid w:val="00921CC5"/>
    <w:rsid w:val="009353AD"/>
    <w:rsid w:val="00945E0A"/>
    <w:rsid w:val="0094764C"/>
    <w:rsid w:val="00962D5A"/>
    <w:rsid w:val="00963BA8"/>
    <w:rsid w:val="00964D00"/>
    <w:rsid w:val="00980143"/>
    <w:rsid w:val="009915C8"/>
    <w:rsid w:val="009A5485"/>
    <w:rsid w:val="009B26F6"/>
    <w:rsid w:val="009D0966"/>
    <w:rsid w:val="009D1CC9"/>
    <w:rsid w:val="009D2AE7"/>
    <w:rsid w:val="00A20607"/>
    <w:rsid w:val="00A2152D"/>
    <w:rsid w:val="00A23893"/>
    <w:rsid w:val="00A862DC"/>
    <w:rsid w:val="00AA4B5A"/>
    <w:rsid w:val="00AB5804"/>
    <w:rsid w:val="00AD45B7"/>
    <w:rsid w:val="00AE0151"/>
    <w:rsid w:val="00B02348"/>
    <w:rsid w:val="00B03531"/>
    <w:rsid w:val="00B05F83"/>
    <w:rsid w:val="00B2035F"/>
    <w:rsid w:val="00B918D8"/>
    <w:rsid w:val="00BA1C24"/>
    <w:rsid w:val="00BA67FC"/>
    <w:rsid w:val="00BC23B9"/>
    <w:rsid w:val="00BD7168"/>
    <w:rsid w:val="00BF49D1"/>
    <w:rsid w:val="00BF7A4E"/>
    <w:rsid w:val="00C219C1"/>
    <w:rsid w:val="00C2311A"/>
    <w:rsid w:val="00C3612A"/>
    <w:rsid w:val="00C56436"/>
    <w:rsid w:val="00C759EB"/>
    <w:rsid w:val="00C85E20"/>
    <w:rsid w:val="00CA42CE"/>
    <w:rsid w:val="00CE3FE5"/>
    <w:rsid w:val="00D15DA3"/>
    <w:rsid w:val="00D32B71"/>
    <w:rsid w:val="00D63390"/>
    <w:rsid w:val="00D7384E"/>
    <w:rsid w:val="00DA18F0"/>
    <w:rsid w:val="00DB2987"/>
    <w:rsid w:val="00DD6290"/>
    <w:rsid w:val="00DF10B2"/>
    <w:rsid w:val="00E35E19"/>
    <w:rsid w:val="00E42DCE"/>
    <w:rsid w:val="00E527D0"/>
    <w:rsid w:val="00E63335"/>
    <w:rsid w:val="00E63BA4"/>
    <w:rsid w:val="00E946D3"/>
    <w:rsid w:val="00EB56FF"/>
    <w:rsid w:val="00EB6429"/>
    <w:rsid w:val="00EC34E1"/>
    <w:rsid w:val="00F31670"/>
    <w:rsid w:val="00F444C2"/>
    <w:rsid w:val="00F526EF"/>
    <w:rsid w:val="00F75A67"/>
    <w:rsid w:val="00F84BEA"/>
    <w:rsid w:val="00F93743"/>
    <w:rsid w:val="00F96174"/>
    <w:rsid w:val="00F97960"/>
    <w:rsid w:val="00FC7F91"/>
    <w:rsid w:val="00FD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af1">
    <w:name w:val="Заголовок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3">
    <w:name w:val="Верхний колонтитул Знак1"/>
    <w:basedOn w:val="a0"/>
    <w:link w:val="af2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header"/>
    <w:basedOn w:val="a"/>
    <w:link w:val="13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4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6">
    <w:name w:val="No Spacing"/>
    <w:link w:val="af7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link w:val="af6"/>
    <w:uiPriority w:val="99"/>
    <w:locked/>
    <w:rsid w:val="0022134E"/>
    <w:rPr>
      <w:rFonts w:ascii="Calibri" w:eastAsia="Times New Roman" w:hAnsi="Calibri" w:cs="Times New Roman"/>
    </w:rPr>
  </w:style>
  <w:style w:type="character" w:styleId="af8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17E6"/>
  </w:style>
  <w:style w:type="paragraph" w:customStyle="1" w:styleId="c1">
    <w:name w:val="c1"/>
    <w:basedOn w:val="a"/>
    <w:rsid w:val="00051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9">
    <w:name w:val="footnote text"/>
    <w:basedOn w:val="a"/>
    <w:link w:val="afa"/>
    <w:uiPriority w:val="99"/>
    <w:semiHidden/>
    <w:unhideWhenUsed/>
    <w:rsid w:val="000517E6"/>
    <w:pPr>
      <w:spacing w:after="0" w:line="240" w:lineRule="auto"/>
    </w:pPr>
    <w:rPr>
      <w:sz w:val="20"/>
      <w:szCs w:val="20"/>
    </w:rPr>
  </w:style>
  <w:style w:type="character" w:customStyle="1" w:styleId="afa">
    <w:name w:val="Текст сноски Знак"/>
    <w:basedOn w:val="a0"/>
    <w:link w:val="af9"/>
    <w:uiPriority w:val="99"/>
    <w:semiHidden/>
    <w:rsid w:val="000517E6"/>
    <w:rPr>
      <w:sz w:val="20"/>
      <w:szCs w:val="20"/>
    </w:rPr>
  </w:style>
  <w:style w:type="paragraph" w:customStyle="1" w:styleId="14">
    <w:name w:val="Заголовок1"/>
    <w:basedOn w:val="a"/>
    <w:next w:val="ad"/>
    <w:rsid w:val="007F5335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445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0B204-FF1B-44F3-BB05-6DC9B715D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798</TotalTime>
  <Pages>22</Pages>
  <Words>6534</Words>
  <Characters>37250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Макушкина</dc:creator>
  <cp:keywords/>
  <dc:description/>
  <cp:lastModifiedBy>Elena</cp:lastModifiedBy>
  <cp:revision>109</cp:revision>
  <dcterms:created xsi:type="dcterms:W3CDTF">2018-09-03T05:27:00Z</dcterms:created>
  <dcterms:modified xsi:type="dcterms:W3CDTF">2022-09-10T14:59:00Z</dcterms:modified>
</cp:coreProperties>
</file>