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1F06" w:rsidRPr="00AB42D0" w:rsidRDefault="00CB1F06" w:rsidP="00CB1F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2D0">
        <w:rPr>
          <w:rFonts w:ascii="Times New Roman" w:hAnsi="Times New Roman" w:cs="Times New Roman"/>
          <w:b/>
          <w:sz w:val="28"/>
          <w:szCs w:val="28"/>
        </w:rPr>
        <w:t xml:space="preserve">  «Муниципальное общеобразовательное учреждение «Гимназия № 29»</w:t>
      </w:r>
    </w:p>
    <w:p w:rsidR="00CB1F06" w:rsidRPr="00CB1F06" w:rsidRDefault="00CB1F06" w:rsidP="00CB1F0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349" w:type="dxa"/>
        <w:tblInd w:w="-318" w:type="dxa"/>
        <w:tblLook w:val="04A0"/>
      </w:tblPr>
      <w:tblGrid>
        <w:gridCol w:w="3828"/>
        <w:gridCol w:w="3119"/>
        <w:gridCol w:w="3402"/>
      </w:tblGrid>
      <w:tr w:rsidR="00CB1F06" w:rsidRPr="00CB1F06" w:rsidTr="00755203">
        <w:tc>
          <w:tcPr>
            <w:tcW w:w="3828" w:type="dxa"/>
            <w:hideMark/>
          </w:tcPr>
          <w:p w:rsidR="00CB1F06" w:rsidRPr="00422B80" w:rsidRDefault="00CB1F06" w:rsidP="00CB1F0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22B80"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CB1F06" w:rsidRPr="00422B80" w:rsidRDefault="00CB1F06" w:rsidP="00CB1F06">
            <w:pPr>
              <w:spacing w:after="0"/>
              <w:rPr>
                <w:rFonts w:ascii="Times New Roman" w:hAnsi="Times New Roman" w:cs="Times New Roman"/>
              </w:rPr>
            </w:pPr>
            <w:r w:rsidRPr="00422B80">
              <w:rPr>
                <w:rFonts w:ascii="Times New Roman" w:hAnsi="Times New Roman" w:cs="Times New Roman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CB1F06" w:rsidRPr="00422B80" w:rsidRDefault="00CB1F06" w:rsidP="00CB1F06">
            <w:pPr>
              <w:spacing w:after="0"/>
              <w:rPr>
                <w:rFonts w:ascii="Times New Roman" w:hAnsi="Times New Roman" w:cs="Times New Roman"/>
              </w:rPr>
            </w:pPr>
            <w:r w:rsidRPr="00422B80">
              <w:rPr>
                <w:rFonts w:ascii="Times New Roman" w:hAnsi="Times New Roman" w:cs="Times New Roman"/>
              </w:rPr>
              <w:t>____________ И.Н. Гвоздева</w:t>
            </w:r>
          </w:p>
          <w:p w:rsidR="00CB1F06" w:rsidRPr="00422B80" w:rsidRDefault="00755203" w:rsidP="00755203">
            <w:pPr>
              <w:spacing w:after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(протокол от 29</w:t>
            </w:r>
            <w:r w:rsidR="00CB1F06" w:rsidRPr="00422B80">
              <w:rPr>
                <w:rFonts w:ascii="Times New Roman" w:hAnsi="Times New Roman" w:cs="Times New Roman"/>
              </w:rPr>
              <w:t>.08.202</w:t>
            </w:r>
            <w:r>
              <w:rPr>
                <w:rFonts w:ascii="Times New Roman" w:hAnsi="Times New Roman" w:cs="Times New Roman"/>
              </w:rPr>
              <w:t>2</w:t>
            </w:r>
            <w:r w:rsidR="00CB1F06" w:rsidRPr="00422B80">
              <w:rPr>
                <w:rFonts w:ascii="Times New Roman" w:hAnsi="Times New Roman" w:cs="Times New Roman"/>
              </w:rPr>
              <w:t xml:space="preserve"> г. № 1)</w:t>
            </w:r>
          </w:p>
        </w:tc>
        <w:tc>
          <w:tcPr>
            <w:tcW w:w="3119" w:type="dxa"/>
            <w:hideMark/>
          </w:tcPr>
          <w:p w:rsidR="00CB1F06" w:rsidRPr="00422B80" w:rsidRDefault="00CB1F06" w:rsidP="00CB1F0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22B80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CB1F06" w:rsidRPr="00422B80" w:rsidRDefault="00CB1F06" w:rsidP="00CB1F06">
            <w:pPr>
              <w:spacing w:after="0"/>
              <w:rPr>
                <w:rFonts w:ascii="Times New Roman" w:hAnsi="Times New Roman" w:cs="Times New Roman"/>
              </w:rPr>
            </w:pPr>
            <w:r w:rsidRPr="00422B80">
              <w:rPr>
                <w:rFonts w:ascii="Times New Roman" w:hAnsi="Times New Roman" w:cs="Times New Roman"/>
              </w:rPr>
              <w:t>Заместитель директора по учебно-воспитательной работе</w:t>
            </w:r>
          </w:p>
          <w:p w:rsidR="00CB1F06" w:rsidRPr="00422B80" w:rsidRDefault="00CB1F06" w:rsidP="00CB1F06">
            <w:pPr>
              <w:spacing w:after="0"/>
              <w:rPr>
                <w:rFonts w:ascii="Times New Roman" w:hAnsi="Times New Roman" w:cs="Times New Roman"/>
              </w:rPr>
            </w:pPr>
            <w:r w:rsidRPr="00422B80">
              <w:rPr>
                <w:rFonts w:ascii="Times New Roman" w:hAnsi="Times New Roman" w:cs="Times New Roman"/>
              </w:rPr>
              <w:t>__________О. Н. Волкова</w:t>
            </w:r>
          </w:p>
        </w:tc>
        <w:tc>
          <w:tcPr>
            <w:tcW w:w="3402" w:type="dxa"/>
          </w:tcPr>
          <w:p w:rsidR="00CB1F06" w:rsidRPr="00422B80" w:rsidRDefault="00CB1F06" w:rsidP="00CB1F06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22B80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CB1F06" w:rsidRPr="00422B80" w:rsidRDefault="00CB1F06" w:rsidP="00CB1F06">
            <w:pPr>
              <w:spacing w:after="0"/>
              <w:rPr>
                <w:rFonts w:ascii="Times New Roman" w:hAnsi="Times New Roman" w:cs="Times New Roman"/>
              </w:rPr>
            </w:pPr>
            <w:r w:rsidRPr="00422B80">
              <w:rPr>
                <w:rFonts w:ascii="Times New Roman" w:hAnsi="Times New Roman" w:cs="Times New Roman"/>
              </w:rPr>
              <w:t xml:space="preserve">Директор МОУ </w:t>
            </w:r>
          </w:p>
          <w:p w:rsidR="00CB1F06" w:rsidRPr="00422B80" w:rsidRDefault="00CB1F06" w:rsidP="00CB1F06">
            <w:pPr>
              <w:spacing w:after="0"/>
              <w:rPr>
                <w:rFonts w:ascii="Times New Roman" w:hAnsi="Times New Roman" w:cs="Times New Roman"/>
              </w:rPr>
            </w:pPr>
            <w:r w:rsidRPr="00422B80">
              <w:rPr>
                <w:rFonts w:ascii="Times New Roman" w:hAnsi="Times New Roman" w:cs="Times New Roman"/>
              </w:rPr>
              <w:t>«Гимназия № 29»</w:t>
            </w:r>
          </w:p>
          <w:p w:rsidR="00CB1F06" w:rsidRPr="00422B80" w:rsidRDefault="00CB1F06" w:rsidP="00CB1F06">
            <w:pPr>
              <w:spacing w:after="0"/>
              <w:rPr>
                <w:rFonts w:ascii="Times New Roman" w:hAnsi="Times New Roman" w:cs="Times New Roman"/>
              </w:rPr>
            </w:pPr>
          </w:p>
          <w:p w:rsidR="00CB1F06" w:rsidRPr="00422B80" w:rsidRDefault="00CB1F06" w:rsidP="00CB1F06">
            <w:pPr>
              <w:spacing w:after="0"/>
              <w:rPr>
                <w:rFonts w:ascii="Times New Roman" w:hAnsi="Times New Roman" w:cs="Times New Roman"/>
              </w:rPr>
            </w:pPr>
            <w:r w:rsidRPr="00422B80">
              <w:rPr>
                <w:rFonts w:ascii="Times New Roman" w:hAnsi="Times New Roman" w:cs="Times New Roman"/>
              </w:rPr>
              <w:t>___________О. Ю. Марисова</w:t>
            </w:r>
          </w:p>
          <w:p w:rsidR="00CB1F06" w:rsidRPr="00422B80" w:rsidRDefault="00CB1F06" w:rsidP="00CB1F06">
            <w:pPr>
              <w:spacing w:after="0"/>
              <w:rPr>
                <w:rFonts w:ascii="Times New Roman" w:hAnsi="Times New Roman" w:cs="Times New Roman"/>
              </w:rPr>
            </w:pPr>
            <w:proofErr w:type="gramStart"/>
            <w:r w:rsidRPr="00422B80">
              <w:rPr>
                <w:rFonts w:ascii="Times New Roman" w:hAnsi="Times New Roman" w:cs="Times New Roman"/>
              </w:rPr>
              <w:t>(приказ от  01.09.202</w:t>
            </w:r>
            <w:r w:rsidR="00755203">
              <w:rPr>
                <w:rFonts w:ascii="Times New Roman" w:hAnsi="Times New Roman" w:cs="Times New Roman"/>
              </w:rPr>
              <w:t>2</w:t>
            </w:r>
            <w:r w:rsidRPr="00422B80">
              <w:rPr>
                <w:rFonts w:ascii="Times New Roman" w:hAnsi="Times New Roman" w:cs="Times New Roman"/>
              </w:rPr>
              <w:t xml:space="preserve"> г.</w:t>
            </w:r>
            <w:proofErr w:type="gramEnd"/>
          </w:p>
          <w:p w:rsidR="00CB1F06" w:rsidRPr="00422B80" w:rsidRDefault="00755203" w:rsidP="0075520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 03-02/____</w:t>
            </w:r>
            <w:r w:rsidR="00CB1F06" w:rsidRPr="00422B80">
              <w:rPr>
                <w:rFonts w:ascii="Times New Roman" w:hAnsi="Times New Roman" w:cs="Times New Roman"/>
              </w:rPr>
              <w:t xml:space="preserve">) </w:t>
            </w:r>
          </w:p>
        </w:tc>
      </w:tr>
    </w:tbl>
    <w:p w:rsidR="00CB1F06" w:rsidRPr="00CB1F06" w:rsidRDefault="00CB1F06" w:rsidP="00CB1F0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2B80" w:rsidRDefault="00422B80" w:rsidP="00422B80">
      <w:pPr>
        <w:tabs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  <w:lang w:bidi="en-US"/>
        </w:rPr>
      </w:pPr>
    </w:p>
    <w:p w:rsidR="00AB42D0" w:rsidRPr="00CB1F06" w:rsidRDefault="00AB42D0" w:rsidP="00422B80">
      <w:pPr>
        <w:tabs>
          <w:tab w:val="center" w:pos="4677"/>
        </w:tabs>
        <w:spacing w:after="0"/>
        <w:rPr>
          <w:rFonts w:ascii="Times New Roman" w:hAnsi="Times New Roman" w:cs="Times New Roman"/>
          <w:sz w:val="24"/>
          <w:szCs w:val="24"/>
          <w:lang w:bidi="en-US"/>
        </w:rPr>
      </w:pPr>
    </w:p>
    <w:p w:rsidR="00CB1F06" w:rsidRPr="00422B80" w:rsidRDefault="00CB1F06" w:rsidP="0075520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422B8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22B80">
        <w:rPr>
          <w:rFonts w:ascii="Times New Roman" w:hAnsi="Times New Roman" w:cs="Times New Roman"/>
          <w:sz w:val="32"/>
          <w:szCs w:val="32"/>
        </w:rPr>
        <w:t xml:space="preserve">Рассмотрено на заседании </w:t>
      </w:r>
    </w:p>
    <w:p w:rsidR="00CB1F06" w:rsidRPr="00422B80" w:rsidRDefault="00CB1F06" w:rsidP="0075520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22B80">
        <w:rPr>
          <w:rFonts w:ascii="Times New Roman" w:hAnsi="Times New Roman" w:cs="Times New Roman"/>
          <w:sz w:val="32"/>
          <w:szCs w:val="32"/>
        </w:rPr>
        <w:t xml:space="preserve">                                                    </w:t>
      </w:r>
      <w:r w:rsidR="00422B80">
        <w:rPr>
          <w:rFonts w:ascii="Times New Roman" w:hAnsi="Times New Roman" w:cs="Times New Roman"/>
          <w:sz w:val="32"/>
          <w:szCs w:val="32"/>
        </w:rPr>
        <w:t xml:space="preserve">            </w:t>
      </w:r>
      <w:r w:rsidR="00820D05">
        <w:rPr>
          <w:rFonts w:ascii="Times New Roman" w:hAnsi="Times New Roman" w:cs="Times New Roman"/>
          <w:sz w:val="32"/>
          <w:szCs w:val="32"/>
        </w:rPr>
        <w:t xml:space="preserve"> П</w:t>
      </w:r>
      <w:r w:rsidRPr="00422B80">
        <w:rPr>
          <w:rFonts w:ascii="Times New Roman" w:hAnsi="Times New Roman" w:cs="Times New Roman"/>
          <w:sz w:val="32"/>
          <w:szCs w:val="32"/>
        </w:rPr>
        <w:t>едагогического совета МОУ</w:t>
      </w:r>
    </w:p>
    <w:p w:rsidR="00CB1F06" w:rsidRPr="00422B80" w:rsidRDefault="00CB1F06" w:rsidP="0075520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22B80">
        <w:rPr>
          <w:rFonts w:ascii="Times New Roman" w:hAnsi="Times New Roman" w:cs="Times New Roman"/>
          <w:sz w:val="32"/>
          <w:szCs w:val="32"/>
        </w:rPr>
        <w:t xml:space="preserve">                                                    </w:t>
      </w:r>
      <w:r w:rsidR="00422B80">
        <w:rPr>
          <w:rFonts w:ascii="Times New Roman" w:hAnsi="Times New Roman" w:cs="Times New Roman"/>
          <w:sz w:val="32"/>
          <w:szCs w:val="32"/>
        </w:rPr>
        <w:t xml:space="preserve">             </w:t>
      </w:r>
      <w:r w:rsidRPr="00422B80">
        <w:rPr>
          <w:rFonts w:ascii="Times New Roman" w:hAnsi="Times New Roman" w:cs="Times New Roman"/>
          <w:sz w:val="32"/>
          <w:szCs w:val="32"/>
        </w:rPr>
        <w:t>«Гимназия № 29»</w:t>
      </w:r>
    </w:p>
    <w:p w:rsidR="00CB1F06" w:rsidRPr="00422B80" w:rsidRDefault="00CB1F06" w:rsidP="00755203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422B80"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</w:t>
      </w:r>
      <w:r w:rsidR="00422B80">
        <w:rPr>
          <w:rFonts w:ascii="Times New Roman" w:hAnsi="Times New Roman" w:cs="Times New Roman"/>
          <w:sz w:val="32"/>
          <w:szCs w:val="32"/>
        </w:rPr>
        <w:t xml:space="preserve">           </w:t>
      </w:r>
      <w:r w:rsidR="00755203">
        <w:rPr>
          <w:rFonts w:ascii="Times New Roman" w:hAnsi="Times New Roman" w:cs="Times New Roman"/>
          <w:sz w:val="32"/>
          <w:szCs w:val="32"/>
        </w:rPr>
        <w:t>Протокол от 30</w:t>
      </w:r>
      <w:r w:rsidRPr="00422B80">
        <w:rPr>
          <w:rFonts w:ascii="Times New Roman" w:hAnsi="Times New Roman" w:cs="Times New Roman"/>
          <w:sz w:val="32"/>
          <w:szCs w:val="32"/>
        </w:rPr>
        <w:t>.08.202</w:t>
      </w:r>
      <w:r w:rsidR="00755203">
        <w:rPr>
          <w:rFonts w:ascii="Times New Roman" w:hAnsi="Times New Roman" w:cs="Times New Roman"/>
          <w:sz w:val="32"/>
          <w:szCs w:val="32"/>
        </w:rPr>
        <w:t>2</w:t>
      </w:r>
      <w:r w:rsidRPr="00422B80">
        <w:rPr>
          <w:rFonts w:ascii="Times New Roman" w:hAnsi="Times New Roman" w:cs="Times New Roman"/>
          <w:sz w:val="32"/>
          <w:szCs w:val="32"/>
        </w:rPr>
        <w:t xml:space="preserve"> г. № 1</w:t>
      </w:r>
    </w:p>
    <w:p w:rsidR="00CB1F06" w:rsidRPr="00CB1F06" w:rsidRDefault="00CB1F06" w:rsidP="00CB1F0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22B80" w:rsidRDefault="00422B80" w:rsidP="00CB1F0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55203" w:rsidRPr="00CB1F06" w:rsidRDefault="00755203" w:rsidP="00CB1F0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B1F06" w:rsidRPr="00CB1F06" w:rsidRDefault="00CB1F06" w:rsidP="00CB1F0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B1F06" w:rsidRPr="00422B80" w:rsidRDefault="00CB1F06" w:rsidP="0075520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22B80">
        <w:rPr>
          <w:rFonts w:ascii="Times New Roman" w:hAnsi="Times New Roman" w:cs="Times New Roman"/>
          <w:b/>
          <w:sz w:val="32"/>
          <w:szCs w:val="32"/>
        </w:rPr>
        <w:t>РАБОЧАЯ ПРОГРАММА</w:t>
      </w:r>
    </w:p>
    <w:p w:rsidR="00CB1F06" w:rsidRPr="00422B80" w:rsidRDefault="00CB1F06" w:rsidP="00755203">
      <w:pPr>
        <w:numPr>
          <w:ilvl w:val="0"/>
          <w:numId w:val="1"/>
        </w:numPr>
        <w:suppressAutoHyphens/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  <w:lang w:bidi="en-US"/>
        </w:rPr>
      </w:pPr>
      <w:r w:rsidRPr="00422B80">
        <w:rPr>
          <w:rFonts w:ascii="Times New Roman" w:hAnsi="Times New Roman" w:cs="Times New Roman"/>
          <w:b/>
          <w:sz w:val="32"/>
          <w:szCs w:val="32"/>
          <w:lang w:bidi="en-US"/>
        </w:rPr>
        <w:t>учебного курса «История»</w:t>
      </w:r>
    </w:p>
    <w:p w:rsidR="00CB1F06" w:rsidRPr="00422B80" w:rsidRDefault="00CB1F06" w:rsidP="0075520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bidi="en-US"/>
        </w:rPr>
      </w:pPr>
      <w:r w:rsidRPr="00422B80">
        <w:rPr>
          <w:rFonts w:ascii="Times New Roman" w:hAnsi="Times New Roman" w:cs="Times New Roman"/>
          <w:b/>
          <w:bCs/>
          <w:sz w:val="32"/>
          <w:szCs w:val="32"/>
          <w:lang w:bidi="en-US"/>
        </w:rPr>
        <w:t xml:space="preserve"> (11А</w:t>
      </w:r>
      <w:r w:rsidR="00755203">
        <w:rPr>
          <w:rFonts w:ascii="Times New Roman" w:hAnsi="Times New Roman" w:cs="Times New Roman"/>
          <w:b/>
          <w:bCs/>
          <w:sz w:val="32"/>
          <w:szCs w:val="32"/>
          <w:lang w:bidi="en-US"/>
        </w:rPr>
        <w:t>, 11Б</w:t>
      </w:r>
      <w:r w:rsidRPr="00422B80">
        <w:rPr>
          <w:rFonts w:ascii="Times New Roman" w:hAnsi="Times New Roman" w:cs="Times New Roman"/>
          <w:b/>
          <w:bCs/>
          <w:sz w:val="32"/>
          <w:szCs w:val="32"/>
          <w:lang w:bidi="en-US"/>
        </w:rPr>
        <w:t xml:space="preserve">  класс</w:t>
      </w:r>
      <w:r w:rsidR="00755203">
        <w:rPr>
          <w:rFonts w:ascii="Times New Roman" w:hAnsi="Times New Roman" w:cs="Times New Roman"/>
          <w:b/>
          <w:bCs/>
          <w:sz w:val="32"/>
          <w:szCs w:val="32"/>
          <w:lang w:bidi="en-US"/>
        </w:rPr>
        <w:t>ы</w:t>
      </w:r>
      <w:r w:rsidRPr="00422B80">
        <w:rPr>
          <w:rFonts w:ascii="Times New Roman" w:hAnsi="Times New Roman" w:cs="Times New Roman"/>
          <w:b/>
          <w:bCs/>
          <w:sz w:val="32"/>
          <w:szCs w:val="32"/>
          <w:lang w:bidi="en-US"/>
        </w:rPr>
        <w:t>, базовый уровень)</w:t>
      </w:r>
    </w:p>
    <w:p w:rsidR="00755203" w:rsidRPr="00422B80" w:rsidRDefault="00755203" w:rsidP="00422B80">
      <w:pPr>
        <w:spacing w:after="0"/>
        <w:rPr>
          <w:rFonts w:ascii="Times New Roman" w:hAnsi="Times New Roman" w:cs="Times New Roman"/>
          <w:b/>
          <w:sz w:val="32"/>
          <w:szCs w:val="32"/>
          <w:lang w:bidi="en-US"/>
        </w:rPr>
      </w:pPr>
    </w:p>
    <w:p w:rsidR="00CB1F06" w:rsidRPr="00422B80" w:rsidRDefault="00422B80" w:rsidP="00CB1F06">
      <w:pPr>
        <w:spacing w:after="0"/>
        <w:jc w:val="center"/>
        <w:rPr>
          <w:rFonts w:ascii="Times New Roman" w:hAnsi="Times New Roman" w:cs="Times New Roman"/>
          <w:b/>
          <w:sz w:val="32"/>
          <w:szCs w:val="32"/>
          <w:lang w:bidi="en-US"/>
        </w:rPr>
      </w:pPr>
      <w:r w:rsidRPr="00422B80">
        <w:rPr>
          <w:rFonts w:ascii="Times New Roman" w:hAnsi="Times New Roman" w:cs="Times New Roman"/>
          <w:b/>
          <w:sz w:val="32"/>
          <w:szCs w:val="32"/>
          <w:lang w:bidi="en-US"/>
        </w:rPr>
        <w:t>на 202</w:t>
      </w:r>
      <w:r w:rsidR="00755203">
        <w:rPr>
          <w:rFonts w:ascii="Times New Roman" w:hAnsi="Times New Roman" w:cs="Times New Roman"/>
          <w:b/>
          <w:sz w:val="32"/>
          <w:szCs w:val="32"/>
          <w:lang w:bidi="en-US"/>
        </w:rPr>
        <w:t>2</w:t>
      </w:r>
      <w:r w:rsidRPr="00422B80">
        <w:rPr>
          <w:rFonts w:ascii="Times New Roman" w:hAnsi="Times New Roman" w:cs="Times New Roman"/>
          <w:b/>
          <w:sz w:val="32"/>
          <w:szCs w:val="32"/>
          <w:lang w:bidi="en-US"/>
        </w:rPr>
        <w:t>-202</w:t>
      </w:r>
      <w:r w:rsidR="00755203">
        <w:rPr>
          <w:rFonts w:ascii="Times New Roman" w:hAnsi="Times New Roman" w:cs="Times New Roman"/>
          <w:b/>
          <w:sz w:val="32"/>
          <w:szCs w:val="32"/>
          <w:lang w:bidi="en-US"/>
        </w:rPr>
        <w:t>3</w:t>
      </w:r>
      <w:r w:rsidR="00CB1F06" w:rsidRPr="00422B80">
        <w:rPr>
          <w:rFonts w:ascii="Times New Roman" w:hAnsi="Times New Roman" w:cs="Times New Roman"/>
          <w:b/>
          <w:sz w:val="32"/>
          <w:szCs w:val="32"/>
          <w:lang w:bidi="en-US"/>
        </w:rPr>
        <w:t xml:space="preserve"> учебный год</w:t>
      </w:r>
    </w:p>
    <w:p w:rsidR="00CB1F06" w:rsidRPr="00CB1F06" w:rsidRDefault="00CB1F06" w:rsidP="00CB1F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CB1F06" w:rsidRPr="00CB1F06" w:rsidRDefault="00CB1F06" w:rsidP="00CB1F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CB1F06" w:rsidRPr="00CB1F06" w:rsidRDefault="00CB1F06" w:rsidP="00CB1F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CB1F06" w:rsidRPr="00CB1F06" w:rsidRDefault="00CB1F06" w:rsidP="00CB1F06">
      <w:pPr>
        <w:spacing w:after="0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CB1F06" w:rsidRPr="00CB1F06" w:rsidRDefault="00CB1F06" w:rsidP="00CB1F06">
      <w:pPr>
        <w:spacing w:after="0"/>
        <w:rPr>
          <w:rFonts w:ascii="Times New Roman" w:hAnsi="Times New Roman" w:cs="Times New Roman"/>
          <w:b/>
          <w:sz w:val="24"/>
          <w:szCs w:val="24"/>
          <w:lang w:bidi="en-US"/>
        </w:rPr>
      </w:pPr>
    </w:p>
    <w:p w:rsidR="00CB1F06" w:rsidRPr="00422B80" w:rsidRDefault="00CB1F06" w:rsidP="00CB1F06">
      <w:pPr>
        <w:spacing w:after="0"/>
        <w:rPr>
          <w:rFonts w:ascii="Times New Roman" w:hAnsi="Times New Roman" w:cs="Times New Roman"/>
          <w:sz w:val="28"/>
          <w:szCs w:val="28"/>
          <w:lang w:bidi="en-US"/>
        </w:rPr>
      </w:pPr>
      <w:r w:rsidRPr="00422B80">
        <w:rPr>
          <w:rFonts w:ascii="Times New Roman" w:hAnsi="Times New Roman" w:cs="Times New Roman"/>
          <w:sz w:val="28"/>
          <w:szCs w:val="28"/>
          <w:lang w:bidi="en-US"/>
        </w:rPr>
        <w:t xml:space="preserve">                                                           </w:t>
      </w:r>
      <w:r w:rsidR="00350FC1" w:rsidRPr="00422B80">
        <w:rPr>
          <w:rFonts w:ascii="Times New Roman" w:hAnsi="Times New Roman" w:cs="Times New Roman"/>
          <w:sz w:val="28"/>
          <w:szCs w:val="28"/>
          <w:lang w:bidi="en-US"/>
        </w:rPr>
        <w:t xml:space="preserve">       </w:t>
      </w:r>
      <w:r w:rsidR="00422B80">
        <w:rPr>
          <w:rFonts w:ascii="Times New Roman" w:hAnsi="Times New Roman" w:cs="Times New Roman"/>
          <w:sz w:val="28"/>
          <w:szCs w:val="28"/>
          <w:lang w:bidi="en-US"/>
        </w:rPr>
        <w:t xml:space="preserve">  </w:t>
      </w:r>
      <w:r w:rsidRPr="00422B80">
        <w:rPr>
          <w:rFonts w:ascii="Times New Roman" w:hAnsi="Times New Roman" w:cs="Times New Roman"/>
          <w:sz w:val="28"/>
          <w:szCs w:val="28"/>
          <w:lang w:bidi="en-US"/>
        </w:rPr>
        <w:t xml:space="preserve">Составитель: </w:t>
      </w:r>
    </w:p>
    <w:p w:rsidR="00CB1F06" w:rsidRPr="00422B80" w:rsidRDefault="00CB1F06" w:rsidP="00CB1F06">
      <w:pPr>
        <w:spacing w:after="0"/>
        <w:rPr>
          <w:rFonts w:ascii="Times New Roman" w:hAnsi="Times New Roman" w:cs="Times New Roman"/>
          <w:sz w:val="28"/>
          <w:szCs w:val="28"/>
          <w:lang w:bidi="en-US"/>
        </w:rPr>
      </w:pPr>
      <w:r w:rsidRPr="00422B80">
        <w:rPr>
          <w:rFonts w:ascii="Times New Roman" w:hAnsi="Times New Roman" w:cs="Times New Roman"/>
          <w:sz w:val="28"/>
          <w:szCs w:val="28"/>
          <w:lang w:bidi="en-US"/>
        </w:rPr>
        <w:t xml:space="preserve">                                                            </w:t>
      </w:r>
      <w:r w:rsidR="00350FC1" w:rsidRPr="00422B80">
        <w:rPr>
          <w:rFonts w:ascii="Times New Roman" w:hAnsi="Times New Roman" w:cs="Times New Roman"/>
          <w:sz w:val="28"/>
          <w:szCs w:val="28"/>
          <w:lang w:bidi="en-US"/>
        </w:rPr>
        <w:t xml:space="preserve">       </w:t>
      </w:r>
      <w:r w:rsidR="00422B8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proofErr w:type="spellStart"/>
      <w:r w:rsidRPr="00422B80">
        <w:rPr>
          <w:rFonts w:ascii="Times New Roman" w:hAnsi="Times New Roman" w:cs="Times New Roman"/>
          <w:sz w:val="28"/>
          <w:szCs w:val="28"/>
          <w:lang w:bidi="en-US"/>
        </w:rPr>
        <w:t>Ивлюшкина</w:t>
      </w:r>
      <w:proofErr w:type="spellEnd"/>
      <w:r w:rsidRPr="00422B80">
        <w:rPr>
          <w:rFonts w:ascii="Times New Roman" w:hAnsi="Times New Roman" w:cs="Times New Roman"/>
          <w:sz w:val="28"/>
          <w:szCs w:val="28"/>
          <w:lang w:bidi="en-US"/>
        </w:rPr>
        <w:t xml:space="preserve"> Ю.А., учитель истории  и</w:t>
      </w:r>
    </w:p>
    <w:p w:rsidR="00CB1F06" w:rsidRPr="00422B80" w:rsidRDefault="00CB1F06" w:rsidP="00CB1F06">
      <w:pPr>
        <w:spacing w:after="0"/>
        <w:rPr>
          <w:rFonts w:ascii="Times New Roman" w:hAnsi="Times New Roman" w:cs="Times New Roman"/>
          <w:sz w:val="28"/>
          <w:szCs w:val="28"/>
          <w:lang w:bidi="en-US"/>
        </w:rPr>
      </w:pPr>
      <w:r w:rsidRPr="00422B80">
        <w:rPr>
          <w:rFonts w:ascii="Times New Roman" w:hAnsi="Times New Roman" w:cs="Times New Roman"/>
          <w:sz w:val="28"/>
          <w:szCs w:val="28"/>
          <w:lang w:bidi="en-US"/>
        </w:rPr>
        <w:t xml:space="preserve">                                                          </w:t>
      </w:r>
      <w:r w:rsidR="00350FC1" w:rsidRPr="00422B80">
        <w:rPr>
          <w:rFonts w:ascii="Times New Roman" w:hAnsi="Times New Roman" w:cs="Times New Roman"/>
          <w:sz w:val="28"/>
          <w:szCs w:val="28"/>
          <w:lang w:bidi="en-US"/>
        </w:rPr>
        <w:t xml:space="preserve">       </w:t>
      </w:r>
      <w:r w:rsidRPr="00422B8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350FC1" w:rsidRPr="00422B80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Pr="00422B80">
        <w:rPr>
          <w:rFonts w:ascii="Times New Roman" w:hAnsi="Times New Roman" w:cs="Times New Roman"/>
          <w:sz w:val="28"/>
          <w:szCs w:val="28"/>
          <w:lang w:bidi="en-US"/>
        </w:rPr>
        <w:t xml:space="preserve"> обществознания,</w:t>
      </w:r>
    </w:p>
    <w:p w:rsidR="00CB1F06" w:rsidRPr="00422B80" w:rsidRDefault="00CB1F06" w:rsidP="00CB1F06">
      <w:pPr>
        <w:spacing w:after="0"/>
        <w:rPr>
          <w:rFonts w:ascii="Times New Roman" w:hAnsi="Times New Roman" w:cs="Times New Roman"/>
          <w:sz w:val="28"/>
          <w:szCs w:val="28"/>
          <w:lang w:bidi="en-US"/>
        </w:rPr>
      </w:pPr>
      <w:r w:rsidRPr="00422B80">
        <w:rPr>
          <w:rFonts w:ascii="Times New Roman" w:hAnsi="Times New Roman" w:cs="Times New Roman"/>
          <w:sz w:val="28"/>
          <w:szCs w:val="28"/>
          <w:lang w:bidi="en-US"/>
        </w:rPr>
        <w:t xml:space="preserve">                                                             </w:t>
      </w:r>
      <w:r w:rsidR="00422B80">
        <w:rPr>
          <w:rFonts w:ascii="Times New Roman" w:hAnsi="Times New Roman" w:cs="Times New Roman"/>
          <w:sz w:val="28"/>
          <w:szCs w:val="28"/>
          <w:lang w:bidi="en-US"/>
        </w:rPr>
        <w:t xml:space="preserve">       </w:t>
      </w:r>
      <w:r w:rsidRPr="00422B80">
        <w:rPr>
          <w:rFonts w:ascii="Times New Roman" w:hAnsi="Times New Roman" w:cs="Times New Roman"/>
          <w:sz w:val="28"/>
          <w:szCs w:val="28"/>
          <w:lang w:bidi="en-US"/>
        </w:rPr>
        <w:t>высшая квалификационная категория</w:t>
      </w:r>
    </w:p>
    <w:p w:rsidR="00CB1F06" w:rsidRPr="00422B80" w:rsidRDefault="00CB1F06" w:rsidP="00CB1F0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22B80" w:rsidRDefault="00422B80" w:rsidP="00CB1F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22B80" w:rsidRDefault="00422B80" w:rsidP="00CB1F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22B80" w:rsidRDefault="00422B80" w:rsidP="00CB1F0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350FC1" w:rsidRPr="00CB1F06" w:rsidRDefault="00350FC1" w:rsidP="00CB1F06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CB1F06" w:rsidRPr="00CB1F06" w:rsidRDefault="00CB1F06" w:rsidP="00CB1F0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B1F06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CB1F06" w:rsidRPr="00CB1F06" w:rsidRDefault="00CB1F06" w:rsidP="00CB1F06">
      <w:pPr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B1F06">
        <w:rPr>
          <w:rFonts w:ascii="Times New Roman" w:hAnsi="Times New Roman" w:cs="Times New Roman"/>
          <w:sz w:val="24"/>
          <w:szCs w:val="24"/>
        </w:rPr>
        <w:t xml:space="preserve"> Рабочая программа по истории составлена для обучающихся </w:t>
      </w:r>
      <w:r w:rsidR="00350FC1">
        <w:rPr>
          <w:rFonts w:ascii="Times New Roman" w:hAnsi="Times New Roman" w:cs="Times New Roman"/>
          <w:sz w:val="24"/>
          <w:szCs w:val="24"/>
        </w:rPr>
        <w:t>11</w:t>
      </w:r>
      <w:r w:rsidRPr="00CB1F06">
        <w:rPr>
          <w:rFonts w:ascii="Times New Roman" w:hAnsi="Times New Roman" w:cs="Times New Roman"/>
          <w:sz w:val="24"/>
          <w:szCs w:val="24"/>
        </w:rPr>
        <w:t>А</w:t>
      </w:r>
      <w:r w:rsidR="00E623E3">
        <w:rPr>
          <w:rFonts w:ascii="Times New Roman" w:hAnsi="Times New Roman" w:cs="Times New Roman"/>
          <w:sz w:val="24"/>
          <w:szCs w:val="24"/>
        </w:rPr>
        <w:t>, 11Б</w:t>
      </w:r>
      <w:r w:rsidR="00350FC1">
        <w:rPr>
          <w:rFonts w:ascii="Times New Roman" w:hAnsi="Times New Roman" w:cs="Times New Roman"/>
          <w:sz w:val="24"/>
          <w:szCs w:val="24"/>
        </w:rPr>
        <w:t xml:space="preserve">  класс</w:t>
      </w:r>
      <w:r w:rsidR="00E623E3">
        <w:rPr>
          <w:rFonts w:ascii="Times New Roman" w:hAnsi="Times New Roman" w:cs="Times New Roman"/>
          <w:sz w:val="24"/>
          <w:szCs w:val="24"/>
        </w:rPr>
        <w:t>ов</w:t>
      </w:r>
      <w:r w:rsidRPr="00CB1F06">
        <w:rPr>
          <w:rFonts w:ascii="Times New Roman" w:hAnsi="Times New Roman" w:cs="Times New Roman"/>
          <w:sz w:val="24"/>
          <w:szCs w:val="24"/>
        </w:rPr>
        <w:t xml:space="preserve"> МОУ «Гимназия № 29» г.о. Саранск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программе по истории.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учащихся.</w:t>
      </w:r>
    </w:p>
    <w:p w:rsidR="00CB1F06" w:rsidRPr="00CB1F06" w:rsidRDefault="00CB1F06" w:rsidP="00CB1F06">
      <w:pPr>
        <w:pStyle w:val="a5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B1F06">
        <w:rPr>
          <w:rFonts w:ascii="Times New Roman" w:hAnsi="Times New Roman"/>
          <w:sz w:val="24"/>
          <w:szCs w:val="24"/>
        </w:rPr>
        <w:t xml:space="preserve">Рабочая программа составлена на основе </w:t>
      </w:r>
    </w:p>
    <w:p w:rsidR="00CB1F06" w:rsidRPr="00CB1F06" w:rsidRDefault="00CB1F06" w:rsidP="00CB1F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F06">
        <w:rPr>
          <w:rFonts w:ascii="Times New Roman" w:hAnsi="Times New Roman" w:cs="Times New Roman"/>
          <w:sz w:val="24"/>
          <w:szCs w:val="24"/>
        </w:rPr>
        <w:t xml:space="preserve">        Приказа Министерства образования и науки РФ от 08.06.2015 г. № 576  </w:t>
      </w:r>
      <w:r w:rsidRPr="00CB1F06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N 253";</w:t>
      </w:r>
    </w:p>
    <w:p w:rsidR="00CB1F06" w:rsidRPr="00CB1F06" w:rsidRDefault="00CB1F06" w:rsidP="00CB1F06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B1F06">
        <w:rPr>
          <w:rFonts w:ascii="Times New Roman" w:hAnsi="Times New Roman"/>
          <w:sz w:val="24"/>
          <w:szCs w:val="24"/>
        </w:rPr>
        <w:t xml:space="preserve">       Федерального закона от 29.12.2012 № 273-ФЗ «Об образовании в Российской Федерации» (с изменениями и дополнениями); </w:t>
      </w:r>
    </w:p>
    <w:p w:rsidR="00CB1F06" w:rsidRPr="00CB1F06" w:rsidRDefault="00CB1F06" w:rsidP="00CB1F06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CB1F06">
        <w:rPr>
          <w:rFonts w:ascii="Times New Roman" w:hAnsi="Times New Roman"/>
          <w:sz w:val="24"/>
          <w:szCs w:val="24"/>
        </w:rPr>
        <w:t xml:space="preserve">        Приказа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:rsidR="00CB1F06" w:rsidRPr="00CB1F06" w:rsidRDefault="00CB1F06" w:rsidP="00CB1F06">
      <w:pPr>
        <w:pStyle w:val="a5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B1F06">
        <w:rPr>
          <w:rFonts w:ascii="Times New Roman" w:hAnsi="Times New Roman"/>
          <w:sz w:val="24"/>
          <w:szCs w:val="24"/>
        </w:rPr>
        <w:t xml:space="preserve">Приказа Министерства образования и науки РФ от 23 декабря 2009 года № 8212 «Федеральный перечень учебников, рекомендованных Министерством образования и науки Российской Федерации к использованию в образовательном процессе»; </w:t>
      </w:r>
    </w:p>
    <w:p w:rsidR="00CB1F06" w:rsidRPr="00CB1F06" w:rsidRDefault="00CB1F06" w:rsidP="00CB1F06">
      <w:pPr>
        <w:pStyle w:val="a5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B1F06">
        <w:rPr>
          <w:rFonts w:ascii="Times New Roman" w:hAnsi="Times New Roman"/>
          <w:sz w:val="24"/>
          <w:szCs w:val="24"/>
        </w:rPr>
        <w:t>Письма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CB1F06" w:rsidRPr="00CB1F06" w:rsidRDefault="00CB1F06" w:rsidP="00CB1F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F06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Pr="00CB1F06">
        <w:rPr>
          <w:rFonts w:ascii="Times New Roman" w:hAnsi="Times New Roman" w:cs="Times New Roman"/>
          <w:sz w:val="24"/>
          <w:szCs w:val="24"/>
        </w:rPr>
        <w:t xml:space="preserve">Программы по  истории </w:t>
      </w:r>
      <w:r w:rsidR="00350FC1">
        <w:rPr>
          <w:rFonts w:ascii="Times New Roman" w:hAnsi="Times New Roman" w:cs="Times New Roman"/>
          <w:spacing w:val="-4"/>
          <w:sz w:val="24"/>
          <w:szCs w:val="24"/>
        </w:rPr>
        <w:t>11</w:t>
      </w:r>
      <w:r w:rsidRPr="00CB1F06">
        <w:rPr>
          <w:rFonts w:ascii="Times New Roman" w:hAnsi="Times New Roman" w:cs="Times New Roman"/>
          <w:spacing w:val="-4"/>
          <w:sz w:val="24"/>
          <w:szCs w:val="24"/>
        </w:rPr>
        <w:t xml:space="preserve"> класс (Авторы:</w:t>
      </w:r>
      <w:proofErr w:type="gramEnd"/>
      <w:r w:rsidRPr="00CB1F0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CB1F06">
        <w:rPr>
          <w:rFonts w:ascii="Times New Roman" w:hAnsi="Times New Roman" w:cs="Times New Roman"/>
          <w:spacing w:val="-4"/>
          <w:sz w:val="24"/>
          <w:szCs w:val="24"/>
        </w:rPr>
        <w:t xml:space="preserve">О.С. </w:t>
      </w:r>
      <w:proofErr w:type="spellStart"/>
      <w:r w:rsidRPr="00CB1F06">
        <w:rPr>
          <w:rFonts w:ascii="Times New Roman" w:hAnsi="Times New Roman" w:cs="Times New Roman"/>
          <w:spacing w:val="-4"/>
          <w:sz w:val="24"/>
          <w:szCs w:val="24"/>
        </w:rPr>
        <w:t>Сороко-Цюпа</w:t>
      </w:r>
      <w:proofErr w:type="spellEnd"/>
      <w:r w:rsidRPr="00CB1F06">
        <w:rPr>
          <w:rFonts w:ascii="Times New Roman" w:hAnsi="Times New Roman" w:cs="Times New Roman"/>
          <w:spacing w:val="-4"/>
          <w:sz w:val="24"/>
          <w:szCs w:val="24"/>
        </w:rPr>
        <w:t xml:space="preserve">, А.О. </w:t>
      </w:r>
      <w:proofErr w:type="spellStart"/>
      <w:r w:rsidRPr="00CB1F06">
        <w:rPr>
          <w:rFonts w:ascii="Times New Roman" w:hAnsi="Times New Roman" w:cs="Times New Roman"/>
          <w:spacing w:val="-4"/>
          <w:sz w:val="24"/>
          <w:szCs w:val="24"/>
        </w:rPr>
        <w:t>Сороко-Цюпа</w:t>
      </w:r>
      <w:proofErr w:type="spellEnd"/>
      <w:r w:rsidRPr="00CB1F06">
        <w:rPr>
          <w:rFonts w:ascii="Times New Roman" w:hAnsi="Times New Roman" w:cs="Times New Roman"/>
          <w:sz w:val="24"/>
          <w:szCs w:val="24"/>
        </w:rPr>
        <w:t xml:space="preserve">; А.В. </w:t>
      </w:r>
      <w:proofErr w:type="spellStart"/>
      <w:r w:rsidRPr="00CB1F06">
        <w:rPr>
          <w:rFonts w:ascii="Times New Roman" w:hAnsi="Times New Roman" w:cs="Times New Roman"/>
          <w:sz w:val="24"/>
          <w:szCs w:val="24"/>
        </w:rPr>
        <w:t>Торкунова</w:t>
      </w:r>
      <w:proofErr w:type="spellEnd"/>
      <w:r w:rsidRPr="00CB1F06">
        <w:rPr>
          <w:rFonts w:ascii="Times New Roman" w:hAnsi="Times New Roman" w:cs="Times New Roman"/>
          <w:sz w:val="24"/>
          <w:szCs w:val="24"/>
        </w:rPr>
        <w:t>);</w:t>
      </w:r>
      <w:proofErr w:type="gramEnd"/>
    </w:p>
    <w:p w:rsidR="00CB1F06" w:rsidRPr="00CB1F06" w:rsidRDefault="00CB1F06" w:rsidP="00CB1F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F06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B1F06">
        <w:rPr>
          <w:rFonts w:ascii="Times New Roman" w:hAnsi="Times New Roman" w:cs="Times New Roman"/>
          <w:color w:val="000000"/>
          <w:sz w:val="24"/>
          <w:szCs w:val="24"/>
        </w:rPr>
        <w:t xml:space="preserve">        Программа соответствует УМК </w:t>
      </w:r>
      <w:r w:rsidRPr="00CB1F06">
        <w:rPr>
          <w:rFonts w:ascii="Times New Roman" w:hAnsi="Times New Roman" w:cs="Times New Roman"/>
          <w:sz w:val="24"/>
          <w:szCs w:val="24"/>
        </w:rPr>
        <w:t>История России. 1</w:t>
      </w:r>
      <w:r w:rsidR="00350FC1">
        <w:rPr>
          <w:rFonts w:ascii="Times New Roman" w:hAnsi="Times New Roman" w:cs="Times New Roman"/>
          <w:sz w:val="24"/>
          <w:szCs w:val="24"/>
        </w:rPr>
        <w:t>1</w:t>
      </w:r>
      <w:r w:rsidRPr="00CB1F06">
        <w:rPr>
          <w:rFonts w:ascii="Times New Roman" w:hAnsi="Times New Roman" w:cs="Times New Roman"/>
          <w:sz w:val="24"/>
          <w:szCs w:val="24"/>
        </w:rPr>
        <w:t xml:space="preserve"> класс, под ред. А.В. </w:t>
      </w:r>
      <w:proofErr w:type="spellStart"/>
      <w:r w:rsidRPr="00CB1F06">
        <w:rPr>
          <w:rFonts w:ascii="Times New Roman" w:hAnsi="Times New Roman" w:cs="Times New Roman"/>
          <w:sz w:val="24"/>
          <w:szCs w:val="24"/>
        </w:rPr>
        <w:t>Торкунова</w:t>
      </w:r>
      <w:proofErr w:type="spellEnd"/>
      <w:r w:rsidRPr="00CB1F06">
        <w:rPr>
          <w:rFonts w:ascii="Times New Roman" w:hAnsi="Times New Roman" w:cs="Times New Roman"/>
          <w:sz w:val="24"/>
          <w:szCs w:val="24"/>
        </w:rPr>
        <w:t xml:space="preserve">, М.: Просвещение, 2020;   </w:t>
      </w:r>
      <w:proofErr w:type="spellStart"/>
      <w:r w:rsidRPr="00CB1F06">
        <w:rPr>
          <w:rFonts w:ascii="Times New Roman" w:hAnsi="Times New Roman" w:cs="Times New Roman"/>
          <w:sz w:val="24"/>
          <w:szCs w:val="24"/>
        </w:rPr>
        <w:t>Сороко-Цюпа</w:t>
      </w:r>
      <w:proofErr w:type="spellEnd"/>
      <w:r w:rsidRPr="00CB1F06">
        <w:rPr>
          <w:rFonts w:ascii="Times New Roman" w:hAnsi="Times New Roman" w:cs="Times New Roman"/>
          <w:sz w:val="24"/>
          <w:szCs w:val="24"/>
        </w:rPr>
        <w:t xml:space="preserve"> О.С. История. Всеобщая история. Новейшая </w:t>
      </w:r>
      <w:r w:rsidRPr="00CB1F06">
        <w:rPr>
          <w:rFonts w:ascii="Times New Roman" w:hAnsi="Times New Roman" w:cs="Times New Roman"/>
          <w:sz w:val="24"/>
          <w:szCs w:val="24"/>
        </w:rPr>
        <w:lastRenderedPageBreak/>
        <w:t>история», М.: Просвещение, 2020</w:t>
      </w:r>
      <w:r w:rsidRPr="00CB1F06">
        <w:rPr>
          <w:rFonts w:ascii="Times New Roman" w:hAnsi="Times New Roman" w:cs="Times New Roman"/>
          <w:color w:val="000000"/>
          <w:sz w:val="24"/>
          <w:szCs w:val="24"/>
        </w:rPr>
        <w:t xml:space="preserve"> и обеспечена соответствующим учебно-методическим комплексом.  </w:t>
      </w:r>
      <w:r w:rsidRPr="00CB1F0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B1F06" w:rsidRPr="00CB1F06" w:rsidRDefault="00CB1F06" w:rsidP="00CB1F06">
      <w:pPr>
        <w:autoSpaceDE w:val="0"/>
        <w:autoSpaceDN w:val="0"/>
        <w:adjustRightInd w:val="0"/>
        <w:spacing w:line="360" w:lineRule="auto"/>
        <w:ind w:firstLine="57"/>
        <w:jc w:val="both"/>
        <w:rPr>
          <w:rFonts w:ascii="Times New Roman" w:hAnsi="Times New Roman" w:cs="Times New Roman"/>
          <w:sz w:val="24"/>
          <w:szCs w:val="24"/>
        </w:rPr>
      </w:pPr>
      <w:r w:rsidRPr="00CB1F06">
        <w:rPr>
          <w:rFonts w:ascii="Times New Roman" w:hAnsi="Times New Roman" w:cs="Times New Roman"/>
          <w:sz w:val="24"/>
          <w:szCs w:val="24"/>
        </w:rPr>
        <w:t xml:space="preserve">       </w:t>
      </w:r>
      <w:r w:rsidR="00350FC1">
        <w:rPr>
          <w:rFonts w:ascii="Times New Roman" w:hAnsi="Times New Roman" w:cs="Times New Roman"/>
          <w:sz w:val="24"/>
          <w:szCs w:val="24"/>
        </w:rPr>
        <w:t xml:space="preserve"> На изучение истории  в 11</w:t>
      </w:r>
      <w:r w:rsidRPr="00CB1F06">
        <w:rPr>
          <w:rFonts w:ascii="Times New Roman" w:hAnsi="Times New Roman" w:cs="Times New Roman"/>
          <w:sz w:val="24"/>
          <w:szCs w:val="24"/>
        </w:rPr>
        <w:t>А</w:t>
      </w:r>
      <w:r w:rsidR="00E623E3">
        <w:rPr>
          <w:rFonts w:ascii="Times New Roman" w:hAnsi="Times New Roman" w:cs="Times New Roman"/>
          <w:sz w:val="24"/>
          <w:szCs w:val="24"/>
        </w:rPr>
        <w:t xml:space="preserve">, 11Б </w:t>
      </w:r>
      <w:r w:rsidRPr="00CB1F06">
        <w:rPr>
          <w:rFonts w:ascii="Times New Roman" w:hAnsi="Times New Roman" w:cs="Times New Roman"/>
          <w:sz w:val="24"/>
          <w:szCs w:val="24"/>
        </w:rPr>
        <w:t xml:space="preserve"> классах отводится  2 часа  в неделю, всего – </w:t>
      </w:r>
      <w:r w:rsidR="00350FC1">
        <w:rPr>
          <w:rFonts w:ascii="Times New Roman" w:hAnsi="Times New Roman" w:cs="Times New Roman"/>
          <w:sz w:val="24"/>
          <w:szCs w:val="24"/>
        </w:rPr>
        <w:t>68</w:t>
      </w:r>
      <w:r w:rsidRPr="00CB1F06">
        <w:rPr>
          <w:rFonts w:ascii="Times New Roman" w:hAnsi="Times New Roman" w:cs="Times New Roman"/>
          <w:sz w:val="24"/>
          <w:szCs w:val="24"/>
        </w:rPr>
        <w:t xml:space="preserve"> часа в год. </w:t>
      </w:r>
    </w:p>
    <w:p w:rsidR="00CB1F06" w:rsidRPr="00CB1F06" w:rsidRDefault="00CB1F06" w:rsidP="00CB1F06">
      <w:pPr>
        <w:spacing w:line="360" w:lineRule="auto"/>
        <w:ind w:firstLine="57"/>
        <w:jc w:val="both"/>
        <w:rPr>
          <w:rFonts w:ascii="Times New Roman" w:hAnsi="Times New Roman" w:cs="Times New Roman"/>
          <w:sz w:val="24"/>
          <w:szCs w:val="24"/>
        </w:rPr>
      </w:pPr>
      <w:r w:rsidRPr="00CB1F06">
        <w:rPr>
          <w:rFonts w:ascii="Times New Roman" w:hAnsi="Times New Roman" w:cs="Times New Roman"/>
          <w:sz w:val="24"/>
          <w:szCs w:val="24"/>
        </w:rPr>
        <w:t xml:space="preserve">       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:rsidR="00CB1F06" w:rsidRPr="00CB1F06" w:rsidRDefault="00CB1F06" w:rsidP="00CB1F06">
      <w:pPr>
        <w:pStyle w:val="a3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1F06" w:rsidRPr="00CB1F06" w:rsidRDefault="00CB1F06" w:rsidP="00CB1F06">
      <w:pPr>
        <w:pStyle w:val="a3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B1F06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CB1F06" w:rsidRPr="00CB1F06" w:rsidRDefault="00CB1F06" w:rsidP="00CB1F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F06">
        <w:rPr>
          <w:rFonts w:ascii="Times New Roman" w:hAnsi="Times New Roman" w:cs="Times New Roman"/>
          <w:sz w:val="24"/>
          <w:szCs w:val="24"/>
        </w:rPr>
        <w:t xml:space="preserve">     Важнейшими задачами курса являются формирование у </w:t>
      </w:r>
      <w:proofErr w:type="gramStart"/>
      <w:r w:rsidRPr="00CB1F06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B1F06">
        <w:rPr>
          <w:rFonts w:ascii="Times New Roman" w:hAnsi="Times New Roman" w:cs="Times New Roman"/>
          <w:sz w:val="24"/>
          <w:szCs w:val="24"/>
        </w:rPr>
        <w:t xml:space="preserve"> гражданской позиции, национальной идентичности, воспитание патриотизма, толерантности. </w:t>
      </w:r>
      <w:proofErr w:type="gramStart"/>
      <w:r w:rsidRPr="00CB1F06">
        <w:rPr>
          <w:rFonts w:ascii="Times New Roman" w:hAnsi="Times New Roman" w:cs="Times New Roman"/>
          <w:sz w:val="24"/>
          <w:szCs w:val="24"/>
        </w:rPr>
        <w:t>Школьники должны также освоить периодизацию отечественной истории ХХ – Х</w:t>
      </w:r>
      <w:r w:rsidRPr="00CB1F06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B1F06">
        <w:rPr>
          <w:rFonts w:ascii="Times New Roman" w:hAnsi="Times New Roman" w:cs="Times New Roman"/>
          <w:sz w:val="24"/>
          <w:szCs w:val="24"/>
        </w:rPr>
        <w:t>Х, иметь представление об основных трактовках ключевых проблем отечественной истории и высказывать собственное суждение по данным вопросам, уметь вести поиск информации в исторических источниках, анализировать их, устанавливать причинно-следственные связи между историческими явлениями, реконструировать исторические события, давать характеристику историческим деятелям и составлять их биографии и т. д.</w:t>
      </w:r>
      <w:proofErr w:type="gramEnd"/>
    </w:p>
    <w:p w:rsidR="00CB1F06" w:rsidRPr="00CB1F06" w:rsidRDefault="00CB1F06" w:rsidP="00CB1F06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1F06">
        <w:rPr>
          <w:rFonts w:ascii="Times New Roman" w:hAnsi="Times New Roman" w:cs="Times New Roman"/>
          <w:color w:val="000000"/>
          <w:sz w:val="24"/>
          <w:szCs w:val="24"/>
        </w:rPr>
        <w:t xml:space="preserve">       Историческое образование на ступени среднего общего образования играет важнейшую роль с точки зрения личностного развития и социализации учащихся, приобщения их к национальным и мировым культурным традициям, интеграции в исторически сложившееся многонациональное и </w:t>
      </w:r>
      <w:proofErr w:type="spellStart"/>
      <w:r w:rsidRPr="00CB1F06">
        <w:rPr>
          <w:rFonts w:ascii="Times New Roman" w:hAnsi="Times New Roman" w:cs="Times New Roman"/>
          <w:color w:val="000000"/>
          <w:sz w:val="24"/>
          <w:szCs w:val="24"/>
        </w:rPr>
        <w:t>многоконфессиональное</w:t>
      </w:r>
      <w:proofErr w:type="spellEnd"/>
      <w:r w:rsidRPr="00CB1F06">
        <w:rPr>
          <w:rFonts w:ascii="Times New Roman" w:hAnsi="Times New Roman" w:cs="Times New Roman"/>
          <w:color w:val="000000"/>
          <w:sz w:val="24"/>
          <w:szCs w:val="24"/>
        </w:rPr>
        <w:t xml:space="preserve"> сообщество. </w:t>
      </w:r>
      <w:proofErr w:type="gramStart"/>
      <w:r w:rsidRPr="00CB1F06">
        <w:rPr>
          <w:rFonts w:ascii="Times New Roman" w:hAnsi="Times New Roman" w:cs="Times New Roman"/>
          <w:color w:val="000000"/>
          <w:sz w:val="24"/>
          <w:szCs w:val="24"/>
        </w:rPr>
        <w:t>В процессе обучения у школьников формируются яркие, эмоционально окрашенные образы различных исторических эпох, складывается представление о выдающиеся деятелях и ключевых событиях прошлого.</w:t>
      </w:r>
      <w:proofErr w:type="gramEnd"/>
      <w:r w:rsidRPr="00CB1F06">
        <w:rPr>
          <w:rFonts w:ascii="Times New Roman" w:hAnsi="Times New Roman" w:cs="Times New Roman"/>
          <w:color w:val="000000"/>
          <w:sz w:val="24"/>
          <w:szCs w:val="24"/>
        </w:rPr>
        <w:t xml:space="preserve"> Знания об историческом опыте человечества и историческом пути российского народа важны и для понимания современных общественных процессов, ориентации в динамично развивающемся информационном пространстве.  </w:t>
      </w:r>
    </w:p>
    <w:p w:rsidR="00CB1F06" w:rsidRPr="00CB1F06" w:rsidRDefault="00CB1F06" w:rsidP="00CB1F06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B1F06">
        <w:rPr>
          <w:rFonts w:ascii="Times New Roman" w:hAnsi="Times New Roman" w:cs="Times New Roman"/>
          <w:color w:val="000000"/>
          <w:sz w:val="24"/>
          <w:szCs w:val="24"/>
        </w:rPr>
        <w:t xml:space="preserve">      Интегрированный курс истории на ступени основного общего образования является частью концентрической системы исторического образования.</w:t>
      </w:r>
    </w:p>
    <w:p w:rsidR="00CB1F06" w:rsidRPr="00CB1F06" w:rsidRDefault="00CB1F06" w:rsidP="00CB1F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F06">
        <w:rPr>
          <w:rFonts w:ascii="Times New Roman" w:hAnsi="Times New Roman" w:cs="Times New Roman"/>
          <w:b/>
          <w:sz w:val="24"/>
          <w:szCs w:val="24"/>
        </w:rPr>
        <w:t xml:space="preserve">      Цели и задачи:</w:t>
      </w:r>
    </w:p>
    <w:p w:rsidR="00CB1F06" w:rsidRPr="00CB1F06" w:rsidRDefault="00CB1F06" w:rsidP="00CB1F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F06">
        <w:rPr>
          <w:rFonts w:ascii="Times New Roman" w:hAnsi="Times New Roman" w:cs="Times New Roman"/>
          <w:sz w:val="24"/>
          <w:szCs w:val="24"/>
        </w:rPr>
        <w:t xml:space="preserve">1.Формирование основ гражданской, </w:t>
      </w:r>
      <w:proofErr w:type="spellStart"/>
      <w:r w:rsidRPr="00CB1F06">
        <w:rPr>
          <w:rFonts w:ascii="Times New Roman" w:hAnsi="Times New Roman" w:cs="Times New Roman"/>
          <w:sz w:val="24"/>
          <w:szCs w:val="24"/>
        </w:rPr>
        <w:t>этнонациональной</w:t>
      </w:r>
      <w:proofErr w:type="spellEnd"/>
      <w:r w:rsidRPr="00CB1F06">
        <w:rPr>
          <w:rFonts w:ascii="Times New Roman" w:hAnsi="Times New Roman" w:cs="Times New Roman"/>
          <w:sz w:val="24"/>
          <w:szCs w:val="24"/>
        </w:rPr>
        <w:t xml:space="preserve"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</w:t>
      </w:r>
      <w:r w:rsidRPr="00CB1F06">
        <w:rPr>
          <w:rFonts w:ascii="Times New Roman" w:hAnsi="Times New Roman" w:cs="Times New Roman"/>
          <w:sz w:val="24"/>
          <w:szCs w:val="24"/>
        </w:rPr>
        <w:lastRenderedPageBreak/>
        <w:t xml:space="preserve">российского общества: гуманистических и демократических ценностей, идей мира и взаимопонимания между народами, людьми разных культур; </w:t>
      </w:r>
    </w:p>
    <w:p w:rsidR="00CB1F06" w:rsidRPr="00CB1F06" w:rsidRDefault="00CB1F06" w:rsidP="00CB1F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F06">
        <w:rPr>
          <w:rFonts w:ascii="Times New Roman" w:hAnsi="Times New Roman" w:cs="Times New Roman"/>
          <w:sz w:val="24"/>
          <w:szCs w:val="24"/>
        </w:rPr>
        <w:t>2. 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:rsidR="00CB1F06" w:rsidRPr="00CB1F06" w:rsidRDefault="00CB1F06" w:rsidP="00CB1F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F06">
        <w:rPr>
          <w:rFonts w:ascii="Times New Roman" w:hAnsi="Times New Roman" w:cs="Times New Roman"/>
          <w:sz w:val="24"/>
          <w:szCs w:val="24"/>
        </w:rPr>
        <w:t xml:space="preserve"> 3.Овладение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</w:t>
      </w:r>
      <w:proofErr w:type="spellStart"/>
      <w:r w:rsidRPr="00CB1F06">
        <w:rPr>
          <w:rFonts w:ascii="Times New Roman" w:hAnsi="Times New Roman" w:cs="Times New Roman"/>
          <w:sz w:val="24"/>
          <w:szCs w:val="24"/>
        </w:rPr>
        <w:t>цивилизационного</w:t>
      </w:r>
      <w:proofErr w:type="spellEnd"/>
      <w:r w:rsidRPr="00CB1F06">
        <w:rPr>
          <w:rFonts w:ascii="Times New Roman" w:hAnsi="Times New Roman" w:cs="Times New Roman"/>
          <w:sz w:val="24"/>
          <w:szCs w:val="24"/>
        </w:rPr>
        <w:t xml:space="preserve"> подходов к оценке социальных явлений, современных глобальных процессов; </w:t>
      </w:r>
    </w:p>
    <w:p w:rsidR="00CB1F06" w:rsidRPr="00CB1F06" w:rsidRDefault="00CB1F06" w:rsidP="00CB1F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F06">
        <w:rPr>
          <w:rFonts w:ascii="Times New Roman" w:hAnsi="Times New Roman" w:cs="Times New Roman"/>
          <w:sz w:val="24"/>
          <w:szCs w:val="24"/>
        </w:rPr>
        <w:t xml:space="preserve">4. Формирование умения применять исторические знания для осмысления сущности современных общественных явлений, жизни в современном поликультурном, </w:t>
      </w:r>
      <w:proofErr w:type="spellStart"/>
      <w:r w:rsidRPr="00CB1F06">
        <w:rPr>
          <w:rFonts w:ascii="Times New Roman" w:hAnsi="Times New Roman" w:cs="Times New Roman"/>
          <w:sz w:val="24"/>
          <w:szCs w:val="24"/>
        </w:rPr>
        <w:t>полиэтническом</w:t>
      </w:r>
      <w:proofErr w:type="spellEnd"/>
      <w:r w:rsidRPr="00CB1F0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B1F06">
        <w:rPr>
          <w:rFonts w:ascii="Times New Roman" w:hAnsi="Times New Roman" w:cs="Times New Roman"/>
          <w:sz w:val="24"/>
          <w:szCs w:val="24"/>
        </w:rPr>
        <w:t>многоконфессиональном</w:t>
      </w:r>
      <w:proofErr w:type="spellEnd"/>
      <w:r w:rsidRPr="00CB1F06">
        <w:rPr>
          <w:rFonts w:ascii="Times New Roman" w:hAnsi="Times New Roman" w:cs="Times New Roman"/>
          <w:sz w:val="24"/>
          <w:szCs w:val="24"/>
        </w:rPr>
        <w:t xml:space="preserve"> мире;</w:t>
      </w:r>
    </w:p>
    <w:p w:rsidR="00CB1F06" w:rsidRPr="00CB1F06" w:rsidRDefault="00CB1F06" w:rsidP="00CB1F0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1F06">
        <w:rPr>
          <w:rFonts w:ascii="Times New Roman" w:hAnsi="Times New Roman" w:cs="Times New Roman"/>
          <w:sz w:val="24"/>
          <w:szCs w:val="24"/>
        </w:rPr>
        <w:t xml:space="preserve"> 5. 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 w:rsidRPr="00CB1F06">
        <w:rPr>
          <w:rFonts w:ascii="Times New Roman" w:hAnsi="Times New Roman" w:cs="Times New Roman"/>
          <w:sz w:val="24"/>
          <w:szCs w:val="24"/>
        </w:rPr>
        <w:t>полиэтническом</w:t>
      </w:r>
      <w:proofErr w:type="spellEnd"/>
      <w:r w:rsidRPr="00CB1F06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CB1F06">
        <w:rPr>
          <w:rFonts w:ascii="Times New Roman" w:hAnsi="Times New Roman" w:cs="Times New Roman"/>
          <w:sz w:val="24"/>
          <w:szCs w:val="24"/>
        </w:rPr>
        <w:t>многоконфессиональном</w:t>
      </w:r>
      <w:proofErr w:type="spellEnd"/>
      <w:r w:rsidRPr="00CB1F06">
        <w:rPr>
          <w:rFonts w:ascii="Times New Roman" w:hAnsi="Times New Roman" w:cs="Times New Roman"/>
          <w:sz w:val="24"/>
          <w:szCs w:val="24"/>
        </w:rPr>
        <w:t xml:space="preserve"> Российском государстве, участия в межкультурном взаимодействии, толерантного отношения к представителям других народов </w:t>
      </w:r>
    </w:p>
    <w:p w:rsidR="00907109" w:rsidRDefault="00907109" w:rsidP="00907109">
      <w:pPr>
        <w:spacing w:line="360" w:lineRule="auto"/>
        <w:jc w:val="both"/>
        <w:rPr>
          <w:b/>
          <w:bCs/>
        </w:rPr>
      </w:pPr>
    </w:p>
    <w:p w:rsidR="00907109" w:rsidRPr="00907109" w:rsidRDefault="00907109" w:rsidP="0090710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07109">
        <w:rPr>
          <w:rFonts w:ascii="Times New Roman" w:hAnsi="Times New Roman" w:cs="Times New Roman"/>
          <w:b/>
          <w:bCs/>
          <w:sz w:val="24"/>
          <w:szCs w:val="24"/>
        </w:rPr>
        <w:t>СОДЕРЖАНИЕ УЧЕБНОГО КУРСА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109">
        <w:rPr>
          <w:rFonts w:ascii="Times New Roman" w:hAnsi="Times New Roman" w:cs="Times New Roman"/>
          <w:b/>
          <w:bCs/>
          <w:sz w:val="24"/>
          <w:szCs w:val="24"/>
        </w:rPr>
        <w:t xml:space="preserve">Тема I. Апогей и кризис советской системы. 1945—1991 гг.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 xml:space="preserve">    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для экономики.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</w:t>
      </w:r>
      <w:r w:rsidRPr="00907109">
        <w:rPr>
          <w:rFonts w:ascii="Times New Roman" w:hAnsi="Times New Roman" w:cs="Times New Roman"/>
          <w:sz w:val="24"/>
          <w:szCs w:val="24"/>
        </w:rPr>
        <w:lastRenderedPageBreak/>
        <w:t>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Т.Д. Лысенко и «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лысенковщина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 xml:space="preserve">». 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Коминформбюро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 xml:space="preserve">. Организация Североатлантического договора (НАТО). Создание Организации Варшавского договора. Война в Корее.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>И.В. Сталин в оценках современников и историков.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 xml:space="preserve">    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Реакция на доклад Хрущева в стране и мире. </w:t>
      </w:r>
      <w:proofErr w:type="gramStart"/>
      <w:r w:rsidRPr="00907109">
        <w:rPr>
          <w:rFonts w:ascii="Times New Roman" w:hAnsi="Times New Roman" w:cs="Times New Roman"/>
          <w:sz w:val="24"/>
          <w:szCs w:val="24"/>
        </w:rPr>
        <w:t>Частичная</w:t>
      </w:r>
      <w:proofErr w:type="gramEnd"/>
      <w:r w:rsidRPr="009071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десталинизация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>: содержание и противоречия.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 xml:space="preserve">    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Поэтические вечера в Политехническом музее. Образование и наука. 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Приоткрытие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 xml:space="preserve"> «железного занавеса». Всемирный фестиваль молодежи и студентов 1957 г. Популярные формы досуга. Развитие внутреннего и международного туризма. Учреждение Московского кинофестиваля. Роль телевидения в жизни общества. Легитимация моды и попытки создания «советской моды». Неофициальная культура. Неформальные формы общественной жизни: «кафе» и «кухни». «Стиляги». Хрущев и интеллигенция. Антирелигиозные кампании. Гонения на церковь. Диссиденты. Самиздат и «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тамиздат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lastRenderedPageBreak/>
        <w:t xml:space="preserve">    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Востребованность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 xml:space="preserve"> научного и инженерного труда. Расширение системы ведомственных НИИ. ХХ</w:t>
      </w:r>
      <w:proofErr w:type="gramStart"/>
      <w:r w:rsidRPr="00907109">
        <w:rPr>
          <w:rFonts w:ascii="Times New Roman" w:hAnsi="Times New Roman" w:cs="Times New Roman"/>
          <w:sz w:val="24"/>
          <w:szCs w:val="24"/>
        </w:rPr>
        <w:t>II</w:t>
      </w:r>
      <w:proofErr w:type="gramEnd"/>
      <w:r w:rsidRPr="00907109">
        <w:rPr>
          <w:rFonts w:ascii="Times New Roman" w:hAnsi="Times New Roman" w:cs="Times New Roman"/>
          <w:sz w:val="24"/>
          <w:szCs w:val="24"/>
        </w:rPr>
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 Массовое жилищное строительство. «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Хрущевки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 xml:space="preserve">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Карибский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 xml:space="preserve"> кризис 1962 г.).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 xml:space="preserve">    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Новочеркасские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 xml:space="preserve"> события. Смещение Н.С. Хрущева и приход к власти Л.И. Брежнева. Оценка Хрущева и его реформ современниками и историками.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 xml:space="preserve">    Приход к власти Л.И. Брежнева: его окружение и смена политического курса. Поиски идеологических ориентиров. 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Десталинизация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ресталинизация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>. Экономические реформы 1960-х гг. Новые ориентиры аграрной политики. «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Косыгинская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 xml:space="preserve">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идеологии. Рост теневой экономики. Ведомственный </w:t>
      </w:r>
      <w:r w:rsidRPr="00907109">
        <w:rPr>
          <w:rFonts w:ascii="Times New Roman" w:hAnsi="Times New Roman" w:cs="Times New Roman"/>
          <w:sz w:val="24"/>
          <w:szCs w:val="24"/>
        </w:rPr>
        <w:lastRenderedPageBreak/>
        <w:t xml:space="preserve">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МГУ им М.В.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 xml:space="preserve">    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Несуны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 xml:space="preserve">». Потребительские тенденции в советском обществе. Дефицит и очереди.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 xml:space="preserve">    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Первые правозащитные выступления. А.Д. Сахаров и А.И. Солженицын. Религиозные искания. Национальные движения. Борьба с инакомыслием. Судебные процессы. Цензура и самиздат.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 xml:space="preserve">    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«Доктрина Брежнева».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Л.И. Брежнев в оценках современников и историков.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 xml:space="preserve">    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</w:t>
      </w:r>
      <w:r w:rsidRPr="00907109">
        <w:rPr>
          <w:rFonts w:ascii="Times New Roman" w:hAnsi="Times New Roman" w:cs="Times New Roman"/>
          <w:sz w:val="24"/>
          <w:szCs w:val="24"/>
        </w:rPr>
        <w:lastRenderedPageBreak/>
        <w:t xml:space="preserve">индивидуальной трудовой деятельности. Появление коммерческих банков. Принятие закона о приватизации государственных предприятий.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социализма «с человеческим лицом». Вторая волна 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десталинизации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>.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«первой волны», их лидеры и программы. Раско</w:t>
      </w:r>
      <w:proofErr w:type="gramStart"/>
      <w:r w:rsidRPr="00907109">
        <w:rPr>
          <w:rFonts w:ascii="Times New Roman" w:hAnsi="Times New Roman" w:cs="Times New Roman"/>
          <w:sz w:val="24"/>
          <w:szCs w:val="24"/>
        </w:rPr>
        <w:t>л в КПСС</w:t>
      </w:r>
      <w:proofErr w:type="gramEnd"/>
      <w:r w:rsidRPr="00907109">
        <w:rPr>
          <w:rFonts w:ascii="Times New Roman" w:hAnsi="Times New Roman" w:cs="Times New Roman"/>
          <w:sz w:val="24"/>
          <w:szCs w:val="24"/>
        </w:rPr>
        <w:t>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Последний этап «перестройки»: 1990–1991 гг. Отмена 6-й статьи Конституции СССР о руководящей роли КПСС. Становление многопартийности. Кризи</w:t>
      </w:r>
      <w:proofErr w:type="gramStart"/>
      <w:r w:rsidRPr="00907109">
        <w:rPr>
          <w:rFonts w:ascii="Times New Roman" w:hAnsi="Times New Roman" w:cs="Times New Roman"/>
          <w:sz w:val="24"/>
          <w:szCs w:val="24"/>
        </w:rPr>
        <w:t>с в КПСС</w:t>
      </w:r>
      <w:proofErr w:type="gramEnd"/>
      <w:r w:rsidRPr="00907109">
        <w:rPr>
          <w:rFonts w:ascii="Times New Roman" w:hAnsi="Times New Roman" w:cs="Times New Roman"/>
          <w:sz w:val="24"/>
          <w:szCs w:val="24"/>
        </w:rPr>
        <w:t xml:space="preserve"> и создание Коммунистической партии РСФСР. Первый съезд народных депутатов РСФСР и его решения. Б.Н. Ельцин – единый лидер демократических сил. Противостояние союзной (Горбачев) и российской (Ельцин) власти. Введение поста президента и избрание М.С. Горбачева Президентом СССР.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 xml:space="preserve">   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обновлении Союза ССР. План «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автономизации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 xml:space="preserve">» – предоставления автономиям статуса союзных республик. 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Ново-</w:t>
      </w:r>
      <w:r w:rsidRPr="00907109">
        <w:rPr>
          <w:rFonts w:ascii="Times New Roman" w:hAnsi="Times New Roman" w:cs="Times New Roman"/>
          <w:sz w:val="24"/>
          <w:szCs w:val="24"/>
        </w:rPr>
        <w:lastRenderedPageBreak/>
        <w:t>Огаревский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 xml:space="preserve">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 Разработка союзным и российским руководством программ перехода к рыночной экономике. 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Радикализация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 xml:space="preserve"> общественных настроений. Забастовочное движение. Новый этап в государственно-конфессиональных отношениях.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 xml:space="preserve">   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Референдум о независимости Украины. Оформление фактического распада СССР и создание СНГ (Беловежское и 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Алма-Атинское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 xml:space="preserve"> соглашения). Реакция мирового сообщества на распад СССР. Решение проблемы советского ядерного оружия. Россия как преемник СССР на международной арене. Горбачев, Ельцин и «перестройка» в общественном сознании.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>М.С. Горбачев в оценках современников и историков.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Тема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r w:rsidRPr="00907109">
        <w:rPr>
          <w:rFonts w:ascii="Times New Roman" w:hAnsi="Times New Roman" w:cs="Times New Roman"/>
          <w:b/>
          <w:bCs/>
          <w:sz w:val="24"/>
          <w:szCs w:val="24"/>
        </w:rPr>
        <w:t>. Российская Федерация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109">
        <w:rPr>
          <w:rFonts w:ascii="Times New Roman" w:hAnsi="Times New Roman" w:cs="Times New Roman"/>
          <w:color w:val="000000"/>
          <w:sz w:val="24"/>
          <w:szCs w:val="24"/>
        </w:rPr>
        <w:t xml:space="preserve">    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</w:t>
      </w:r>
      <w:proofErr w:type="spellStart"/>
      <w:r w:rsidRPr="00907109">
        <w:rPr>
          <w:rFonts w:ascii="Times New Roman" w:hAnsi="Times New Roman" w:cs="Times New Roman"/>
          <w:color w:val="000000"/>
          <w:sz w:val="24"/>
          <w:szCs w:val="24"/>
        </w:rPr>
        <w:t>Ваучерная</w:t>
      </w:r>
      <w:proofErr w:type="spellEnd"/>
      <w:r w:rsidRPr="00907109">
        <w:rPr>
          <w:rFonts w:ascii="Times New Roman" w:hAnsi="Times New Roman" w:cs="Times New Roman"/>
          <w:color w:val="000000"/>
          <w:sz w:val="24"/>
          <w:szCs w:val="24"/>
        </w:rPr>
        <w:t xml:space="preserve"> приватизация. </w:t>
      </w:r>
      <w:proofErr w:type="spellStart"/>
      <w:r w:rsidRPr="00907109">
        <w:rPr>
          <w:rFonts w:ascii="Times New Roman" w:hAnsi="Times New Roman" w:cs="Times New Roman"/>
          <w:color w:val="000000"/>
          <w:sz w:val="24"/>
          <w:szCs w:val="24"/>
        </w:rPr>
        <w:t>Долларизация</w:t>
      </w:r>
      <w:proofErr w:type="spellEnd"/>
      <w:r w:rsidRPr="00907109">
        <w:rPr>
          <w:rFonts w:ascii="Times New Roman" w:hAnsi="Times New Roman" w:cs="Times New Roman"/>
          <w:color w:val="000000"/>
          <w:sz w:val="24"/>
          <w:szCs w:val="24"/>
        </w:rPr>
        <w:t xml:space="preserve">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109">
        <w:rPr>
          <w:rFonts w:ascii="Times New Roman" w:hAnsi="Times New Roman" w:cs="Times New Roman"/>
          <w:color w:val="000000"/>
          <w:sz w:val="24"/>
          <w:szCs w:val="24"/>
        </w:rPr>
        <w:t xml:space="preserve">    От сотрудничества к противостоянию исполнительной и законодательной власти в 1992–1993 гг. Решение Конституционного суда РФ по «делу КПСС». Нарастание </w:t>
      </w:r>
      <w:r w:rsidRPr="0090710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политико-конституционного кризиса в условиях ухудшения экономической ситуации. Апрельский референдум 1993 г. – попытка правового разрешения политического кризиса. Указ Б.Н. Ельцина № 1400 и его оценка Конституционным судом. Возможность мирного выхода из политического кризиса. «Нулевой вариант». Позиция регионов. Посреднические усилия Русской православной церкви. Трагические события осени 1993 г. в Москве. Обстрел Белого дома. Последующее решение об амнистии участников октябрьских событий 1993 г.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109">
        <w:rPr>
          <w:rFonts w:ascii="Times New Roman" w:hAnsi="Times New Roman" w:cs="Times New Roman"/>
          <w:color w:val="000000"/>
          <w:sz w:val="24"/>
          <w:szCs w:val="24"/>
        </w:rPr>
        <w:t xml:space="preserve">    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восстановления территориальной целостности страны. Взаимоотношения Центра и субъектов Федерации. Опасность исламского фундаментализма. Восстановление конституционного порядка в Чеченской Республике. Корректировка курса реформ и попытки стабилизации экономики. Роль иностранных займов. Проблема сбора налогов и стимулирования инвестиций. Тенденции </w:t>
      </w:r>
      <w:proofErr w:type="spellStart"/>
      <w:r w:rsidRPr="00907109">
        <w:rPr>
          <w:rFonts w:ascii="Times New Roman" w:hAnsi="Times New Roman" w:cs="Times New Roman"/>
          <w:color w:val="000000"/>
          <w:sz w:val="24"/>
          <w:szCs w:val="24"/>
        </w:rPr>
        <w:t>деиндустриализации</w:t>
      </w:r>
      <w:proofErr w:type="spellEnd"/>
      <w:r w:rsidRPr="00907109">
        <w:rPr>
          <w:rFonts w:ascii="Times New Roman" w:hAnsi="Times New Roman" w:cs="Times New Roman"/>
          <w:color w:val="000000"/>
          <w:sz w:val="24"/>
          <w:szCs w:val="24"/>
        </w:rPr>
        <w:t xml:space="preserve">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Повседневная жизнь и общественные настроения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10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Президентские выборы 1996 г. </w:t>
      </w:r>
      <w:proofErr w:type="spellStart"/>
      <w:r w:rsidRPr="00907109">
        <w:rPr>
          <w:rFonts w:ascii="Times New Roman" w:hAnsi="Times New Roman" w:cs="Times New Roman"/>
          <w:color w:val="000000"/>
          <w:sz w:val="24"/>
          <w:szCs w:val="24"/>
        </w:rPr>
        <w:t>Политтехнологии</w:t>
      </w:r>
      <w:proofErr w:type="spellEnd"/>
      <w:r w:rsidRPr="0090710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109">
        <w:rPr>
          <w:rFonts w:ascii="Times New Roman" w:hAnsi="Times New Roman" w:cs="Times New Roman"/>
          <w:color w:val="000000"/>
          <w:sz w:val="24"/>
          <w:szCs w:val="24"/>
        </w:rPr>
        <w:t xml:space="preserve">     «</w:t>
      </w:r>
      <w:proofErr w:type="spellStart"/>
      <w:r w:rsidRPr="00907109">
        <w:rPr>
          <w:rFonts w:ascii="Times New Roman" w:hAnsi="Times New Roman" w:cs="Times New Roman"/>
          <w:color w:val="000000"/>
          <w:sz w:val="24"/>
          <w:szCs w:val="24"/>
        </w:rPr>
        <w:t>Семибанкирщина</w:t>
      </w:r>
      <w:proofErr w:type="spellEnd"/>
      <w:r w:rsidRPr="00907109">
        <w:rPr>
          <w:rFonts w:ascii="Times New Roman" w:hAnsi="Times New Roman" w:cs="Times New Roman"/>
          <w:color w:val="000000"/>
          <w:sz w:val="24"/>
          <w:szCs w:val="24"/>
        </w:rPr>
        <w:t>». «Олигархический» капитализм. Правительства В.С. Черномырдина и Е.М. Примакова.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 Б.Н. Ельцин в оценках современников и историков.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109">
        <w:rPr>
          <w:rFonts w:ascii="Times New Roman" w:hAnsi="Times New Roman" w:cs="Times New Roman"/>
          <w:color w:val="000000"/>
          <w:sz w:val="24"/>
          <w:szCs w:val="24"/>
        </w:rPr>
        <w:t xml:space="preserve">    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Многопартийность. Политические партии и электорат. Федерализм и сепаратизм.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 Снижение средней продолжительности жизни и тенденции </w:t>
      </w:r>
      <w:proofErr w:type="spellStart"/>
      <w:r w:rsidRPr="00907109">
        <w:rPr>
          <w:rFonts w:ascii="Times New Roman" w:hAnsi="Times New Roman" w:cs="Times New Roman"/>
          <w:color w:val="000000"/>
          <w:sz w:val="24"/>
          <w:szCs w:val="24"/>
        </w:rPr>
        <w:t>депопуляции</w:t>
      </w:r>
      <w:proofErr w:type="spellEnd"/>
      <w:r w:rsidRPr="00907109">
        <w:rPr>
          <w:rFonts w:ascii="Times New Roman" w:hAnsi="Times New Roman" w:cs="Times New Roman"/>
          <w:color w:val="000000"/>
          <w:sz w:val="24"/>
          <w:szCs w:val="24"/>
        </w:rPr>
        <w:t xml:space="preserve">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жизни. </w:t>
      </w:r>
      <w:r w:rsidRPr="00907109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Олимпийские и </w:t>
      </w:r>
      <w:proofErr w:type="spellStart"/>
      <w:r w:rsidRPr="00907109">
        <w:rPr>
          <w:rFonts w:ascii="Times New Roman" w:hAnsi="Times New Roman" w:cs="Times New Roman"/>
          <w:color w:val="000000"/>
          <w:sz w:val="24"/>
          <w:szCs w:val="24"/>
        </w:rPr>
        <w:t>паралимпийские</w:t>
      </w:r>
      <w:proofErr w:type="spellEnd"/>
      <w:r w:rsidRPr="00907109">
        <w:rPr>
          <w:rFonts w:ascii="Times New Roman" w:hAnsi="Times New Roman" w:cs="Times New Roman"/>
          <w:color w:val="000000"/>
          <w:sz w:val="24"/>
          <w:szCs w:val="24"/>
        </w:rPr>
        <w:t xml:space="preserve"> зимние игры 2014 г. в Сочи. 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109">
        <w:rPr>
          <w:rFonts w:ascii="Times New Roman" w:hAnsi="Times New Roman" w:cs="Times New Roman"/>
          <w:color w:val="000000"/>
          <w:sz w:val="24"/>
          <w:szCs w:val="24"/>
        </w:rPr>
        <w:t xml:space="preserve">   Модернизация бытовой сферы. Досуг. Россиянин в глобальном информационном пространстве: СМИ, компьютеризация, Интернет. Массовая автомобилизация.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109">
        <w:rPr>
          <w:rFonts w:ascii="Times New Roman" w:hAnsi="Times New Roman" w:cs="Times New Roman"/>
          <w:color w:val="000000"/>
          <w:sz w:val="24"/>
          <w:szCs w:val="24"/>
        </w:rPr>
        <w:t xml:space="preserve">    Внешняя политика в конце XX – начале XXI </w:t>
      </w:r>
      <w:proofErr w:type="gramStart"/>
      <w:r w:rsidRPr="00907109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907109">
        <w:rPr>
          <w:rFonts w:ascii="Times New Roman" w:hAnsi="Times New Roman" w:cs="Times New Roman"/>
          <w:color w:val="000000"/>
          <w:sz w:val="24"/>
          <w:szCs w:val="24"/>
        </w:rPr>
        <w:t xml:space="preserve">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Центробежные и партнерские тенденции в СНГ. СНГ и </w:t>
      </w:r>
      <w:proofErr w:type="spellStart"/>
      <w:r w:rsidRPr="00907109">
        <w:rPr>
          <w:rFonts w:ascii="Times New Roman" w:hAnsi="Times New Roman" w:cs="Times New Roman"/>
          <w:color w:val="000000"/>
          <w:sz w:val="24"/>
          <w:szCs w:val="24"/>
        </w:rPr>
        <w:t>ЕврАзЭС</w:t>
      </w:r>
      <w:proofErr w:type="spellEnd"/>
      <w:r w:rsidRPr="00907109">
        <w:rPr>
          <w:rFonts w:ascii="Times New Roman" w:hAnsi="Times New Roman" w:cs="Times New Roman"/>
          <w:color w:val="000000"/>
          <w:sz w:val="24"/>
          <w:szCs w:val="24"/>
        </w:rPr>
        <w:t xml:space="preserve">. Отношения с США и Евросоюзом. Вступление России в Совет Европы. Деятельность «большой двадцатки». Переговоры о вступлении в ВТО. </w:t>
      </w:r>
      <w:proofErr w:type="gramStart"/>
      <w:r w:rsidRPr="00907109">
        <w:rPr>
          <w:rFonts w:ascii="Times New Roman" w:hAnsi="Times New Roman" w:cs="Times New Roman"/>
          <w:color w:val="000000"/>
          <w:sz w:val="24"/>
          <w:szCs w:val="24"/>
        </w:rPr>
        <w:t>Дальневосточное</w:t>
      </w:r>
      <w:proofErr w:type="gramEnd"/>
      <w:r w:rsidRPr="00907109">
        <w:rPr>
          <w:rFonts w:ascii="Times New Roman" w:hAnsi="Times New Roman" w:cs="Times New Roman"/>
          <w:color w:val="000000"/>
          <w:sz w:val="24"/>
          <w:szCs w:val="24"/>
        </w:rPr>
        <w:t xml:space="preserve"> и другие направления политики России.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07109">
        <w:rPr>
          <w:rFonts w:ascii="Times New Roman" w:hAnsi="Times New Roman" w:cs="Times New Roman"/>
          <w:color w:val="000000"/>
          <w:sz w:val="24"/>
          <w:szCs w:val="24"/>
        </w:rPr>
        <w:t xml:space="preserve">    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</w:t>
      </w:r>
      <w:proofErr w:type="spellStart"/>
      <w:r w:rsidRPr="00907109">
        <w:rPr>
          <w:rFonts w:ascii="Times New Roman" w:hAnsi="Times New Roman" w:cs="Times New Roman"/>
          <w:color w:val="000000"/>
          <w:sz w:val="24"/>
          <w:szCs w:val="24"/>
        </w:rPr>
        <w:t>невостребованность</w:t>
      </w:r>
      <w:proofErr w:type="spellEnd"/>
      <w:r w:rsidRPr="00907109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результатов их открытий. Религиозные </w:t>
      </w:r>
      <w:proofErr w:type="spellStart"/>
      <w:r w:rsidRPr="00907109">
        <w:rPr>
          <w:rFonts w:ascii="Times New Roman" w:hAnsi="Times New Roman" w:cs="Times New Roman"/>
          <w:color w:val="000000"/>
          <w:sz w:val="24"/>
          <w:szCs w:val="24"/>
        </w:rPr>
        <w:t>конфессии</w:t>
      </w:r>
      <w:proofErr w:type="spellEnd"/>
      <w:r w:rsidRPr="00907109">
        <w:rPr>
          <w:rFonts w:ascii="Times New Roman" w:hAnsi="Times New Roman" w:cs="Times New Roman"/>
          <w:color w:val="000000"/>
          <w:sz w:val="24"/>
          <w:szCs w:val="24"/>
        </w:rPr>
        <w:t xml:space="preserve"> и повышение их роли в жизни страны. Предоставление церкви налоговых льгот. Передача государством зданий и предметов культа для религиозных нужд.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b/>
          <w:bCs/>
          <w:sz w:val="24"/>
          <w:szCs w:val="24"/>
        </w:rPr>
        <w:t>Курс по всеобщей истории</w:t>
      </w:r>
    </w:p>
    <w:p w:rsidR="00907109" w:rsidRPr="00907109" w:rsidRDefault="007E05C3" w:rsidP="0090710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</w:t>
      </w:r>
      <w:r w:rsidR="00907109" w:rsidRPr="0090710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="00907109" w:rsidRPr="00907109">
        <w:rPr>
          <w:rFonts w:ascii="Times New Roman" w:hAnsi="Times New Roman" w:cs="Times New Roman"/>
          <w:b/>
          <w:sz w:val="24"/>
          <w:szCs w:val="24"/>
        </w:rPr>
        <w:t>. Соревнование социальных систем</w:t>
      </w:r>
      <w:r w:rsidR="00907109">
        <w:rPr>
          <w:rFonts w:ascii="Times New Roman" w:hAnsi="Times New Roman" w:cs="Times New Roman"/>
          <w:b/>
          <w:sz w:val="24"/>
          <w:szCs w:val="24"/>
        </w:rPr>
        <w:t>.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 xml:space="preserve">    Начало «холодной войны». Международные отношения в 1945 – первой половине 1950-х гг. Начало «холодной войны». Раскол Германии. Образование ФРГ и ГДР. Установление коммунистических режимов в Восточной Европе.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 xml:space="preserve">    Международные отношения в 1950 – 1980-е гг. Двухполюсная (биполярная) система международных отношений. Две тенденции в развитии международных отношений в годы «холодной войны». Ослабление международной напряжённости в 1950-е гг. Суэцкий </w:t>
      </w:r>
      <w:r w:rsidRPr="00907109">
        <w:rPr>
          <w:rFonts w:ascii="Times New Roman" w:hAnsi="Times New Roman" w:cs="Times New Roman"/>
          <w:sz w:val="24"/>
          <w:szCs w:val="24"/>
        </w:rPr>
        <w:lastRenderedPageBreak/>
        <w:t xml:space="preserve">кризис 1956 г. Доктрина Эйзенхауэра. Берлинский кризис 1958 – 1961 гг. 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Карибский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 xml:space="preserve"> кризис 1962 г. Война США во Вьетнаме (1965 – 1973). Гонка ядерных вооружений и проблема ограничения вооружений. Разрядка международной напряжённости. От разрядки к конфронтации.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 xml:space="preserve">Завершение эпохи индустриального общества. 1945 – 1970-е гг. «Общество потребления». Главные черты экономического развития. Государство благосостояния. «Общество потребления». Особенности формирования государства благосостояния в странах Запада.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 xml:space="preserve">    Кризисы 1970 – 1980-х гг. Становление постиндустриального информационного общества. Экономические кризисы 1970 – 1980-х гг. Третья промышленно-технологическая революция. Постиндустриальное информационное общество. Постиндустриальное общество и современные политические процессы. Демократизация.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 xml:space="preserve">    Экономическая и социальная политика. 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Неоконсервативный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 xml:space="preserve"> поворот. Политика «третьего пути». 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Неоконсервативный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 xml:space="preserve"> поворот. Политика 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неоконсерваторов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 xml:space="preserve">. Общие итоги политики 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неоконсерваторов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 xml:space="preserve">. Идеология и политика «третьего пути». Общие итоги политики «третьего пути».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 xml:space="preserve">    Политическая борьба. Гражданское общество. Социальные движения. Политические партии и политические идеологии. Гражданское общество и социальные проблемы на завершающем этапе индустриального развития. Изменение роли и характера гражданского общества в 1960-е гг. Бурные 1960-е гг. Движения гражданских инициатив в период формирования постиндустриального общества. Экологическое движение. Национальные, этнические и лингвистические движения.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 xml:space="preserve">    Преобразования и революции в странах Центральной и Восточной Европы. Становление и кризис коммунистических режимов в странах Центральной и Восточной Европы. Попытки реформ в странах социалистического лагеря. Революции 1989 – 1991 гг.: общее и особенное. Почему Польша стала первой страной, где произошла революция.   Политические и экономические реформы. «Шоковая терапия» и её итоги. Страны ЦВЕ и Европейский союз.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 xml:space="preserve">    Страны Азии и Африки. Деколонизация и выбор путей развития. Деколонизация. Выбор путей развития. 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Культурно-цивилизационные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 xml:space="preserve"> регионы. Мировая социалистическая система. Классификация государств. Политическое развитие госуда</w:t>
      </w:r>
      <w:proofErr w:type="gramStart"/>
      <w:r w:rsidRPr="00907109">
        <w:rPr>
          <w:rFonts w:ascii="Times New Roman" w:hAnsi="Times New Roman" w:cs="Times New Roman"/>
          <w:sz w:val="24"/>
          <w:szCs w:val="24"/>
        </w:rPr>
        <w:t>рств Тр</w:t>
      </w:r>
      <w:proofErr w:type="gramEnd"/>
      <w:r w:rsidRPr="00907109">
        <w:rPr>
          <w:rFonts w:ascii="Times New Roman" w:hAnsi="Times New Roman" w:cs="Times New Roman"/>
          <w:sz w:val="24"/>
          <w:szCs w:val="24"/>
        </w:rPr>
        <w:t xml:space="preserve">опической и Южной Африки.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lastRenderedPageBreak/>
        <w:t xml:space="preserve">     Китай. Индия. Гражданская война и победа народной революции в Китае. Выбор путей развития Китая. «Большой скачок» и народные коммуны. Реализация коммунистической утопии. «Культурная революция». Начало реформ в Китае. Теория Дэн Сяопина. Этапы реформ.  Итоги реформ. Достижения и проблемы КНР. Индия в 1950- 1991  гг. Реформы М. </w:t>
      </w:r>
      <w:proofErr w:type="spellStart"/>
      <w:r w:rsidRPr="00907109">
        <w:rPr>
          <w:rFonts w:ascii="Times New Roman" w:hAnsi="Times New Roman" w:cs="Times New Roman"/>
          <w:sz w:val="24"/>
          <w:szCs w:val="24"/>
        </w:rPr>
        <w:t>Сингха</w:t>
      </w:r>
      <w:proofErr w:type="spellEnd"/>
      <w:r w:rsidRPr="00907109">
        <w:rPr>
          <w:rFonts w:ascii="Times New Roman" w:hAnsi="Times New Roman" w:cs="Times New Roman"/>
          <w:sz w:val="24"/>
          <w:szCs w:val="24"/>
        </w:rPr>
        <w:t xml:space="preserve">. Современные проблемы Индии. Главное противоречие эпохи как двигатель мирового развития.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7109">
        <w:rPr>
          <w:rFonts w:ascii="Times New Roman" w:hAnsi="Times New Roman" w:cs="Times New Roman"/>
          <w:b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7E05C3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907109">
        <w:rPr>
          <w:rFonts w:ascii="Times New Roman" w:hAnsi="Times New Roman" w:cs="Times New Roman"/>
          <w:b/>
          <w:sz w:val="24"/>
          <w:szCs w:val="24"/>
        </w:rPr>
        <w:t>. Современный мир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907109">
        <w:rPr>
          <w:rFonts w:ascii="Times New Roman" w:hAnsi="Times New Roman" w:cs="Times New Roman"/>
          <w:sz w:val="24"/>
          <w:szCs w:val="24"/>
        </w:rPr>
        <w:t xml:space="preserve">Глобализация и новые вызовы </w:t>
      </w:r>
      <w:r w:rsidRPr="00907109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90710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0710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907109">
        <w:rPr>
          <w:rFonts w:ascii="Times New Roman" w:hAnsi="Times New Roman" w:cs="Times New Roman"/>
          <w:sz w:val="24"/>
          <w:szCs w:val="24"/>
        </w:rPr>
        <w:t>.</w:t>
      </w:r>
      <w:r w:rsidRPr="0090710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7109">
        <w:rPr>
          <w:rFonts w:ascii="Times New Roman" w:hAnsi="Times New Roman" w:cs="Times New Roman"/>
          <w:sz w:val="24"/>
          <w:szCs w:val="24"/>
        </w:rPr>
        <w:t xml:space="preserve">Что такое глобализация. Противоречия глобализации. Роль государства в условиях глобализации. Мировой финансово-экономический кризис 2008 г. Новые вызовы </w:t>
      </w:r>
      <w:r w:rsidRPr="00907109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907109">
        <w:rPr>
          <w:rFonts w:ascii="Times New Roman" w:hAnsi="Times New Roman" w:cs="Times New Roman"/>
          <w:sz w:val="24"/>
          <w:szCs w:val="24"/>
        </w:rPr>
        <w:t xml:space="preserve">. Глобализация и фундаментализм. Человек и глобализация. Самоопределение человека в глобальном мире. Глобализация и регионализация. Глобализация и нарастание разрыва между богатыми и бедными. Проблема «мирового Юга». Глобализация и четвёртая промышленно-технологическая революция.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 xml:space="preserve">     Международные отношения в конце </w:t>
      </w:r>
      <w:r w:rsidRPr="00907109">
        <w:rPr>
          <w:rFonts w:ascii="Times New Roman" w:hAnsi="Times New Roman" w:cs="Times New Roman"/>
          <w:sz w:val="24"/>
          <w:szCs w:val="24"/>
          <w:lang w:val="en-US"/>
        </w:rPr>
        <w:t>XX</w:t>
      </w:r>
      <w:r w:rsidRPr="00907109">
        <w:rPr>
          <w:rFonts w:ascii="Times New Roman" w:hAnsi="Times New Roman" w:cs="Times New Roman"/>
          <w:sz w:val="24"/>
          <w:szCs w:val="24"/>
        </w:rPr>
        <w:t xml:space="preserve"> – начале </w:t>
      </w:r>
      <w:r w:rsidRPr="00907109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907109">
        <w:rPr>
          <w:rFonts w:ascii="Times New Roman" w:hAnsi="Times New Roman" w:cs="Times New Roman"/>
          <w:sz w:val="24"/>
          <w:szCs w:val="24"/>
        </w:rPr>
        <w:t xml:space="preserve"> в. Лидерство единственной сверхдержавы или многополюсный мир. Этапы внешней политики США. Ближневосточный конфликт. Региональная интеграция в современном мире. Общеевропейское сотрудничество. Расширение и трансформация НАТО. Ирак в центре международных конфликтов. Международный терроризм. Военная операция России в Сирии. Конфликты на Балканах. Американо-российские отношения. </w:t>
      </w:r>
    </w:p>
    <w:p w:rsidR="00907109" w:rsidRPr="00907109" w:rsidRDefault="00907109" w:rsidP="00907109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ab/>
      </w:r>
    </w:p>
    <w:p w:rsidR="00907109" w:rsidRPr="00907109" w:rsidRDefault="00907109" w:rsidP="00907109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7109">
        <w:rPr>
          <w:rFonts w:ascii="Times New Roman" w:hAnsi="Times New Roman" w:cs="Times New Roman"/>
          <w:b/>
          <w:sz w:val="24"/>
          <w:szCs w:val="24"/>
        </w:rPr>
        <w:t>ОЖИДАЕМЫЕ РЕЗУЛЬТАТЫ ОБУЧЕНИЯ</w:t>
      </w:r>
    </w:p>
    <w:p w:rsidR="00907109" w:rsidRPr="00907109" w:rsidRDefault="00907109" w:rsidP="00907109">
      <w:pPr>
        <w:spacing w:line="360" w:lineRule="auto"/>
        <w:ind w:firstLine="5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07109">
        <w:rPr>
          <w:rFonts w:ascii="Times New Roman" w:hAnsi="Times New Roman" w:cs="Times New Roman"/>
          <w:b/>
          <w:i/>
          <w:sz w:val="24"/>
          <w:szCs w:val="24"/>
        </w:rPr>
        <w:t>Личностные результаты:</w:t>
      </w:r>
    </w:p>
    <w:p w:rsidR="00907109" w:rsidRPr="00907109" w:rsidRDefault="00907109" w:rsidP="00907109">
      <w:pPr>
        <w:pStyle w:val="a7"/>
        <w:numPr>
          <w:ilvl w:val="0"/>
          <w:numId w:val="2"/>
        </w:numPr>
        <w:spacing w:line="360" w:lineRule="auto"/>
        <w:ind w:left="0"/>
        <w:jc w:val="both"/>
      </w:pPr>
      <w:r w:rsidRPr="00907109">
        <w:t>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907109" w:rsidRPr="00907109" w:rsidRDefault="00907109" w:rsidP="00907109">
      <w:pPr>
        <w:pStyle w:val="a7"/>
        <w:numPr>
          <w:ilvl w:val="0"/>
          <w:numId w:val="2"/>
        </w:numPr>
        <w:spacing w:line="360" w:lineRule="auto"/>
        <w:ind w:left="0"/>
        <w:jc w:val="both"/>
      </w:pPr>
      <w:r w:rsidRPr="00907109"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907109" w:rsidRPr="00907109" w:rsidRDefault="00907109" w:rsidP="00907109">
      <w:pPr>
        <w:pStyle w:val="a7"/>
        <w:numPr>
          <w:ilvl w:val="0"/>
          <w:numId w:val="2"/>
        </w:numPr>
        <w:spacing w:line="360" w:lineRule="auto"/>
        <w:ind w:left="0"/>
        <w:jc w:val="both"/>
      </w:pPr>
      <w:r w:rsidRPr="00907109">
        <w:t>воспитание уважения к культуре, языкам, традициям и обычаям народов, проживающих в Российской Федерации.</w:t>
      </w:r>
    </w:p>
    <w:p w:rsidR="00907109" w:rsidRPr="00907109" w:rsidRDefault="00907109" w:rsidP="00907109">
      <w:pPr>
        <w:pStyle w:val="a7"/>
        <w:numPr>
          <w:ilvl w:val="0"/>
          <w:numId w:val="2"/>
        </w:numPr>
        <w:spacing w:line="360" w:lineRule="auto"/>
        <w:ind w:left="0"/>
        <w:jc w:val="both"/>
      </w:pPr>
      <w:r w:rsidRPr="00907109">
        <w:lastRenderedPageBreak/>
        <w:t>осмысление социально-нравственного опыта предшествующих поколений, достижений и уроков исторического пути, пройденного страной, её народами;</w:t>
      </w:r>
    </w:p>
    <w:p w:rsidR="00907109" w:rsidRPr="00907109" w:rsidRDefault="00907109" w:rsidP="00907109">
      <w:pPr>
        <w:pStyle w:val="a7"/>
        <w:numPr>
          <w:ilvl w:val="0"/>
          <w:numId w:val="2"/>
        </w:numPr>
        <w:spacing w:line="360" w:lineRule="auto"/>
        <w:ind w:left="0"/>
        <w:jc w:val="both"/>
      </w:pPr>
      <w:r w:rsidRPr="00907109">
        <w:t>понимание своего места в движении от прошлого к настоящему и будущему;</w:t>
      </w:r>
    </w:p>
    <w:p w:rsidR="00907109" w:rsidRPr="00907109" w:rsidRDefault="00907109" w:rsidP="00907109">
      <w:pPr>
        <w:pStyle w:val="a7"/>
        <w:numPr>
          <w:ilvl w:val="0"/>
          <w:numId w:val="2"/>
        </w:numPr>
        <w:spacing w:line="360" w:lineRule="auto"/>
        <w:ind w:left="0"/>
        <w:jc w:val="both"/>
      </w:pPr>
      <w:r w:rsidRPr="00907109">
        <w:t>уважение демократических ценностей современного общества, прав и свобод человека; толерантность;</w:t>
      </w:r>
    </w:p>
    <w:p w:rsidR="00907109" w:rsidRPr="00907109" w:rsidRDefault="00907109" w:rsidP="00907109">
      <w:pPr>
        <w:pStyle w:val="a7"/>
        <w:numPr>
          <w:ilvl w:val="0"/>
          <w:numId w:val="2"/>
        </w:numPr>
        <w:spacing w:line="360" w:lineRule="auto"/>
        <w:ind w:left="0"/>
        <w:jc w:val="both"/>
      </w:pPr>
      <w:r w:rsidRPr="00907109">
        <w:t>способность к определению своей позиции и ответственному поведению;</w:t>
      </w:r>
    </w:p>
    <w:p w:rsidR="00907109" w:rsidRPr="00907109" w:rsidRDefault="00907109" w:rsidP="00907109">
      <w:pPr>
        <w:pStyle w:val="a7"/>
        <w:numPr>
          <w:ilvl w:val="0"/>
          <w:numId w:val="2"/>
        </w:numPr>
        <w:spacing w:line="360" w:lineRule="auto"/>
        <w:ind w:left="0"/>
        <w:jc w:val="both"/>
      </w:pPr>
      <w:r w:rsidRPr="00907109">
        <w:t>готовность к международному диалогу, взаимодействию с представителями других народов, государств.</w:t>
      </w:r>
    </w:p>
    <w:p w:rsidR="00907109" w:rsidRPr="00907109" w:rsidRDefault="00907109" w:rsidP="00907109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07109" w:rsidRPr="00907109" w:rsidRDefault="00907109" w:rsidP="00907109">
      <w:pPr>
        <w:spacing w:line="360" w:lineRule="auto"/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907109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907109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</w:t>
      </w:r>
    </w:p>
    <w:p w:rsidR="00907109" w:rsidRPr="00907109" w:rsidRDefault="00907109" w:rsidP="00907109">
      <w:pPr>
        <w:pStyle w:val="a7"/>
        <w:numPr>
          <w:ilvl w:val="0"/>
          <w:numId w:val="3"/>
        </w:numPr>
        <w:spacing w:line="360" w:lineRule="auto"/>
        <w:ind w:left="0"/>
        <w:jc w:val="both"/>
      </w:pPr>
      <w:r w:rsidRPr="00907109">
        <w:t>организовывать и регулировать свою деятельность с использованием понятийного и познавательного инструментария изучаемых областей знаний;</w:t>
      </w:r>
    </w:p>
    <w:p w:rsidR="00907109" w:rsidRPr="00907109" w:rsidRDefault="00907109" w:rsidP="00907109">
      <w:pPr>
        <w:pStyle w:val="a7"/>
        <w:numPr>
          <w:ilvl w:val="0"/>
          <w:numId w:val="3"/>
        </w:numPr>
        <w:spacing w:line="360" w:lineRule="auto"/>
        <w:ind w:left="0"/>
        <w:jc w:val="both"/>
      </w:pPr>
      <w:r w:rsidRPr="00907109">
        <w:t>планировать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:rsidR="00907109" w:rsidRPr="00907109" w:rsidRDefault="00907109" w:rsidP="00907109">
      <w:pPr>
        <w:pStyle w:val="a7"/>
        <w:numPr>
          <w:ilvl w:val="0"/>
          <w:numId w:val="3"/>
        </w:numPr>
        <w:spacing w:line="360" w:lineRule="auto"/>
        <w:ind w:left="0"/>
        <w:jc w:val="both"/>
      </w:pPr>
      <w:r w:rsidRPr="00907109">
        <w:t>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907109" w:rsidRPr="00907109" w:rsidRDefault="00907109" w:rsidP="00907109">
      <w:pPr>
        <w:pStyle w:val="a7"/>
        <w:numPr>
          <w:ilvl w:val="0"/>
          <w:numId w:val="3"/>
        </w:numPr>
        <w:spacing w:line="360" w:lineRule="auto"/>
        <w:ind w:left="0"/>
        <w:jc w:val="both"/>
      </w:pPr>
      <w:r w:rsidRPr="00907109">
        <w:t>работать с учебной и внешкольной информацией (анализировать графическую, художественную, текстовую, аудиовизуальную и прочую информацию, обобщать факты, составлять план, тезисы, формулировать и обосновывать выводы и т. д.);</w:t>
      </w:r>
    </w:p>
    <w:p w:rsidR="00907109" w:rsidRPr="00907109" w:rsidRDefault="00907109" w:rsidP="00907109">
      <w:pPr>
        <w:pStyle w:val="a7"/>
        <w:numPr>
          <w:ilvl w:val="0"/>
          <w:numId w:val="3"/>
        </w:numPr>
        <w:spacing w:line="360" w:lineRule="auto"/>
        <w:ind w:left="0"/>
        <w:jc w:val="both"/>
      </w:pPr>
      <w:r w:rsidRPr="00907109">
        <w:t>осуществлять самостоятельный поиск информационных источников, давать им оценку;</w:t>
      </w:r>
    </w:p>
    <w:p w:rsidR="00907109" w:rsidRPr="00907109" w:rsidRDefault="00907109" w:rsidP="00907109">
      <w:pPr>
        <w:pStyle w:val="a7"/>
        <w:numPr>
          <w:ilvl w:val="0"/>
          <w:numId w:val="3"/>
        </w:numPr>
        <w:spacing w:line="360" w:lineRule="auto"/>
        <w:ind w:left="0"/>
        <w:jc w:val="both"/>
      </w:pPr>
      <w:r w:rsidRPr="00907109">
        <w:t>использовать современные источники информации — материалы на электронных носителях: находить информацию в индивидуальной информационной среде, среде образовательного учреждения, в федеральных хранилищах образовательных информационных ресурсов и контролируемом Интернете;</w:t>
      </w:r>
    </w:p>
    <w:p w:rsidR="00907109" w:rsidRPr="00907109" w:rsidRDefault="00907109" w:rsidP="00907109">
      <w:pPr>
        <w:pStyle w:val="a7"/>
        <w:numPr>
          <w:ilvl w:val="0"/>
          <w:numId w:val="3"/>
        </w:numPr>
        <w:spacing w:line="360" w:lineRule="auto"/>
        <w:ind w:left="0"/>
        <w:jc w:val="both"/>
      </w:pPr>
      <w:r w:rsidRPr="00907109">
        <w:t>использовать ранее изученный материал для решения познавательных задач;</w:t>
      </w:r>
    </w:p>
    <w:p w:rsidR="00907109" w:rsidRPr="00907109" w:rsidRDefault="00907109" w:rsidP="00907109">
      <w:pPr>
        <w:pStyle w:val="a7"/>
        <w:numPr>
          <w:ilvl w:val="0"/>
          <w:numId w:val="3"/>
        </w:numPr>
        <w:spacing w:line="360" w:lineRule="auto"/>
        <w:ind w:left="0"/>
        <w:jc w:val="both"/>
      </w:pPr>
      <w:r w:rsidRPr="00907109">
        <w:t>определять понятия, устанавливать аналогии, классифицировать, выбирать основания и критерии для классификации и обобщения;</w:t>
      </w:r>
    </w:p>
    <w:p w:rsidR="00907109" w:rsidRPr="00907109" w:rsidRDefault="00907109" w:rsidP="00907109">
      <w:pPr>
        <w:pStyle w:val="a7"/>
        <w:numPr>
          <w:ilvl w:val="0"/>
          <w:numId w:val="3"/>
        </w:numPr>
        <w:spacing w:line="360" w:lineRule="auto"/>
        <w:ind w:left="0"/>
        <w:jc w:val="both"/>
      </w:pPr>
      <w:r w:rsidRPr="00907109">
        <w:t xml:space="preserve">логически строить рассуждение, ясно и </w:t>
      </w:r>
      <w:proofErr w:type="spellStart"/>
      <w:r w:rsidRPr="00907109">
        <w:t>аргументированно</w:t>
      </w:r>
      <w:proofErr w:type="spellEnd"/>
      <w:r w:rsidRPr="00907109">
        <w:t xml:space="preserve"> излагать мысли;</w:t>
      </w:r>
    </w:p>
    <w:p w:rsidR="00907109" w:rsidRPr="00907109" w:rsidRDefault="00907109" w:rsidP="00907109">
      <w:pPr>
        <w:pStyle w:val="a7"/>
        <w:numPr>
          <w:ilvl w:val="0"/>
          <w:numId w:val="3"/>
        </w:numPr>
        <w:spacing w:line="360" w:lineRule="auto"/>
        <w:ind w:left="0"/>
        <w:jc w:val="both"/>
      </w:pPr>
      <w:r w:rsidRPr="00907109">
        <w:t>владеть начальными исследовательскими умениями, решать поисковые и исследовательские задачи;</w:t>
      </w:r>
    </w:p>
    <w:p w:rsidR="00907109" w:rsidRPr="00907109" w:rsidRDefault="00907109" w:rsidP="00907109">
      <w:pPr>
        <w:pStyle w:val="a7"/>
        <w:numPr>
          <w:ilvl w:val="0"/>
          <w:numId w:val="3"/>
        </w:numPr>
        <w:spacing w:line="360" w:lineRule="auto"/>
        <w:ind w:left="0"/>
        <w:jc w:val="both"/>
      </w:pPr>
      <w:r w:rsidRPr="00907109">
        <w:lastRenderedPageBreak/>
        <w:t>представлять результаты своей деятельности в различных видах публичных выступлений, в том числе с использованием наглядности (высказывания, монолог, беседа, сообщение, презентация, участие в дискуссии и др.), а также в виде письменных работ;</w:t>
      </w:r>
    </w:p>
    <w:p w:rsidR="00907109" w:rsidRPr="00907109" w:rsidRDefault="00907109" w:rsidP="00907109">
      <w:pPr>
        <w:pStyle w:val="a7"/>
        <w:numPr>
          <w:ilvl w:val="0"/>
          <w:numId w:val="3"/>
        </w:numPr>
        <w:spacing w:line="360" w:lineRule="auto"/>
        <w:ind w:left="0"/>
        <w:jc w:val="both"/>
      </w:pPr>
      <w:r w:rsidRPr="00907109">
        <w:t xml:space="preserve">использовать </w:t>
      </w:r>
      <w:proofErr w:type="spellStart"/>
      <w:proofErr w:type="gramStart"/>
      <w:r w:rsidRPr="00907109">
        <w:t>ИКТ-технологии</w:t>
      </w:r>
      <w:proofErr w:type="spellEnd"/>
      <w:proofErr w:type="gramEnd"/>
      <w:r w:rsidRPr="00907109">
        <w:t xml:space="preserve"> для обработки, передачи, систематизации и презентации ин формации;</w:t>
      </w:r>
    </w:p>
    <w:p w:rsidR="00907109" w:rsidRPr="00907109" w:rsidRDefault="00907109" w:rsidP="00907109">
      <w:pPr>
        <w:pStyle w:val="a7"/>
        <w:numPr>
          <w:ilvl w:val="0"/>
          <w:numId w:val="3"/>
        </w:numPr>
        <w:spacing w:line="360" w:lineRule="auto"/>
        <w:ind w:left="0"/>
        <w:jc w:val="both"/>
      </w:pPr>
      <w:r w:rsidRPr="00907109">
        <w:t>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907109" w:rsidRPr="00907109" w:rsidRDefault="00907109" w:rsidP="00907109">
      <w:pPr>
        <w:pStyle w:val="a7"/>
        <w:numPr>
          <w:ilvl w:val="0"/>
          <w:numId w:val="3"/>
        </w:numPr>
        <w:spacing w:line="360" w:lineRule="auto"/>
        <w:ind w:left="0"/>
        <w:jc w:val="both"/>
      </w:pPr>
      <w:r w:rsidRPr="00907109">
        <w:t>выявлять позитивные и негативные факторы, влияющие на результаты и качество выполнения задания;</w:t>
      </w:r>
    </w:p>
    <w:p w:rsidR="00907109" w:rsidRPr="00907109" w:rsidRDefault="00907109" w:rsidP="00907109">
      <w:pPr>
        <w:pStyle w:val="a7"/>
        <w:numPr>
          <w:ilvl w:val="0"/>
          <w:numId w:val="3"/>
        </w:numPr>
        <w:spacing w:line="360" w:lineRule="auto"/>
        <w:ind w:left="0"/>
        <w:jc w:val="both"/>
      </w:pPr>
      <w:r w:rsidRPr="00907109">
        <w:t>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907109" w:rsidRPr="00907109" w:rsidRDefault="00907109" w:rsidP="00907109">
      <w:pPr>
        <w:pStyle w:val="a7"/>
        <w:numPr>
          <w:ilvl w:val="0"/>
          <w:numId w:val="3"/>
        </w:numPr>
        <w:spacing w:line="360" w:lineRule="auto"/>
        <w:ind w:left="0"/>
        <w:jc w:val="both"/>
      </w:pPr>
      <w:r w:rsidRPr="00907109">
        <w:t>оценивать собственные действия, учебные достижения.</w:t>
      </w:r>
    </w:p>
    <w:p w:rsidR="00907109" w:rsidRPr="00907109" w:rsidRDefault="00907109" w:rsidP="00907109">
      <w:pPr>
        <w:spacing w:line="360" w:lineRule="auto"/>
        <w:ind w:firstLine="5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7109" w:rsidRPr="00907109" w:rsidRDefault="00907109" w:rsidP="00907109">
      <w:pPr>
        <w:spacing w:line="360" w:lineRule="auto"/>
        <w:ind w:firstLine="540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907109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Предметные результаты</w:t>
      </w:r>
    </w:p>
    <w:p w:rsidR="00907109" w:rsidRPr="00907109" w:rsidRDefault="00907109" w:rsidP="00907109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>В результате изучения учебного предмета "История" на уровне среднего общего образования.</w:t>
      </w:r>
    </w:p>
    <w:p w:rsidR="00907109" w:rsidRPr="00907109" w:rsidRDefault="00907109" w:rsidP="00907109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>Выпускник на базовом уровне научится:</w:t>
      </w:r>
    </w:p>
    <w:p w:rsidR="00907109" w:rsidRPr="00907109" w:rsidRDefault="00907109" w:rsidP="00907109">
      <w:pPr>
        <w:pStyle w:val="a7"/>
        <w:numPr>
          <w:ilvl w:val="0"/>
          <w:numId w:val="4"/>
        </w:numPr>
        <w:spacing w:line="360" w:lineRule="auto"/>
        <w:ind w:left="0"/>
        <w:jc w:val="both"/>
      </w:pPr>
      <w:r w:rsidRPr="00907109">
        <w:t>рассматривать историю России как неотъемлемую часть мирового исторического процесса;</w:t>
      </w:r>
    </w:p>
    <w:p w:rsidR="00907109" w:rsidRPr="00907109" w:rsidRDefault="00907109" w:rsidP="00907109">
      <w:pPr>
        <w:pStyle w:val="a7"/>
        <w:numPr>
          <w:ilvl w:val="0"/>
          <w:numId w:val="4"/>
        </w:numPr>
        <w:spacing w:line="360" w:lineRule="auto"/>
        <w:ind w:left="0"/>
        <w:jc w:val="both"/>
      </w:pPr>
      <w:r w:rsidRPr="00907109">
        <w:t>знать основные даты и временные периоды всеобщей и отечественной истории из раздела дидактических единиц;</w:t>
      </w:r>
    </w:p>
    <w:p w:rsidR="00907109" w:rsidRPr="00907109" w:rsidRDefault="00907109" w:rsidP="00907109">
      <w:pPr>
        <w:pStyle w:val="a7"/>
        <w:numPr>
          <w:ilvl w:val="0"/>
          <w:numId w:val="4"/>
        </w:numPr>
        <w:spacing w:line="360" w:lineRule="auto"/>
        <w:ind w:left="0"/>
        <w:jc w:val="both"/>
      </w:pPr>
      <w:r w:rsidRPr="00907109">
        <w:t>определять последовательность и длительность исторических событий, явлений, процессов;</w:t>
      </w:r>
    </w:p>
    <w:p w:rsidR="00907109" w:rsidRPr="00907109" w:rsidRDefault="00907109" w:rsidP="00907109">
      <w:pPr>
        <w:pStyle w:val="a7"/>
        <w:numPr>
          <w:ilvl w:val="0"/>
          <w:numId w:val="4"/>
        </w:numPr>
        <w:spacing w:line="360" w:lineRule="auto"/>
        <w:ind w:left="0"/>
        <w:jc w:val="both"/>
      </w:pPr>
      <w:r w:rsidRPr="00907109">
        <w:t>характеризовать место, обстоятельства, участников, результаты важнейших исторических событий;</w:t>
      </w:r>
    </w:p>
    <w:p w:rsidR="00907109" w:rsidRPr="00907109" w:rsidRDefault="00907109" w:rsidP="00907109">
      <w:pPr>
        <w:pStyle w:val="a7"/>
        <w:numPr>
          <w:ilvl w:val="0"/>
          <w:numId w:val="4"/>
        </w:numPr>
        <w:spacing w:line="360" w:lineRule="auto"/>
        <w:ind w:left="0"/>
        <w:jc w:val="both"/>
      </w:pPr>
      <w:r w:rsidRPr="00907109">
        <w:t>представлять культурное наследие России и других стран;</w:t>
      </w:r>
    </w:p>
    <w:p w:rsidR="00907109" w:rsidRPr="00907109" w:rsidRDefault="00907109" w:rsidP="00907109">
      <w:pPr>
        <w:pStyle w:val="a7"/>
        <w:numPr>
          <w:ilvl w:val="0"/>
          <w:numId w:val="4"/>
        </w:numPr>
        <w:spacing w:line="360" w:lineRule="auto"/>
        <w:ind w:left="0"/>
        <w:jc w:val="both"/>
      </w:pPr>
      <w:r w:rsidRPr="00907109">
        <w:t>работать с историческими документами;</w:t>
      </w:r>
    </w:p>
    <w:p w:rsidR="00907109" w:rsidRPr="00907109" w:rsidRDefault="00907109" w:rsidP="00907109">
      <w:pPr>
        <w:pStyle w:val="a7"/>
        <w:numPr>
          <w:ilvl w:val="0"/>
          <w:numId w:val="4"/>
        </w:numPr>
        <w:spacing w:line="360" w:lineRule="auto"/>
        <w:ind w:left="0"/>
        <w:jc w:val="both"/>
      </w:pPr>
      <w:r w:rsidRPr="00907109">
        <w:t>сравнивать различные исторические документы, давать им общую характеристику;</w:t>
      </w:r>
    </w:p>
    <w:p w:rsidR="00907109" w:rsidRPr="00907109" w:rsidRDefault="00907109" w:rsidP="00907109">
      <w:pPr>
        <w:pStyle w:val="a7"/>
        <w:numPr>
          <w:ilvl w:val="0"/>
          <w:numId w:val="4"/>
        </w:numPr>
        <w:spacing w:line="360" w:lineRule="auto"/>
        <w:ind w:left="0"/>
        <w:jc w:val="both"/>
      </w:pPr>
      <w:r w:rsidRPr="00907109">
        <w:t>критически анализировать информацию из различных источников;</w:t>
      </w:r>
    </w:p>
    <w:p w:rsidR="00907109" w:rsidRPr="00907109" w:rsidRDefault="00907109" w:rsidP="00907109">
      <w:pPr>
        <w:pStyle w:val="a7"/>
        <w:numPr>
          <w:ilvl w:val="0"/>
          <w:numId w:val="4"/>
        </w:numPr>
        <w:spacing w:line="360" w:lineRule="auto"/>
        <w:ind w:left="0"/>
        <w:jc w:val="both"/>
      </w:pPr>
      <w:r w:rsidRPr="00907109">
        <w:t>соотносить иллюстративный материал с историческими событиями, явлениями, процессами, персоналиями;</w:t>
      </w:r>
    </w:p>
    <w:p w:rsidR="00907109" w:rsidRPr="00907109" w:rsidRDefault="00907109" w:rsidP="00907109">
      <w:pPr>
        <w:pStyle w:val="a7"/>
        <w:numPr>
          <w:ilvl w:val="0"/>
          <w:numId w:val="4"/>
        </w:numPr>
        <w:spacing w:line="360" w:lineRule="auto"/>
        <w:ind w:left="0"/>
        <w:jc w:val="both"/>
      </w:pPr>
      <w:r w:rsidRPr="00907109">
        <w:lastRenderedPageBreak/>
        <w:t>использовать статистическую (информационную) таблицу, график, диаграмму как источники информации;</w:t>
      </w:r>
    </w:p>
    <w:p w:rsidR="00907109" w:rsidRPr="00907109" w:rsidRDefault="00907109" w:rsidP="00907109">
      <w:pPr>
        <w:pStyle w:val="a7"/>
        <w:numPr>
          <w:ilvl w:val="0"/>
          <w:numId w:val="4"/>
        </w:numPr>
        <w:spacing w:line="360" w:lineRule="auto"/>
        <w:ind w:left="0"/>
        <w:jc w:val="both"/>
      </w:pPr>
      <w:r w:rsidRPr="00907109">
        <w:t>использовать аудиовизуальный ряд как источник информации;</w:t>
      </w:r>
    </w:p>
    <w:p w:rsidR="00907109" w:rsidRPr="00907109" w:rsidRDefault="00907109" w:rsidP="00907109">
      <w:pPr>
        <w:pStyle w:val="a7"/>
        <w:numPr>
          <w:ilvl w:val="0"/>
          <w:numId w:val="4"/>
        </w:numPr>
        <w:spacing w:line="360" w:lineRule="auto"/>
        <w:ind w:left="0"/>
        <w:jc w:val="both"/>
      </w:pPr>
      <w:r w:rsidRPr="00907109">
        <w:t xml:space="preserve">составлять описание исторических объектов и памятников на основе текста, иллюстраций, макетов, </w:t>
      </w:r>
      <w:proofErr w:type="spellStart"/>
      <w:r w:rsidRPr="00907109">
        <w:t>интернет-ресурсов</w:t>
      </w:r>
      <w:proofErr w:type="spellEnd"/>
      <w:r w:rsidRPr="00907109">
        <w:t>;</w:t>
      </w:r>
    </w:p>
    <w:p w:rsidR="00907109" w:rsidRPr="00907109" w:rsidRDefault="00907109" w:rsidP="00907109">
      <w:pPr>
        <w:pStyle w:val="a7"/>
        <w:numPr>
          <w:ilvl w:val="0"/>
          <w:numId w:val="4"/>
        </w:numPr>
        <w:spacing w:line="360" w:lineRule="auto"/>
        <w:ind w:left="0"/>
        <w:jc w:val="both"/>
      </w:pPr>
      <w:r w:rsidRPr="00907109">
        <w:t>работать с хронологическими таблицами, картами и схемами;</w:t>
      </w:r>
    </w:p>
    <w:p w:rsidR="00907109" w:rsidRPr="00907109" w:rsidRDefault="00907109" w:rsidP="00907109">
      <w:pPr>
        <w:pStyle w:val="a7"/>
        <w:numPr>
          <w:ilvl w:val="0"/>
          <w:numId w:val="4"/>
        </w:numPr>
        <w:spacing w:line="360" w:lineRule="auto"/>
        <w:ind w:left="0"/>
        <w:jc w:val="both"/>
      </w:pPr>
      <w:r w:rsidRPr="00907109">
        <w:t>читать легенду исторической карты;</w:t>
      </w:r>
    </w:p>
    <w:p w:rsidR="00907109" w:rsidRPr="00907109" w:rsidRDefault="00907109" w:rsidP="00907109">
      <w:pPr>
        <w:pStyle w:val="a7"/>
        <w:numPr>
          <w:ilvl w:val="0"/>
          <w:numId w:val="4"/>
        </w:numPr>
        <w:spacing w:line="360" w:lineRule="auto"/>
        <w:ind w:left="0"/>
        <w:jc w:val="both"/>
      </w:pPr>
      <w:r w:rsidRPr="00907109">
        <w:t>владеть основной современной терминологией исторической науки, предусмотренной программой;</w:t>
      </w:r>
    </w:p>
    <w:p w:rsidR="00907109" w:rsidRPr="00907109" w:rsidRDefault="00907109" w:rsidP="00907109">
      <w:pPr>
        <w:pStyle w:val="a7"/>
        <w:numPr>
          <w:ilvl w:val="0"/>
          <w:numId w:val="4"/>
        </w:numPr>
        <w:spacing w:line="360" w:lineRule="auto"/>
        <w:ind w:left="0"/>
        <w:jc w:val="both"/>
      </w:pPr>
      <w:r w:rsidRPr="00907109">
        <w:t>демонстрировать умение вести диалог, участвовать в дискуссии по исторической тематике;</w:t>
      </w:r>
    </w:p>
    <w:p w:rsidR="00907109" w:rsidRPr="00907109" w:rsidRDefault="00907109" w:rsidP="00907109">
      <w:pPr>
        <w:pStyle w:val="a7"/>
        <w:numPr>
          <w:ilvl w:val="0"/>
          <w:numId w:val="4"/>
        </w:numPr>
        <w:spacing w:line="360" w:lineRule="auto"/>
        <w:ind w:left="0"/>
        <w:jc w:val="both"/>
      </w:pPr>
      <w:r w:rsidRPr="00907109">
        <w:t>оценивать роль личности в отечественной истории XX века;</w:t>
      </w:r>
    </w:p>
    <w:p w:rsidR="00907109" w:rsidRPr="00907109" w:rsidRDefault="00907109" w:rsidP="00907109">
      <w:pPr>
        <w:pStyle w:val="a7"/>
        <w:numPr>
          <w:ilvl w:val="0"/>
          <w:numId w:val="4"/>
        </w:numPr>
        <w:spacing w:line="360" w:lineRule="auto"/>
        <w:ind w:left="0"/>
        <w:jc w:val="both"/>
      </w:pPr>
      <w:r w:rsidRPr="00907109">
        <w:t>ориентироваться в дискуссионных вопросах российской истории XX века и существующих в науке их современных версиях и трактовках.</w:t>
      </w:r>
    </w:p>
    <w:p w:rsidR="00907109" w:rsidRPr="00907109" w:rsidRDefault="00907109" w:rsidP="00907109">
      <w:pPr>
        <w:spacing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07109">
        <w:rPr>
          <w:rFonts w:ascii="Times New Roman" w:hAnsi="Times New Roman" w:cs="Times New Roman"/>
          <w:sz w:val="24"/>
          <w:szCs w:val="24"/>
        </w:rPr>
        <w:t>Выпускник на базовом уровне получит возможность научиться:</w:t>
      </w:r>
    </w:p>
    <w:p w:rsidR="00907109" w:rsidRPr="00907109" w:rsidRDefault="00907109" w:rsidP="00907109">
      <w:pPr>
        <w:pStyle w:val="a7"/>
        <w:numPr>
          <w:ilvl w:val="0"/>
          <w:numId w:val="5"/>
        </w:numPr>
        <w:spacing w:line="360" w:lineRule="auto"/>
        <w:ind w:left="0"/>
        <w:jc w:val="both"/>
      </w:pPr>
      <w:r w:rsidRPr="00907109"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:rsidR="00907109" w:rsidRPr="00907109" w:rsidRDefault="00907109" w:rsidP="00907109">
      <w:pPr>
        <w:pStyle w:val="a7"/>
        <w:numPr>
          <w:ilvl w:val="0"/>
          <w:numId w:val="5"/>
        </w:numPr>
        <w:spacing w:line="360" w:lineRule="auto"/>
        <w:ind w:left="0"/>
        <w:jc w:val="both"/>
      </w:pPr>
      <w:r w:rsidRPr="00907109">
        <w:t>устанавливать аналогии и оценивать вклад разных стран в сокровищницу мировой культуры;</w:t>
      </w:r>
    </w:p>
    <w:p w:rsidR="00907109" w:rsidRPr="00907109" w:rsidRDefault="00907109" w:rsidP="00907109">
      <w:pPr>
        <w:pStyle w:val="a7"/>
        <w:numPr>
          <w:ilvl w:val="0"/>
          <w:numId w:val="5"/>
        </w:numPr>
        <w:spacing w:line="360" w:lineRule="auto"/>
        <w:ind w:left="0"/>
        <w:jc w:val="both"/>
      </w:pPr>
      <w:r w:rsidRPr="00907109">
        <w:t>определять место и время создания исторических документов;</w:t>
      </w:r>
    </w:p>
    <w:p w:rsidR="00907109" w:rsidRPr="00907109" w:rsidRDefault="00907109" w:rsidP="00907109">
      <w:pPr>
        <w:pStyle w:val="a7"/>
        <w:numPr>
          <w:ilvl w:val="0"/>
          <w:numId w:val="5"/>
        </w:numPr>
        <w:spacing w:line="360" w:lineRule="auto"/>
        <w:ind w:left="0"/>
        <w:jc w:val="both"/>
      </w:pPr>
      <w:r w:rsidRPr="00907109">
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</w:t>
      </w:r>
    </w:p>
    <w:p w:rsidR="00907109" w:rsidRPr="00907109" w:rsidRDefault="00907109" w:rsidP="00907109">
      <w:pPr>
        <w:pStyle w:val="a7"/>
        <w:numPr>
          <w:ilvl w:val="0"/>
          <w:numId w:val="5"/>
        </w:numPr>
        <w:spacing w:line="360" w:lineRule="auto"/>
        <w:ind w:left="0"/>
        <w:jc w:val="both"/>
      </w:pPr>
      <w:r w:rsidRPr="00907109">
        <w:t>характеризовать современные версии и трактовки важнейших проблем отечественной и всемирной истории;</w:t>
      </w:r>
    </w:p>
    <w:p w:rsidR="00907109" w:rsidRPr="00907109" w:rsidRDefault="00907109" w:rsidP="00907109">
      <w:pPr>
        <w:pStyle w:val="a7"/>
        <w:numPr>
          <w:ilvl w:val="0"/>
          <w:numId w:val="5"/>
        </w:numPr>
        <w:spacing w:line="360" w:lineRule="auto"/>
        <w:ind w:left="0"/>
        <w:jc w:val="both"/>
      </w:pPr>
      <w:r w:rsidRPr="00907109">
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</w:t>
      </w:r>
    </w:p>
    <w:p w:rsidR="00907109" w:rsidRPr="00907109" w:rsidRDefault="00907109" w:rsidP="00907109">
      <w:pPr>
        <w:pStyle w:val="a7"/>
        <w:numPr>
          <w:ilvl w:val="0"/>
          <w:numId w:val="5"/>
        </w:numPr>
        <w:spacing w:line="360" w:lineRule="auto"/>
        <w:ind w:left="0"/>
        <w:jc w:val="both"/>
      </w:pPr>
      <w:r w:rsidRPr="00907109">
        <w:t>использовать картографические источники для описания событий и процессов новейшей отечественной истории и привязки их к месту и времени;</w:t>
      </w:r>
    </w:p>
    <w:p w:rsidR="00907109" w:rsidRPr="00907109" w:rsidRDefault="00907109" w:rsidP="00907109">
      <w:pPr>
        <w:pStyle w:val="a7"/>
        <w:numPr>
          <w:ilvl w:val="0"/>
          <w:numId w:val="5"/>
        </w:numPr>
        <w:spacing w:line="360" w:lineRule="auto"/>
        <w:ind w:left="0"/>
        <w:jc w:val="both"/>
      </w:pPr>
      <w:r w:rsidRPr="00907109">
        <w:t>представлять историческую информацию в виде таблиц, схем, графиков и др., заполнять контурную карту;</w:t>
      </w:r>
    </w:p>
    <w:p w:rsidR="00907109" w:rsidRPr="00907109" w:rsidRDefault="00907109" w:rsidP="00907109">
      <w:pPr>
        <w:pStyle w:val="a7"/>
        <w:numPr>
          <w:ilvl w:val="0"/>
          <w:numId w:val="6"/>
        </w:numPr>
        <w:spacing w:line="360" w:lineRule="auto"/>
        <w:ind w:left="0"/>
        <w:jc w:val="both"/>
      </w:pPr>
      <w:r w:rsidRPr="00907109">
        <w:lastRenderedPageBreak/>
        <w:t>соотносить историческое время, исторические события, действия и поступки исторических личностей XX века;</w:t>
      </w:r>
    </w:p>
    <w:p w:rsidR="00907109" w:rsidRPr="00907109" w:rsidRDefault="00907109" w:rsidP="00907109">
      <w:pPr>
        <w:pStyle w:val="a7"/>
        <w:numPr>
          <w:ilvl w:val="0"/>
          <w:numId w:val="6"/>
        </w:numPr>
        <w:spacing w:line="360" w:lineRule="auto"/>
        <w:ind w:left="0"/>
        <w:jc w:val="both"/>
      </w:pPr>
      <w:r w:rsidRPr="00907109">
        <w:t>анализировать и оценивать исторические события местного масштаба в контексте общероссийской и мировой истории XX века;</w:t>
      </w:r>
    </w:p>
    <w:p w:rsidR="00907109" w:rsidRPr="00907109" w:rsidRDefault="00907109" w:rsidP="00907109">
      <w:pPr>
        <w:pStyle w:val="a7"/>
        <w:numPr>
          <w:ilvl w:val="0"/>
          <w:numId w:val="6"/>
        </w:numPr>
        <w:spacing w:line="360" w:lineRule="auto"/>
        <w:ind w:left="0"/>
        <w:jc w:val="both"/>
      </w:pPr>
      <w:r w:rsidRPr="00907109">
        <w:t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</w:t>
      </w:r>
    </w:p>
    <w:p w:rsidR="00907109" w:rsidRPr="00907109" w:rsidRDefault="00907109" w:rsidP="00907109">
      <w:pPr>
        <w:pStyle w:val="a7"/>
        <w:numPr>
          <w:ilvl w:val="0"/>
          <w:numId w:val="6"/>
        </w:numPr>
        <w:spacing w:line="360" w:lineRule="auto"/>
        <w:ind w:left="0"/>
        <w:jc w:val="both"/>
      </w:pPr>
      <w:r w:rsidRPr="00907109">
        <w:t>приводить аргументы и примеры в защиту своей точки зрения;</w:t>
      </w:r>
    </w:p>
    <w:p w:rsidR="00907109" w:rsidRPr="00907109" w:rsidRDefault="00907109" w:rsidP="00907109">
      <w:pPr>
        <w:pStyle w:val="a7"/>
        <w:numPr>
          <w:ilvl w:val="0"/>
          <w:numId w:val="6"/>
        </w:numPr>
        <w:spacing w:line="360" w:lineRule="auto"/>
        <w:ind w:left="0"/>
        <w:jc w:val="both"/>
      </w:pPr>
      <w:r w:rsidRPr="00907109">
        <w:t>применять полученные знания при анализе современной политики России;</w:t>
      </w:r>
    </w:p>
    <w:p w:rsidR="00907109" w:rsidRDefault="00907109" w:rsidP="00907109">
      <w:pPr>
        <w:pStyle w:val="a7"/>
        <w:numPr>
          <w:ilvl w:val="0"/>
          <w:numId w:val="6"/>
        </w:numPr>
        <w:spacing w:line="360" w:lineRule="auto"/>
        <w:ind w:left="0"/>
        <w:jc w:val="both"/>
      </w:pPr>
      <w:r w:rsidRPr="00907109">
        <w:t>владеть элементами проектной деятельности.</w:t>
      </w:r>
    </w:p>
    <w:p w:rsidR="00C72847" w:rsidRDefault="00C72847" w:rsidP="00C72847">
      <w:pPr>
        <w:spacing w:line="360" w:lineRule="auto"/>
        <w:jc w:val="both"/>
      </w:pPr>
    </w:p>
    <w:p w:rsidR="00C72847" w:rsidRDefault="00C72847" w:rsidP="00C72847">
      <w:pPr>
        <w:spacing w:line="360" w:lineRule="auto"/>
        <w:jc w:val="both"/>
      </w:pPr>
    </w:p>
    <w:p w:rsidR="00C72847" w:rsidRDefault="00C72847" w:rsidP="00C72847">
      <w:pPr>
        <w:spacing w:line="360" w:lineRule="auto"/>
        <w:jc w:val="both"/>
      </w:pPr>
    </w:p>
    <w:p w:rsidR="00C72847" w:rsidRDefault="00C72847" w:rsidP="00C72847">
      <w:pPr>
        <w:spacing w:line="360" w:lineRule="auto"/>
        <w:jc w:val="both"/>
      </w:pPr>
    </w:p>
    <w:p w:rsidR="00C72847" w:rsidRDefault="00C72847" w:rsidP="00C72847">
      <w:pPr>
        <w:spacing w:line="360" w:lineRule="auto"/>
        <w:jc w:val="both"/>
      </w:pPr>
    </w:p>
    <w:p w:rsidR="00C72847" w:rsidRDefault="00C72847" w:rsidP="00C72847">
      <w:pPr>
        <w:spacing w:line="360" w:lineRule="auto"/>
        <w:jc w:val="both"/>
      </w:pPr>
    </w:p>
    <w:p w:rsidR="00C72847" w:rsidRDefault="00C72847" w:rsidP="00C72847">
      <w:pPr>
        <w:spacing w:line="360" w:lineRule="auto"/>
        <w:jc w:val="both"/>
      </w:pPr>
    </w:p>
    <w:p w:rsidR="00C72847" w:rsidRDefault="00C72847" w:rsidP="00C72847">
      <w:pPr>
        <w:spacing w:line="360" w:lineRule="auto"/>
        <w:jc w:val="both"/>
      </w:pPr>
    </w:p>
    <w:p w:rsidR="00C72847" w:rsidRDefault="00C72847" w:rsidP="00C72847">
      <w:pPr>
        <w:spacing w:line="360" w:lineRule="auto"/>
        <w:jc w:val="both"/>
      </w:pPr>
    </w:p>
    <w:p w:rsidR="00C72847" w:rsidRDefault="00C72847" w:rsidP="00C72847">
      <w:pPr>
        <w:spacing w:line="360" w:lineRule="auto"/>
        <w:jc w:val="both"/>
      </w:pPr>
    </w:p>
    <w:p w:rsidR="00C72847" w:rsidRDefault="00C72847" w:rsidP="00C72847">
      <w:pPr>
        <w:spacing w:line="360" w:lineRule="auto"/>
        <w:jc w:val="both"/>
      </w:pPr>
    </w:p>
    <w:p w:rsidR="00C72847" w:rsidRDefault="00C72847" w:rsidP="00C72847">
      <w:pPr>
        <w:spacing w:line="360" w:lineRule="auto"/>
        <w:jc w:val="both"/>
      </w:pPr>
    </w:p>
    <w:p w:rsidR="00834F92" w:rsidRDefault="00834F92" w:rsidP="00C72847">
      <w:pPr>
        <w:spacing w:line="360" w:lineRule="auto"/>
        <w:jc w:val="both"/>
      </w:pPr>
    </w:p>
    <w:p w:rsidR="00834F92" w:rsidRDefault="00834F92" w:rsidP="00C72847">
      <w:pPr>
        <w:spacing w:line="360" w:lineRule="auto"/>
        <w:jc w:val="both"/>
      </w:pPr>
    </w:p>
    <w:p w:rsidR="00834F92" w:rsidRDefault="00834F92" w:rsidP="00C72847">
      <w:pPr>
        <w:spacing w:line="360" w:lineRule="auto"/>
        <w:jc w:val="both"/>
      </w:pPr>
    </w:p>
    <w:p w:rsidR="00834F92" w:rsidRDefault="00834F92" w:rsidP="00C72847">
      <w:pPr>
        <w:spacing w:line="360" w:lineRule="auto"/>
        <w:jc w:val="both"/>
      </w:pPr>
    </w:p>
    <w:p w:rsidR="00834F92" w:rsidRDefault="00834F92" w:rsidP="00C72847">
      <w:pPr>
        <w:spacing w:line="360" w:lineRule="auto"/>
        <w:jc w:val="both"/>
      </w:pPr>
    </w:p>
    <w:p w:rsidR="00C72847" w:rsidRPr="00C72847" w:rsidRDefault="00C72847" w:rsidP="00C72847">
      <w:pPr>
        <w:spacing w:line="360" w:lineRule="auto"/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C72847">
        <w:rPr>
          <w:rFonts w:ascii="Times New Roman" w:eastAsia="Batang" w:hAnsi="Times New Roman" w:cs="Times New Roman"/>
          <w:b/>
          <w:sz w:val="24"/>
          <w:szCs w:val="24"/>
        </w:rPr>
        <w:lastRenderedPageBreak/>
        <w:t>Учебно-тематический план</w:t>
      </w:r>
    </w:p>
    <w:p w:rsidR="00C72847" w:rsidRPr="00C72847" w:rsidRDefault="00C72847" w:rsidP="00C72847">
      <w:pPr>
        <w:spacing w:line="360" w:lineRule="auto"/>
        <w:jc w:val="both"/>
        <w:rPr>
          <w:rFonts w:ascii="Times New Roman" w:eastAsia="Batang" w:hAnsi="Times New Roman" w:cs="Times New Roman"/>
          <w:sz w:val="24"/>
          <w:szCs w:val="24"/>
        </w:rPr>
      </w:pPr>
    </w:p>
    <w:tbl>
      <w:tblPr>
        <w:tblW w:w="9535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20"/>
        <w:gridCol w:w="5220"/>
        <w:gridCol w:w="1611"/>
        <w:gridCol w:w="1984"/>
      </w:tblGrid>
      <w:tr w:rsidR="00C72847" w:rsidRPr="00C72847" w:rsidTr="00A173E6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47" w:rsidRPr="00C72847" w:rsidRDefault="00C72847" w:rsidP="005828B8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C72847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72847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C72847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C72847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47" w:rsidRPr="00C72847" w:rsidRDefault="00C72847" w:rsidP="005828B8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C72847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47" w:rsidRPr="00C72847" w:rsidRDefault="00C72847" w:rsidP="005828B8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C72847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Количество</w:t>
            </w:r>
          </w:p>
          <w:p w:rsidR="00C72847" w:rsidRPr="00C72847" w:rsidRDefault="00C72847" w:rsidP="005828B8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C72847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47" w:rsidRPr="00C72847" w:rsidRDefault="00C72847" w:rsidP="005828B8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  <w:lang w:val="en-US"/>
              </w:rPr>
            </w:pPr>
            <w:r w:rsidRPr="00C72847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Контрольные </w:t>
            </w:r>
          </w:p>
          <w:p w:rsidR="00C72847" w:rsidRPr="00C72847" w:rsidRDefault="00C72847" w:rsidP="005828B8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C72847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работы</w:t>
            </w:r>
          </w:p>
        </w:tc>
      </w:tr>
      <w:tr w:rsidR="00C72847" w:rsidRPr="00C72847" w:rsidTr="00A173E6">
        <w:trPr>
          <w:trHeight w:val="427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47" w:rsidRPr="00C72847" w:rsidRDefault="00C72847" w:rsidP="005828B8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3E6" w:rsidRPr="00C72847" w:rsidRDefault="00C72847" w:rsidP="00C72847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8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Глава </w:t>
            </w:r>
            <w:r w:rsidR="00425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C72847">
              <w:rPr>
                <w:rFonts w:ascii="Times New Roman" w:hAnsi="Times New Roman" w:cs="Times New Roman"/>
                <w:b/>
                <w:sz w:val="24"/>
                <w:szCs w:val="24"/>
              </w:rPr>
              <w:t>Соревнование социальных систем</w:t>
            </w:r>
            <w:r w:rsidR="00425C3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A173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A173E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="00A173E6" w:rsidRPr="00C72847">
              <w:rPr>
                <w:rFonts w:ascii="Times New Roman" w:hAnsi="Times New Roman" w:cs="Times New Roman"/>
                <w:b/>
                <w:sz w:val="24"/>
                <w:szCs w:val="24"/>
              </w:rPr>
              <w:t>Апогей и кризис советской системы. 1945-1991гг.</w:t>
            </w:r>
            <w:r w:rsidR="00A173E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7E05C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47" w:rsidRPr="00C72847" w:rsidRDefault="00A173E6" w:rsidP="005828B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217C8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47" w:rsidRPr="00C72847" w:rsidRDefault="00A173E6" w:rsidP="005828B8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C72847" w:rsidRPr="00C72847" w:rsidTr="00A173E6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47" w:rsidRPr="00C72847" w:rsidRDefault="00A173E6" w:rsidP="005828B8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47" w:rsidRPr="00C72847" w:rsidRDefault="00425C33" w:rsidP="005828B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Глава  «</w:t>
            </w:r>
            <w:r w:rsidR="00C72847" w:rsidRPr="00C728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Российская Федерация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="007E05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  <w:p w:rsidR="00C72847" w:rsidRPr="00C72847" w:rsidRDefault="00C72847" w:rsidP="005828B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47" w:rsidRPr="00C72847" w:rsidRDefault="00A173E6" w:rsidP="005828B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45FA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47" w:rsidRPr="00C72847" w:rsidRDefault="00245FA1" w:rsidP="005828B8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72847" w:rsidRPr="00C72847" w:rsidTr="00A173E6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47" w:rsidRPr="00C72847" w:rsidRDefault="00A173E6" w:rsidP="005828B8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47" w:rsidRPr="00C72847" w:rsidRDefault="00425C33" w:rsidP="005828B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Глава  «</w:t>
            </w:r>
            <w:r w:rsidR="00C72847" w:rsidRPr="00C728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Современный мир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7E05C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C72847" w:rsidRPr="00C72847" w:rsidRDefault="00C72847" w:rsidP="005828B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47" w:rsidRPr="00C72847" w:rsidRDefault="00A173E6" w:rsidP="005828B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47" w:rsidRPr="00C72847" w:rsidRDefault="00A173E6" w:rsidP="005828B8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C72847" w:rsidRPr="00C72847" w:rsidTr="00A173E6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47" w:rsidRPr="00C72847" w:rsidRDefault="00A173E6" w:rsidP="005828B8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47" w:rsidRPr="00C72847" w:rsidRDefault="00C72847" w:rsidP="005828B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847">
              <w:rPr>
                <w:rFonts w:ascii="Times New Roman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47" w:rsidRPr="00C72847" w:rsidRDefault="00A173E6" w:rsidP="005828B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47" w:rsidRPr="00C72847" w:rsidRDefault="00A173E6" w:rsidP="005828B8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72847" w:rsidRPr="00C72847" w:rsidTr="00A173E6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47" w:rsidRPr="00C72847" w:rsidRDefault="00C72847" w:rsidP="005828B8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47" w:rsidRPr="00C72847" w:rsidRDefault="00C72847" w:rsidP="005828B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84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47" w:rsidRPr="00C72847" w:rsidRDefault="00425C33" w:rsidP="005828B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847" w:rsidRPr="00C72847" w:rsidRDefault="00245FA1" w:rsidP="005828B8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5</w:t>
            </w:r>
          </w:p>
        </w:tc>
      </w:tr>
    </w:tbl>
    <w:p w:rsidR="00C72847" w:rsidRPr="00C72847" w:rsidRDefault="00C72847" w:rsidP="00C72847">
      <w:pPr>
        <w:spacing w:line="360" w:lineRule="auto"/>
        <w:jc w:val="both"/>
        <w:rPr>
          <w:rFonts w:ascii="Times New Roman" w:eastAsia="Batang" w:hAnsi="Times New Roman" w:cs="Times New Roman"/>
          <w:b/>
          <w:sz w:val="24"/>
          <w:szCs w:val="24"/>
        </w:rPr>
      </w:pPr>
    </w:p>
    <w:p w:rsidR="00C72847" w:rsidRPr="00C72847" w:rsidRDefault="00C72847" w:rsidP="00C7284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847" w:rsidRDefault="00C72847" w:rsidP="00C72847">
      <w:pPr>
        <w:spacing w:line="360" w:lineRule="auto"/>
        <w:jc w:val="both"/>
      </w:pPr>
    </w:p>
    <w:p w:rsidR="00ED2AAB" w:rsidRDefault="00ED2AAB" w:rsidP="00C72847">
      <w:pPr>
        <w:spacing w:line="360" w:lineRule="auto"/>
        <w:jc w:val="both"/>
        <w:sectPr w:rsidR="00ED2A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D2AAB" w:rsidRPr="00ED2AAB" w:rsidRDefault="00ED2AAB" w:rsidP="00ED2AAB">
      <w:pPr>
        <w:tabs>
          <w:tab w:val="left" w:pos="84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AAB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</w:p>
    <w:p w:rsidR="00ED2AAB" w:rsidRPr="00ED2AAB" w:rsidRDefault="00ED2AAB" w:rsidP="00ED2A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AAB">
        <w:rPr>
          <w:rFonts w:ascii="Times New Roman" w:hAnsi="Times New Roman" w:cs="Times New Roman"/>
          <w:b/>
          <w:sz w:val="24"/>
          <w:szCs w:val="24"/>
        </w:rPr>
        <w:t>учебного материала по истории,</w:t>
      </w:r>
    </w:p>
    <w:p w:rsidR="00ED2AAB" w:rsidRPr="00ED2AAB" w:rsidRDefault="00ED2AAB" w:rsidP="00ED2A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D2AAB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D2AAB">
        <w:rPr>
          <w:rFonts w:ascii="Times New Roman" w:hAnsi="Times New Roman" w:cs="Times New Roman"/>
          <w:b/>
          <w:sz w:val="24"/>
          <w:szCs w:val="24"/>
        </w:rPr>
        <w:t>А</w:t>
      </w:r>
      <w:r w:rsidR="00D8448B">
        <w:rPr>
          <w:rFonts w:ascii="Times New Roman" w:hAnsi="Times New Roman" w:cs="Times New Roman"/>
          <w:b/>
          <w:sz w:val="24"/>
          <w:szCs w:val="24"/>
        </w:rPr>
        <w:t>, 11Б</w:t>
      </w:r>
      <w:r w:rsidRPr="00ED2AAB">
        <w:rPr>
          <w:rFonts w:ascii="Times New Roman" w:hAnsi="Times New Roman" w:cs="Times New Roman"/>
          <w:b/>
          <w:sz w:val="24"/>
          <w:szCs w:val="24"/>
        </w:rPr>
        <w:t xml:space="preserve">  класс</w:t>
      </w:r>
      <w:r w:rsidR="00D8448B">
        <w:rPr>
          <w:rFonts w:ascii="Times New Roman" w:hAnsi="Times New Roman" w:cs="Times New Roman"/>
          <w:b/>
          <w:sz w:val="24"/>
          <w:szCs w:val="24"/>
        </w:rPr>
        <w:t>ы</w:t>
      </w:r>
      <w:r w:rsidRPr="00ED2AAB">
        <w:rPr>
          <w:rFonts w:ascii="Times New Roman" w:hAnsi="Times New Roman" w:cs="Times New Roman"/>
          <w:b/>
          <w:sz w:val="24"/>
          <w:szCs w:val="24"/>
        </w:rPr>
        <w:t>,</w:t>
      </w:r>
    </w:p>
    <w:p w:rsidR="00ED2AAB" w:rsidRPr="00ED2AAB" w:rsidRDefault="00ED2AAB" w:rsidP="00ED2AAB">
      <w:pPr>
        <w:pStyle w:val="a9"/>
        <w:spacing w:before="0" w:beforeAutospacing="0" w:after="0" w:afterAutospacing="0"/>
        <w:jc w:val="center"/>
      </w:pPr>
      <w:r w:rsidRPr="00ED2AAB">
        <w:t xml:space="preserve">по учебникам  О.С. </w:t>
      </w:r>
      <w:proofErr w:type="spellStart"/>
      <w:r w:rsidRPr="00ED2AAB">
        <w:t>Сороко-Цюпа</w:t>
      </w:r>
      <w:proofErr w:type="spellEnd"/>
      <w:r w:rsidRPr="00ED2AAB">
        <w:t xml:space="preserve"> </w:t>
      </w:r>
      <w:r w:rsidRPr="00ED2AAB">
        <w:rPr>
          <w:spacing w:val="-11"/>
        </w:rPr>
        <w:t xml:space="preserve"> </w:t>
      </w:r>
      <w:r w:rsidRPr="00ED2AAB">
        <w:rPr>
          <w:spacing w:val="-4"/>
        </w:rPr>
        <w:t xml:space="preserve">«История. Всеобщая история. Новейшая история» - </w:t>
      </w:r>
      <w:r w:rsidRPr="00ED2AAB">
        <w:t>М.: Просвещение, 2020г;</w:t>
      </w:r>
    </w:p>
    <w:p w:rsidR="00ED2AAB" w:rsidRPr="00ED2AAB" w:rsidRDefault="00ED2AAB" w:rsidP="00ED2AAB">
      <w:pPr>
        <w:pStyle w:val="a9"/>
        <w:spacing w:before="0" w:beforeAutospacing="0" w:after="0" w:afterAutospacing="0"/>
        <w:ind w:firstLine="540"/>
        <w:jc w:val="center"/>
      </w:pPr>
      <w:r w:rsidRPr="00ED2AAB">
        <w:t xml:space="preserve">«История России. 10 класс»/ под ред. А.В. </w:t>
      </w:r>
      <w:proofErr w:type="spellStart"/>
      <w:r w:rsidRPr="00ED2AAB">
        <w:t>Торкунова</w:t>
      </w:r>
      <w:proofErr w:type="spellEnd"/>
      <w:r w:rsidRPr="00ED2AAB">
        <w:t xml:space="preserve"> - М.: Просвещение, 2020г.</w:t>
      </w:r>
    </w:p>
    <w:p w:rsidR="00ED2AAB" w:rsidRPr="00ED2AAB" w:rsidRDefault="00ED2AAB" w:rsidP="00ED2AA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D2AAB">
        <w:rPr>
          <w:rFonts w:ascii="Times New Roman" w:hAnsi="Times New Roman" w:cs="Times New Roman"/>
          <w:sz w:val="24"/>
          <w:szCs w:val="24"/>
        </w:rPr>
        <w:t xml:space="preserve">(в неделю </w:t>
      </w:r>
      <w:r>
        <w:rPr>
          <w:rFonts w:ascii="Times New Roman" w:hAnsi="Times New Roman" w:cs="Times New Roman"/>
          <w:sz w:val="24"/>
          <w:szCs w:val="24"/>
        </w:rPr>
        <w:t>2 ч, всего - 68</w:t>
      </w:r>
      <w:r w:rsidRPr="00ED2AAB">
        <w:rPr>
          <w:rFonts w:ascii="Times New Roman" w:hAnsi="Times New Roman" w:cs="Times New Roman"/>
          <w:sz w:val="24"/>
          <w:szCs w:val="24"/>
        </w:rPr>
        <w:t xml:space="preserve"> ч)</w:t>
      </w:r>
    </w:p>
    <w:p w:rsidR="00C72847" w:rsidRPr="007F7CD8" w:rsidRDefault="00C72847" w:rsidP="00C72847">
      <w:pPr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W w:w="140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748"/>
        <w:gridCol w:w="938"/>
        <w:gridCol w:w="1134"/>
        <w:gridCol w:w="5528"/>
        <w:gridCol w:w="1559"/>
        <w:gridCol w:w="1510"/>
      </w:tblGrid>
      <w:tr w:rsidR="00D776A8" w:rsidRPr="00D776A8" w:rsidTr="005828B8">
        <w:trPr>
          <w:trHeight w:val="960"/>
        </w:trPr>
        <w:tc>
          <w:tcPr>
            <w:tcW w:w="675" w:type="dxa"/>
            <w:vMerge w:val="restart"/>
          </w:tcPr>
          <w:p w:rsidR="00D776A8" w:rsidRPr="00D776A8" w:rsidRDefault="00D776A8" w:rsidP="005828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748" w:type="dxa"/>
            <w:vMerge w:val="restart"/>
          </w:tcPr>
          <w:p w:rsidR="00D776A8" w:rsidRPr="00D776A8" w:rsidRDefault="00D776A8" w:rsidP="005828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38" w:type="dxa"/>
            <w:vMerge w:val="restart"/>
          </w:tcPr>
          <w:p w:rsidR="00D776A8" w:rsidRPr="00D776A8" w:rsidRDefault="00D776A8" w:rsidP="005828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 </w:t>
            </w:r>
            <w:proofErr w:type="spellStart"/>
            <w:proofErr w:type="gram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</w:rPr>
              <w:t>заня-тия</w:t>
            </w:r>
            <w:proofErr w:type="spellEnd"/>
            <w:proofErr w:type="gramEnd"/>
          </w:p>
        </w:tc>
        <w:tc>
          <w:tcPr>
            <w:tcW w:w="1134" w:type="dxa"/>
            <w:vMerge w:val="restart"/>
          </w:tcPr>
          <w:p w:rsidR="00D776A8" w:rsidRPr="00D776A8" w:rsidRDefault="00D776A8" w:rsidP="005828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</w:rPr>
              <w:t>Коли-чество</w:t>
            </w:r>
            <w:proofErr w:type="spellEnd"/>
            <w:proofErr w:type="gram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</w:t>
            </w:r>
          </w:p>
        </w:tc>
        <w:tc>
          <w:tcPr>
            <w:tcW w:w="5528" w:type="dxa"/>
            <w:vMerge w:val="restart"/>
          </w:tcPr>
          <w:p w:rsidR="00D776A8" w:rsidRPr="00D776A8" w:rsidRDefault="00D776A8" w:rsidP="005828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</w:rPr>
              <w:t>Компетенции</w:t>
            </w:r>
          </w:p>
        </w:tc>
        <w:tc>
          <w:tcPr>
            <w:tcW w:w="3069" w:type="dxa"/>
            <w:gridSpan w:val="2"/>
          </w:tcPr>
          <w:p w:rsidR="00D776A8" w:rsidRPr="00D776A8" w:rsidRDefault="00D776A8" w:rsidP="005828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 занятия</w:t>
            </w:r>
          </w:p>
        </w:tc>
      </w:tr>
      <w:tr w:rsidR="00D776A8" w:rsidRPr="00D776A8" w:rsidTr="000A564E">
        <w:trPr>
          <w:trHeight w:val="594"/>
        </w:trPr>
        <w:tc>
          <w:tcPr>
            <w:tcW w:w="675" w:type="dxa"/>
            <w:vMerge/>
          </w:tcPr>
          <w:p w:rsidR="00D776A8" w:rsidRPr="00D776A8" w:rsidRDefault="00D776A8" w:rsidP="005828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48" w:type="dxa"/>
            <w:vMerge/>
          </w:tcPr>
          <w:p w:rsidR="00D776A8" w:rsidRPr="00D776A8" w:rsidRDefault="00D776A8" w:rsidP="005828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38" w:type="dxa"/>
            <w:vMerge/>
          </w:tcPr>
          <w:p w:rsidR="00D776A8" w:rsidRPr="00D776A8" w:rsidRDefault="00D776A8" w:rsidP="005828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D776A8" w:rsidRPr="00D776A8" w:rsidRDefault="00D776A8" w:rsidP="005828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28" w:type="dxa"/>
            <w:vMerge/>
          </w:tcPr>
          <w:p w:rsidR="00D776A8" w:rsidRPr="00D776A8" w:rsidRDefault="00D776A8" w:rsidP="005828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D776A8" w:rsidRPr="000A564E" w:rsidRDefault="00D776A8" w:rsidP="000A564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Планируема</w:t>
            </w:r>
            <w:r w:rsidR="000A564E">
              <w:rPr>
                <w:rFonts w:ascii="Times New Roman" w:hAnsi="Times New Roman" w:cs="Times New Roman"/>
                <w:b/>
                <w:sz w:val="20"/>
                <w:szCs w:val="20"/>
              </w:rPr>
              <w:t>я</w:t>
            </w:r>
          </w:p>
        </w:tc>
        <w:tc>
          <w:tcPr>
            <w:tcW w:w="1510" w:type="dxa"/>
          </w:tcPr>
          <w:p w:rsidR="00D776A8" w:rsidRPr="00D776A8" w:rsidRDefault="00D776A8" w:rsidP="005828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</w:rPr>
              <w:t>Фактическая</w:t>
            </w:r>
          </w:p>
          <w:p w:rsidR="00D776A8" w:rsidRPr="00D776A8" w:rsidRDefault="00D776A8" w:rsidP="005828B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D776A8" w:rsidRPr="00D776A8" w:rsidTr="005828B8">
        <w:trPr>
          <w:trHeight w:val="182"/>
        </w:trPr>
        <w:tc>
          <w:tcPr>
            <w:tcW w:w="675" w:type="dxa"/>
          </w:tcPr>
          <w:p w:rsidR="00D776A8" w:rsidRPr="00D776A8" w:rsidRDefault="00D776A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76A8" w:rsidRDefault="00D776A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</w:p>
          <w:p w:rsidR="00467662" w:rsidRDefault="00467662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76A8" w:rsidRPr="00D776A8" w:rsidRDefault="00D776A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9771A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2748" w:type="dxa"/>
          </w:tcPr>
          <w:p w:rsidR="00D776A8" w:rsidRPr="00467662" w:rsidRDefault="00D776A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</w:rPr>
              <w:t>Глава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776A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Pr="00D776A8">
              <w:rPr>
                <w:rFonts w:ascii="Times New Roman" w:hAnsi="Times New Roman" w:cs="Times New Roman"/>
                <w:b/>
                <w:sz w:val="20"/>
                <w:szCs w:val="20"/>
              </w:rPr>
              <w:t>Соревнование социальных систем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».</w:t>
            </w:r>
            <w:r w:rsidR="004676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467662" w:rsidRPr="00467662">
              <w:rPr>
                <w:rFonts w:ascii="Times New Roman" w:hAnsi="Times New Roman" w:cs="Times New Roman"/>
                <w:b/>
                <w:sz w:val="20"/>
                <w:szCs w:val="20"/>
              </w:rPr>
              <w:t>Апогей кризиса советской системы.1945-1991 г.г.</w:t>
            </w:r>
          </w:p>
          <w:p w:rsidR="00D776A8" w:rsidRPr="00D776A8" w:rsidRDefault="00D776A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Начало «холодной войны». Международные отношения в 1945 – первой половине 1950-х гг.</w:t>
            </w:r>
          </w:p>
          <w:p w:rsidR="00D776A8" w:rsidRPr="00D776A8" w:rsidRDefault="00D776A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76A8" w:rsidRPr="00D776A8" w:rsidRDefault="00D776A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</w:tcPr>
          <w:p w:rsidR="00D776A8" w:rsidRPr="00D776A8" w:rsidRDefault="00D776A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76A8" w:rsidRPr="00D776A8" w:rsidRDefault="00D776A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7662" w:rsidRDefault="00467662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76A8" w:rsidRPr="00D776A8" w:rsidRDefault="00D776A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УСИОЗ</w:t>
            </w:r>
          </w:p>
          <w:p w:rsidR="00D776A8" w:rsidRPr="00D776A8" w:rsidRDefault="00D776A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76A8" w:rsidRPr="00D776A8" w:rsidRDefault="00D776A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76A8" w:rsidRPr="00D776A8" w:rsidRDefault="00D776A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776A8" w:rsidRPr="00D776A8" w:rsidRDefault="00217C8D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46</w:t>
            </w:r>
          </w:p>
          <w:p w:rsidR="00D776A8" w:rsidRPr="00D776A8" w:rsidRDefault="00D776A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67662" w:rsidRDefault="00467662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776A8" w:rsidRPr="00D776A8" w:rsidRDefault="00D776A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D776A8" w:rsidRPr="00D776A8" w:rsidRDefault="00D776A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D776A8" w:rsidRPr="00D776A8" w:rsidRDefault="00D776A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 холодная война, апогей холодной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ыойны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776A8" w:rsidRPr="00D776A8" w:rsidRDefault="00D776A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D776A8" w:rsidRPr="00D776A8" w:rsidRDefault="00D776A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D776A8" w:rsidRPr="00D776A8" w:rsidRDefault="00D776A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D776A8" w:rsidRPr="00D776A8" w:rsidRDefault="00D776A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D776A8" w:rsidRPr="00D776A8" w:rsidRDefault="00D776A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Личностные УУД:</w:t>
            </w:r>
          </w:p>
          <w:p w:rsidR="00D776A8" w:rsidRPr="00D776A8" w:rsidRDefault="00D776A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1559" w:type="dxa"/>
          </w:tcPr>
          <w:p w:rsidR="00D776A8" w:rsidRPr="00D776A8" w:rsidRDefault="00D776A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D776A8" w:rsidRPr="00D776A8" w:rsidRDefault="00D776A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71A" w:rsidRPr="00D776A8" w:rsidTr="005828B8">
        <w:trPr>
          <w:trHeight w:val="182"/>
        </w:trPr>
        <w:tc>
          <w:tcPr>
            <w:tcW w:w="675" w:type="dxa"/>
          </w:tcPr>
          <w:p w:rsidR="00A9771A" w:rsidRPr="00D776A8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2748" w:type="dxa"/>
          </w:tcPr>
          <w:p w:rsidR="00A9771A" w:rsidRPr="00A9771A" w:rsidRDefault="00A9771A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771A">
              <w:rPr>
                <w:rFonts w:ascii="Times New Roman" w:hAnsi="Times New Roman" w:cs="Times New Roman"/>
                <w:sz w:val="20"/>
                <w:szCs w:val="20"/>
              </w:rPr>
              <w:t>Место и роль СССР в послевоенном мире.</w:t>
            </w:r>
          </w:p>
        </w:tc>
        <w:tc>
          <w:tcPr>
            <w:tcW w:w="938" w:type="dxa"/>
          </w:tcPr>
          <w:p w:rsidR="00A9771A" w:rsidRPr="00D776A8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A9771A" w:rsidRPr="00A9771A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7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Получат возможность научиться: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характеризовать международные отношения на рубеже веков</w:t>
            </w:r>
          </w:p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, как понимание чу</w:t>
            </w:r>
            <w:proofErr w:type="gram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1559" w:type="dxa"/>
          </w:tcPr>
          <w:p w:rsidR="00A9771A" w:rsidRPr="00D776A8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A9771A" w:rsidRPr="00D776A8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71A" w:rsidRPr="00D776A8" w:rsidTr="005828B8">
        <w:trPr>
          <w:trHeight w:val="182"/>
        </w:trPr>
        <w:tc>
          <w:tcPr>
            <w:tcW w:w="675" w:type="dxa"/>
          </w:tcPr>
          <w:p w:rsidR="00A9771A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748" w:type="dxa"/>
          </w:tcPr>
          <w:p w:rsidR="00A9771A" w:rsidRPr="00A9771A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71A">
              <w:rPr>
                <w:rFonts w:ascii="Times New Roman" w:hAnsi="Times New Roman" w:cs="Times New Roman"/>
                <w:sz w:val="20"/>
                <w:szCs w:val="20"/>
              </w:rPr>
              <w:t>Восстановление  развитие экономики.</w:t>
            </w:r>
          </w:p>
        </w:tc>
        <w:tc>
          <w:tcPr>
            <w:tcW w:w="938" w:type="dxa"/>
          </w:tcPr>
          <w:p w:rsidR="00A9771A" w:rsidRPr="00A9771A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71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A9771A" w:rsidRPr="00A9771A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71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денежная реформа 1947г.</w:t>
            </w:r>
          </w:p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A9771A" w:rsidRPr="00D776A8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A9771A" w:rsidRPr="00D776A8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71A" w:rsidRPr="00D776A8" w:rsidTr="005828B8">
        <w:trPr>
          <w:trHeight w:val="182"/>
        </w:trPr>
        <w:tc>
          <w:tcPr>
            <w:tcW w:w="675" w:type="dxa"/>
          </w:tcPr>
          <w:p w:rsidR="00A9771A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748" w:type="dxa"/>
          </w:tcPr>
          <w:p w:rsidR="00A9771A" w:rsidRPr="00A9771A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771A">
              <w:rPr>
                <w:rFonts w:ascii="Times New Roman" w:hAnsi="Times New Roman" w:cs="Times New Roman"/>
                <w:sz w:val="20"/>
                <w:szCs w:val="20"/>
              </w:rPr>
              <w:t>Изменения в политической системе в послевоенные годы в послевоенные годы.</w:t>
            </w:r>
          </w:p>
        </w:tc>
        <w:tc>
          <w:tcPr>
            <w:tcW w:w="938" w:type="dxa"/>
          </w:tcPr>
          <w:p w:rsidR="00A9771A" w:rsidRPr="00A9771A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A9771A" w:rsidRPr="00A9771A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денежная реформа 1947г.</w:t>
            </w:r>
          </w:p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затруднения, предлагают помощь и сотрудничество) </w:t>
            </w:r>
          </w:p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A9771A" w:rsidRPr="00D776A8" w:rsidRDefault="00A9771A" w:rsidP="00A9771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A9771A" w:rsidRPr="00D776A8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A9771A" w:rsidRPr="00D776A8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71A" w:rsidRPr="00D776A8" w:rsidTr="005828B8">
        <w:trPr>
          <w:trHeight w:val="182"/>
        </w:trPr>
        <w:tc>
          <w:tcPr>
            <w:tcW w:w="675" w:type="dxa"/>
          </w:tcPr>
          <w:p w:rsidR="00A9771A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1.5</w:t>
            </w:r>
          </w:p>
        </w:tc>
        <w:tc>
          <w:tcPr>
            <w:tcW w:w="2748" w:type="dxa"/>
          </w:tcPr>
          <w:p w:rsidR="00A9771A" w:rsidRPr="00D776A8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Идеология, наука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культура.</w:t>
            </w:r>
          </w:p>
        </w:tc>
        <w:tc>
          <w:tcPr>
            <w:tcW w:w="938" w:type="dxa"/>
          </w:tcPr>
          <w:p w:rsidR="00A9771A" w:rsidRPr="00D776A8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A9771A" w:rsidRPr="00D776A8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A9771A" w:rsidRPr="00D776A8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A9771A" w:rsidRPr="00D776A8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культурное достояние, духовные ценности.</w:t>
            </w:r>
          </w:p>
          <w:p w:rsidR="00A9771A" w:rsidRPr="00D776A8" w:rsidRDefault="00A9771A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A9771A" w:rsidRPr="00D776A8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A9771A" w:rsidRPr="00D776A8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A9771A" w:rsidRPr="00D776A8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A9771A" w:rsidRPr="00D776A8" w:rsidRDefault="00A9771A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A9771A" w:rsidRPr="00D776A8" w:rsidRDefault="00A9771A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A9771A" w:rsidRPr="00D776A8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A9771A" w:rsidRPr="00D776A8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771A" w:rsidRPr="00D776A8" w:rsidTr="005828B8">
        <w:trPr>
          <w:trHeight w:val="182"/>
        </w:trPr>
        <w:tc>
          <w:tcPr>
            <w:tcW w:w="675" w:type="dxa"/>
          </w:tcPr>
          <w:p w:rsidR="00A9771A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2748" w:type="dxa"/>
          </w:tcPr>
          <w:p w:rsidR="005828B8" w:rsidRPr="005828B8" w:rsidRDefault="005828B8" w:rsidP="005828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28B8">
              <w:rPr>
                <w:rFonts w:ascii="Times New Roman" w:hAnsi="Times New Roman" w:cs="Times New Roman"/>
                <w:sz w:val="20"/>
                <w:szCs w:val="20"/>
              </w:rPr>
              <w:t xml:space="preserve">Национальный вопрос и национальная политика в послевоенном СССР. </w:t>
            </w:r>
          </w:p>
          <w:p w:rsidR="00A9771A" w:rsidRPr="005828B8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</w:tcPr>
          <w:p w:rsidR="00A9771A" w:rsidRP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B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A9771A" w:rsidRP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культ личности, реабилитация.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A9771A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A9771A" w:rsidRPr="00D776A8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A9771A" w:rsidRPr="00D776A8" w:rsidRDefault="00A9771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1.7</w:t>
            </w:r>
          </w:p>
        </w:tc>
        <w:tc>
          <w:tcPr>
            <w:tcW w:w="2748" w:type="dxa"/>
          </w:tcPr>
          <w:p w:rsidR="005828B8" w:rsidRP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B8">
              <w:rPr>
                <w:rFonts w:ascii="Times New Roman" w:hAnsi="Times New Roman" w:cs="Times New Roman"/>
                <w:sz w:val="20"/>
                <w:szCs w:val="20"/>
              </w:rPr>
              <w:t>Входная контрольная работа.</w:t>
            </w:r>
          </w:p>
        </w:tc>
        <w:tc>
          <w:tcPr>
            <w:tcW w:w="938" w:type="dxa"/>
          </w:tcPr>
          <w:p w:rsidR="005828B8" w:rsidRP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B8">
              <w:rPr>
                <w:rFonts w:ascii="Times New Roman" w:hAnsi="Times New Roman" w:cs="Times New Roman"/>
                <w:sz w:val="20"/>
                <w:szCs w:val="20"/>
              </w:rPr>
              <w:t>УЗЗ</w:t>
            </w:r>
          </w:p>
        </w:tc>
        <w:tc>
          <w:tcPr>
            <w:tcW w:w="1134" w:type="dxa"/>
          </w:tcPr>
          <w:p w:rsidR="005828B8" w:rsidRP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36243A" w:rsidRPr="0036243A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36243A" w:rsidRPr="0036243A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36243A" w:rsidRPr="0036243A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36243A" w:rsidRPr="0036243A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36243A" w:rsidRPr="0036243A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5828B8" w:rsidRPr="00D776A8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24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1.8</w:t>
            </w:r>
          </w:p>
        </w:tc>
        <w:tc>
          <w:tcPr>
            <w:tcW w:w="2748" w:type="dxa"/>
          </w:tcPr>
          <w:p w:rsidR="005828B8" w:rsidRP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Внешняя политика СССР в условиях начала «холодной войны».</w:t>
            </w:r>
          </w:p>
        </w:tc>
        <w:tc>
          <w:tcPr>
            <w:tcW w:w="938" w:type="dxa"/>
          </w:tcPr>
          <w:p w:rsidR="005828B8" w:rsidRP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B8">
              <w:rPr>
                <w:rFonts w:ascii="Times New Roman" w:hAnsi="Times New Roman" w:cs="Times New Roman"/>
                <w:sz w:val="20"/>
                <w:szCs w:val="20"/>
              </w:rPr>
              <w:t>УСИОЗ</w:t>
            </w:r>
          </w:p>
          <w:p w:rsidR="005828B8" w:rsidRP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28B8" w:rsidRP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Получат возможность научиться: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характеризовать международные отношения на рубеже веков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действий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, как понимание чу</w:t>
            </w:r>
            <w:proofErr w:type="gram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2748" w:type="dxa"/>
          </w:tcPr>
          <w:p w:rsidR="005828B8" w:rsidRPr="005828B8" w:rsidRDefault="005828B8" w:rsidP="005828B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28B8">
              <w:rPr>
                <w:rFonts w:ascii="Times New Roman" w:hAnsi="Times New Roman" w:cs="Times New Roman"/>
                <w:sz w:val="20"/>
                <w:szCs w:val="20"/>
              </w:rPr>
              <w:t>Проблемный урок на тему: Холодная война: случайность или закономерность?</w:t>
            </w:r>
          </w:p>
        </w:tc>
        <w:tc>
          <w:tcPr>
            <w:tcW w:w="938" w:type="dxa"/>
          </w:tcPr>
          <w:p w:rsidR="005828B8" w:rsidRP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B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5828B8" w:rsidRP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36243A" w:rsidRPr="0036243A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36243A" w:rsidRPr="0036243A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36243A" w:rsidRPr="0036243A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Познавательные: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36243A" w:rsidRPr="0036243A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36243A" w:rsidRPr="0036243A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5828B8" w:rsidRPr="00D776A8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1.10</w:t>
            </w:r>
          </w:p>
        </w:tc>
        <w:tc>
          <w:tcPr>
            <w:tcW w:w="2748" w:type="dxa"/>
          </w:tcPr>
          <w:p w:rsidR="005828B8" w:rsidRP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Послевоенная повседневность в СССР.</w:t>
            </w:r>
          </w:p>
        </w:tc>
        <w:tc>
          <w:tcPr>
            <w:tcW w:w="938" w:type="dxa"/>
          </w:tcPr>
          <w:p w:rsidR="005828B8" w:rsidRP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B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5828B8" w:rsidRP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культ личности, реабилитация.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Личностные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1.11</w:t>
            </w:r>
          </w:p>
        </w:tc>
        <w:tc>
          <w:tcPr>
            <w:tcW w:w="2748" w:type="dxa"/>
          </w:tcPr>
          <w:p w:rsidR="005828B8" w:rsidRPr="005828B8" w:rsidRDefault="005828B8" w:rsidP="005828B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Смена политического курса.</w:t>
            </w:r>
          </w:p>
        </w:tc>
        <w:tc>
          <w:tcPr>
            <w:tcW w:w="938" w:type="dxa"/>
          </w:tcPr>
          <w:p w:rsidR="005828B8" w:rsidRP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B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5828B8" w:rsidRP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культ личности, реабилитация.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2748" w:type="dxa"/>
          </w:tcPr>
          <w:p w:rsidR="005828B8" w:rsidRPr="005828B8" w:rsidRDefault="005828B8" w:rsidP="005828B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Экономическое и социальное развитие в середине 1950-х-середине 1960 –</w:t>
            </w:r>
            <w:proofErr w:type="spellStart"/>
            <w:r w:rsidRPr="0058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  <w:r w:rsidRPr="0058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г.г.</w:t>
            </w:r>
          </w:p>
        </w:tc>
        <w:tc>
          <w:tcPr>
            <w:tcW w:w="938" w:type="dxa"/>
          </w:tcPr>
          <w:p w:rsidR="005828B8" w:rsidRP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B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5828B8" w:rsidRP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культ личности, реабилитация.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принимают и сохраняют учебную задачу,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учитывают выделенные учителем ориентиры действия в новом учебном материале в сотрудничестве с учителем.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1.13</w:t>
            </w:r>
          </w:p>
        </w:tc>
        <w:tc>
          <w:tcPr>
            <w:tcW w:w="2748" w:type="dxa"/>
          </w:tcPr>
          <w:p w:rsidR="005828B8" w:rsidRPr="005828B8" w:rsidRDefault="005828B8" w:rsidP="005828B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Культурное пространство и повседневная жизнь в середине 1950-х-середине 1960 –</w:t>
            </w:r>
            <w:proofErr w:type="spellStart"/>
            <w:r w:rsidRPr="0058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  <w:r w:rsidRPr="005828B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г.г.</w:t>
            </w:r>
          </w:p>
        </w:tc>
        <w:tc>
          <w:tcPr>
            <w:tcW w:w="938" w:type="dxa"/>
          </w:tcPr>
          <w:p w:rsidR="005828B8" w:rsidRP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B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5828B8" w:rsidRP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28B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культурное достояние, духовные ценности.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Личностные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1.14</w:t>
            </w:r>
          </w:p>
        </w:tc>
        <w:tc>
          <w:tcPr>
            <w:tcW w:w="2748" w:type="dxa"/>
          </w:tcPr>
          <w:p w:rsidR="005828B8" w:rsidRPr="008A18AF" w:rsidRDefault="008A18AF" w:rsidP="005828B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Политика мирного сосуществования в 1950-</w:t>
            </w:r>
            <w:proofErr w:type="gramStart"/>
            <w:r w:rsidRPr="008A1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х-</w:t>
            </w:r>
            <w:proofErr w:type="gramEnd"/>
            <w:r w:rsidRPr="008A1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первой половине 1960- </w:t>
            </w:r>
            <w:proofErr w:type="spellStart"/>
            <w:r w:rsidRPr="008A1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  <w:r w:rsidRPr="008A1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г.г.</w:t>
            </w:r>
          </w:p>
        </w:tc>
        <w:tc>
          <w:tcPr>
            <w:tcW w:w="938" w:type="dxa"/>
          </w:tcPr>
          <w:p w:rsidR="005828B8" w:rsidRP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8A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5828B8" w:rsidRP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8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союзники, проигравшая сторона, холодная война.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5828B8" w:rsidRPr="00D776A8" w:rsidRDefault="008A18AF" w:rsidP="008A18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8AF" w:rsidRPr="00D776A8" w:rsidTr="005828B8">
        <w:trPr>
          <w:trHeight w:val="182"/>
        </w:trPr>
        <w:tc>
          <w:tcPr>
            <w:tcW w:w="675" w:type="dxa"/>
          </w:tcPr>
          <w:p w:rsid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2748" w:type="dxa"/>
          </w:tcPr>
          <w:p w:rsidR="008A18AF" w:rsidRPr="008A18AF" w:rsidRDefault="008A18AF" w:rsidP="005828B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Политическое развитие в 1960-</w:t>
            </w:r>
            <w:proofErr w:type="gramStart"/>
            <w:r w:rsidRPr="008A1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х-</w:t>
            </w:r>
            <w:proofErr w:type="gramEnd"/>
            <w:r w:rsidRPr="008A1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середине 1980- </w:t>
            </w:r>
            <w:proofErr w:type="spellStart"/>
            <w:r w:rsidRPr="008A1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  <w:r w:rsidRPr="008A1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г.г.</w:t>
            </w:r>
          </w:p>
        </w:tc>
        <w:tc>
          <w:tcPr>
            <w:tcW w:w="938" w:type="dxa"/>
          </w:tcPr>
          <w:p w:rsidR="008A18AF" w:rsidRP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8A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8A18AF" w:rsidRP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8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великое десятилетие, теневая экономика, концепция «развитого социализма».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8A18AF" w:rsidRPr="00D776A8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8A18AF" w:rsidRPr="00D776A8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8AF" w:rsidRPr="00D776A8" w:rsidTr="005828B8">
        <w:trPr>
          <w:trHeight w:val="182"/>
        </w:trPr>
        <w:tc>
          <w:tcPr>
            <w:tcW w:w="675" w:type="dxa"/>
          </w:tcPr>
          <w:p w:rsid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1.16</w:t>
            </w:r>
          </w:p>
        </w:tc>
        <w:tc>
          <w:tcPr>
            <w:tcW w:w="2748" w:type="dxa"/>
          </w:tcPr>
          <w:p w:rsidR="008A18AF" w:rsidRPr="008A18AF" w:rsidRDefault="008A18AF" w:rsidP="005828B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8AF">
              <w:rPr>
                <w:rFonts w:ascii="Times New Roman" w:hAnsi="Times New Roman" w:cs="Times New Roman"/>
                <w:sz w:val="20"/>
                <w:szCs w:val="20"/>
              </w:rPr>
              <w:t xml:space="preserve">Социально-экономическое развитие СССР в 1960-х </w:t>
            </w:r>
            <w:proofErr w:type="gramStart"/>
            <w:r w:rsidRPr="008A18AF">
              <w:rPr>
                <w:rFonts w:ascii="Times New Roman" w:hAnsi="Times New Roman" w:cs="Times New Roman"/>
                <w:sz w:val="20"/>
                <w:szCs w:val="20"/>
              </w:rPr>
              <w:t>–с</w:t>
            </w:r>
            <w:proofErr w:type="gramEnd"/>
            <w:r w:rsidRPr="008A18AF">
              <w:rPr>
                <w:rFonts w:ascii="Times New Roman" w:hAnsi="Times New Roman" w:cs="Times New Roman"/>
                <w:sz w:val="20"/>
                <w:szCs w:val="20"/>
              </w:rPr>
              <w:t>ередине 1980 –</w:t>
            </w:r>
            <w:proofErr w:type="spellStart"/>
            <w:r w:rsidRPr="008A18AF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8A18AF">
              <w:rPr>
                <w:rFonts w:ascii="Times New Roman" w:hAnsi="Times New Roman" w:cs="Times New Roman"/>
                <w:sz w:val="20"/>
                <w:szCs w:val="20"/>
              </w:rPr>
              <w:t xml:space="preserve"> г.г.</w:t>
            </w:r>
          </w:p>
        </w:tc>
        <w:tc>
          <w:tcPr>
            <w:tcW w:w="938" w:type="dxa"/>
          </w:tcPr>
          <w:p w:rsidR="008A18AF" w:rsidRP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8A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8A18AF" w:rsidRP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8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великое десятилетие, теневая экономика, концепция «развитого социализма».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затруднения, предлагают помощь и сотрудничество) 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8A18AF" w:rsidRPr="00D776A8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8A18AF" w:rsidRPr="00D776A8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8AF" w:rsidRPr="00D776A8" w:rsidTr="005828B8">
        <w:trPr>
          <w:trHeight w:val="182"/>
        </w:trPr>
        <w:tc>
          <w:tcPr>
            <w:tcW w:w="675" w:type="dxa"/>
          </w:tcPr>
          <w:p w:rsid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1.17</w:t>
            </w:r>
          </w:p>
        </w:tc>
        <w:tc>
          <w:tcPr>
            <w:tcW w:w="2748" w:type="dxa"/>
          </w:tcPr>
          <w:p w:rsidR="008A18AF" w:rsidRP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Национальная политика и национальные движения 1960-х </w:t>
            </w:r>
            <w:proofErr w:type="gramStart"/>
            <w:r w:rsidRPr="008A1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-с</w:t>
            </w:r>
            <w:proofErr w:type="gramEnd"/>
            <w:r w:rsidRPr="008A1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ередине 1980 –</w:t>
            </w:r>
            <w:proofErr w:type="spellStart"/>
            <w:r w:rsidRPr="008A1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</w:t>
            </w:r>
            <w:proofErr w:type="spellEnd"/>
            <w:r w:rsidRPr="008A18A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г.г.</w:t>
            </w:r>
          </w:p>
        </w:tc>
        <w:tc>
          <w:tcPr>
            <w:tcW w:w="938" w:type="dxa"/>
          </w:tcPr>
          <w:p w:rsidR="008A18AF" w:rsidRP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8A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8A18AF" w:rsidRP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8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культ личности, реабилитация.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8A18AF" w:rsidRPr="00D776A8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8A18AF" w:rsidRPr="00D776A8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8AF" w:rsidRPr="00D776A8" w:rsidTr="005828B8">
        <w:trPr>
          <w:trHeight w:val="182"/>
        </w:trPr>
        <w:tc>
          <w:tcPr>
            <w:tcW w:w="675" w:type="dxa"/>
          </w:tcPr>
          <w:p w:rsid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1.18</w:t>
            </w:r>
          </w:p>
        </w:tc>
        <w:tc>
          <w:tcPr>
            <w:tcW w:w="2748" w:type="dxa"/>
          </w:tcPr>
          <w:p w:rsidR="008A18AF" w:rsidRPr="008A18AF" w:rsidRDefault="008A18AF" w:rsidP="005828B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A18AF">
              <w:rPr>
                <w:rFonts w:ascii="Times New Roman" w:hAnsi="Times New Roman" w:cs="Times New Roman"/>
                <w:sz w:val="20"/>
                <w:szCs w:val="20"/>
              </w:rPr>
              <w:t xml:space="preserve">Культурное пространство и повседневная жизнь во второй половине 1960-х </w:t>
            </w:r>
            <w:proofErr w:type="gramStart"/>
            <w:r w:rsidRPr="008A18AF">
              <w:rPr>
                <w:rFonts w:ascii="Times New Roman" w:hAnsi="Times New Roman" w:cs="Times New Roman"/>
                <w:sz w:val="20"/>
                <w:szCs w:val="20"/>
              </w:rPr>
              <w:t>–п</w:t>
            </w:r>
            <w:proofErr w:type="gramEnd"/>
            <w:r w:rsidRPr="008A18AF">
              <w:rPr>
                <w:rFonts w:ascii="Times New Roman" w:hAnsi="Times New Roman" w:cs="Times New Roman"/>
                <w:sz w:val="20"/>
                <w:szCs w:val="20"/>
              </w:rPr>
              <w:t>ервой половине 1980-х г.г.</w:t>
            </w:r>
          </w:p>
        </w:tc>
        <w:tc>
          <w:tcPr>
            <w:tcW w:w="938" w:type="dxa"/>
          </w:tcPr>
          <w:p w:rsidR="008A18AF" w:rsidRP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8A18AF" w:rsidRP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культурное достояние, духовные ценности.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8A18AF" w:rsidRPr="00D776A8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8A18AF" w:rsidRPr="00D776A8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8AF" w:rsidRPr="00D776A8" w:rsidTr="005828B8">
        <w:trPr>
          <w:trHeight w:val="182"/>
        </w:trPr>
        <w:tc>
          <w:tcPr>
            <w:tcW w:w="675" w:type="dxa"/>
          </w:tcPr>
          <w:p w:rsid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1.19</w:t>
            </w:r>
          </w:p>
        </w:tc>
        <w:tc>
          <w:tcPr>
            <w:tcW w:w="2748" w:type="dxa"/>
          </w:tcPr>
          <w:p w:rsidR="008A18AF" w:rsidRP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8AF">
              <w:rPr>
                <w:rFonts w:ascii="Times New Roman" w:hAnsi="Times New Roman" w:cs="Times New Roman"/>
                <w:sz w:val="20"/>
                <w:szCs w:val="20"/>
              </w:rPr>
              <w:t>Политика разрядки международной напряженности.</w:t>
            </w:r>
          </w:p>
        </w:tc>
        <w:tc>
          <w:tcPr>
            <w:tcW w:w="938" w:type="dxa"/>
          </w:tcPr>
          <w:p w:rsidR="008A18AF" w:rsidRP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8A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8A18AF" w:rsidRP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8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разоружение, мирная социалистическая система, ПРО, СНВ, СБСЕ.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познавательных задач (задают вопросы, формулируют свои затруднения, предлагают помощь и сотрудничество) 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8A18AF" w:rsidRPr="00D776A8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8A18AF" w:rsidRPr="00D776A8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8AF" w:rsidRPr="00D776A8" w:rsidTr="005828B8">
        <w:trPr>
          <w:trHeight w:val="182"/>
        </w:trPr>
        <w:tc>
          <w:tcPr>
            <w:tcW w:w="675" w:type="dxa"/>
          </w:tcPr>
          <w:p w:rsid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1.20</w:t>
            </w:r>
          </w:p>
        </w:tc>
        <w:tc>
          <w:tcPr>
            <w:tcW w:w="2748" w:type="dxa"/>
          </w:tcPr>
          <w:p w:rsidR="008A18AF" w:rsidRP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8AF">
              <w:rPr>
                <w:rFonts w:ascii="Times New Roman" w:hAnsi="Times New Roman" w:cs="Times New Roman"/>
                <w:sz w:val="20"/>
                <w:szCs w:val="20"/>
              </w:rPr>
              <w:t xml:space="preserve">СССР и мир </w:t>
            </w:r>
            <w:proofErr w:type="gramStart"/>
            <w:r w:rsidRPr="008A18AF">
              <w:rPr>
                <w:rFonts w:ascii="Times New Roman" w:hAnsi="Times New Roman" w:cs="Times New Roman"/>
                <w:sz w:val="20"/>
                <w:szCs w:val="20"/>
              </w:rPr>
              <w:t>в начале</w:t>
            </w:r>
            <w:proofErr w:type="gramEnd"/>
            <w:r w:rsidRPr="008A18AF">
              <w:rPr>
                <w:rFonts w:ascii="Times New Roman" w:hAnsi="Times New Roman" w:cs="Times New Roman"/>
                <w:sz w:val="20"/>
                <w:szCs w:val="20"/>
              </w:rPr>
              <w:t xml:space="preserve"> 1980-х г.г.</w:t>
            </w:r>
          </w:p>
        </w:tc>
        <w:tc>
          <w:tcPr>
            <w:tcW w:w="938" w:type="dxa"/>
          </w:tcPr>
          <w:p w:rsidR="008A18AF" w:rsidRP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8A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8A18AF" w:rsidRP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8A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идеология, перестройка.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8A18AF" w:rsidRPr="00D776A8" w:rsidRDefault="008A18AF" w:rsidP="008A18A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8A18AF" w:rsidRPr="00D776A8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8A18AF" w:rsidRPr="00D776A8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A18AF" w:rsidRPr="00D776A8" w:rsidTr="005828B8">
        <w:trPr>
          <w:trHeight w:val="182"/>
        </w:trPr>
        <w:tc>
          <w:tcPr>
            <w:tcW w:w="675" w:type="dxa"/>
          </w:tcPr>
          <w:p w:rsidR="008A18AF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1.21</w:t>
            </w:r>
          </w:p>
        </w:tc>
        <w:tc>
          <w:tcPr>
            <w:tcW w:w="2748" w:type="dxa"/>
          </w:tcPr>
          <w:p w:rsidR="008A18AF" w:rsidRPr="008E6246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246">
              <w:rPr>
                <w:rFonts w:ascii="Times New Roman" w:hAnsi="Times New Roman" w:cs="Times New Roman"/>
                <w:sz w:val="20"/>
                <w:szCs w:val="20"/>
              </w:rPr>
              <w:t>Социально-экономическое развитие СССР в 1985 –середине 1991 г.г.</w:t>
            </w:r>
          </w:p>
        </w:tc>
        <w:tc>
          <w:tcPr>
            <w:tcW w:w="938" w:type="dxa"/>
          </w:tcPr>
          <w:p w:rsidR="008A18AF" w:rsidRPr="008E6246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24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8A18AF" w:rsidRPr="008E6246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2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перестройка, экономические реформы, государственные предприятия, кооперативы, рыночная экономика.</w:t>
            </w: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8A18AF" w:rsidRPr="00D776A8" w:rsidRDefault="008E6246" w:rsidP="008E62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8A18AF" w:rsidRPr="00D776A8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8A18AF" w:rsidRPr="00D776A8" w:rsidRDefault="008A18AF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246" w:rsidRPr="00D776A8" w:rsidTr="005828B8">
        <w:trPr>
          <w:trHeight w:val="182"/>
        </w:trPr>
        <w:tc>
          <w:tcPr>
            <w:tcW w:w="675" w:type="dxa"/>
          </w:tcPr>
          <w:p w:rsidR="008E6246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1.22</w:t>
            </w:r>
          </w:p>
        </w:tc>
        <w:tc>
          <w:tcPr>
            <w:tcW w:w="2748" w:type="dxa"/>
          </w:tcPr>
          <w:p w:rsidR="008E6246" w:rsidRPr="008E6246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2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Перемены в духовной сфере жизни в годы перестройки</w:t>
            </w:r>
          </w:p>
        </w:tc>
        <w:tc>
          <w:tcPr>
            <w:tcW w:w="938" w:type="dxa"/>
          </w:tcPr>
          <w:p w:rsidR="008E6246" w:rsidRPr="008E6246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24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8E6246" w:rsidRPr="008E6246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2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перестройка, экономические реформы, государственные предприятия, кооперативы, рыночная экономика.</w:t>
            </w: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8E6246" w:rsidRPr="00D776A8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8E6246" w:rsidRPr="00D776A8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246" w:rsidRPr="00D776A8" w:rsidTr="005828B8">
        <w:trPr>
          <w:trHeight w:val="182"/>
        </w:trPr>
        <w:tc>
          <w:tcPr>
            <w:tcW w:w="675" w:type="dxa"/>
          </w:tcPr>
          <w:p w:rsidR="008E6246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1.23</w:t>
            </w:r>
          </w:p>
        </w:tc>
        <w:tc>
          <w:tcPr>
            <w:tcW w:w="2748" w:type="dxa"/>
          </w:tcPr>
          <w:p w:rsidR="008E6246" w:rsidRPr="008E6246" w:rsidRDefault="008E6246" w:rsidP="005828B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62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Реформы политической системы</w:t>
            </w:r>
          </w:p>
        </w:tc>
        <w:tc>
          <w:tcPr>
            <w:tcW w:w="938" w:type="dxa"/>
          </w:tcPr>
          <w:p w:rsidR="008E6246" w:rsidRPr="008E6246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24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8E6246" w:rsidRPr="008E6246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2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новое политическое мышление.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8E6246" w:rsidRPr="00D776A8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8E6246" w:rsidRPr="00D776A8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246" w:rsidRPr="00D776A8" w:rsidTr="005828B8">
        <w:trPr>
          <w:trHeight w:val="182"/>
        </w:trPr>
        <w:tc>
          <w:tcPr>
            <w:tcW w:w="675" w:type="dxa"/>
          </w:tcPr>
          <w:p w:rsidR="008E6246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1.24</w:t>
            </w:r>
          </w:p>
        </w:tc>
        <w:tc>
          <w:tcPr>
            <w:tcW w:w="2748" w:type="dxa"/>
          </w:tcPr>
          <w:p w:rsidR="008E6246" w:rsidRPr="008E6246" w:rsidRDefault="008E6246" w:rsidP="005828B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62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Новое политическое мышление и перемены во внешней политике.</w:t>
            </w:r>
          </w:p>
        </w:tc>
        <w:tc>
          <w:tcPr>
            <w:tcW w:w="938" w:type="dxa"/>
          </w:tcPr>
          <w:p w:rsidR="008E6246" w:rsidRPr="008E6246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E624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8E6246" w:rsidRPr="008E6246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новое политическое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мышление.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8E6246" w:rsidRPr="00D776A8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8E6246" w:rsidRPr="00D776A8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246" w:rsidRPr="00D776A8" w:rsidTr="005828B8">
        <w:trPr>
          <w:trHeight w:val="182"/>
        </w:trPr>
        <w:tc>
          <w:tcPr>
            <w:tcW w:w="675" w:type="dxa"/>
          </w:tcPr>
          <w:p w:rsidR="008E6246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1.25</w:t>
            </w:r>
          </w:p>
        </w:tc>
        <w:tc>
          <w:tcPr>
            <w:tcW w:w="2748" w:type="dxa"/>
          </w:tcPr>
          <w:p w:rsidR="008E6246" w:rsidRPr="008E6246" w:rsidRDefault="008E6246" w:rsidP="005828B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62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Национальная политика и </w:t>
            </w:r>
            <w:proofErr w:type="spellStart"/>
            <w:r w:rsidRPr="008E62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подьем</w:t>
            </w:r>
            <w:proofErr w:type="spellEnd"/>
            <w:r w:rsidRPr="008E624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национальных движений. Распад СССР.</w:t>
            </w:r>
          </w:p>
        </w:tc>
        <w:tc>
          <w:tcPr>
            <w:tcW w:w="938" w:type="dxa"/>
          </w:tcPr>
          <w:p w:rsidR="008E6246" w:rsidRPr="008E6246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8E6246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парад суверенитетов,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августский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путч.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8E6246" w:rsidRPr="00D776A8" w:rsidRDefault="008E6246" w:rsidP="008E624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8E6246" w:rsidRPr="00D776A8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8E6246" w:rsidRPr="00D776A8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6246" w:rsidRPr="00D776A8" w:rsidTr="005828B8">
        <w:trPr>
          <w:trHeight w:val="182"/>
        </w:trPr>
        <w:tc>
          <w:tcPr>
            <w:tcW w:w="675" w:type="dxa"/>
          </w:tcPr>
          <w:p w:rsidR="008E6246" w:rsidRPr="000153FD" w:rsidRDefault="008E6246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53F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1.26</w:t>
            </w:r>
          </w:p>
        </w:tc>
        <w:tc>
          <w:tcPr>
            <w:tcW w:w="2748" w:type="dxa"/>
          </w:tcPr>
          <w:p w:rsidR="008E6246" w:rsidRPr="000153FD" w:rsidRDefault="000153FD" w:rsidP="005828B8">
            <w:pPr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153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Повторительно-обобщающий урок на тему: </w:t>
            </w:r>
            <w:r w:rsidRPr="000153FD">
              <w:rPr>
                <w:rFonts w:ascii="Times New Roman" w:hAnsi="Times New Roman" w:cs="Times New Roman"/>
                <w:b/>
                <w:sz w:val="24"/>
                <w:szCs w:val="24"/>
              </w:rPr>
              <w:t>Апогей кризиса советской системы.1945-1991 г.г.</w:t>
            </w:r>
          </w:p>
        </w:tc>
        <w:tc>
          <w:tcPr>
            <w:tcW w:w="938" w:type="dxa"/>
          </w:tcPr>
          <w:p w:rsidR="008E6246" w:rsidRPr="000153FD" w:rsidRDefault="000153FD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53FD">
              <w:rPr>
                <w:rFonts w:ascii="Times New Roman" w:hAnsi="Times New Roman" w:cs="Times New Roman"/>
                <w:b/>
                <w:sz w:val="20"/>
                <w:szCs w:val="20"/>
              </w:rPr>
              <w:t>УЗЗ</w:t>
            </w:r>
          </w:p>
        </w:tc>
        <w:tc>
          <w:tcPr>
            <w:tcW w:w="1134" w:type="dxa"/>
          </w:tcPr>
          <w:p w:rsidR="008E6246" w:rsidRPr="000153FD" w:rsidRDefault="000153FD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153F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0153FD" w:rsidRPr="00D776A8" w:rsidRDefault="000153FD" w:rsidP="000153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0153FD" w:rsidRPr="00D776A8" w:rsidRDefault="000153FD" w:rsidP="000153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термины, изученные в курсе истории Нового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ремени</w:t>
            </w:r>
            <w:proofErr w:type="spellEnd"/>
          </w:p>
          <w:p w:rsidR="000153FD" w:rsidRPr="00D776A8" w:rsidRDefault="000153FD" w:rsidP="000153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0153FD" w:rsidRPr="00D776A8" w:rsidRDefault="000153FD" w:rsidP="000153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предложения и оценку учителей, товарищей и родителей</w:t>
            </w:r>
          </w:p>
          <w:p w:rsidR="000153FD" w:rsidRPr="00D776A8" w:rsidRDefault="000153FD" w:rsidP="000153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0153FD" w:rsidRPr="00D776A8" w:rsidRDefault="000153FD" w:rsidP="000153F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ролей и функций в совместной деятельности </w:t>
            </w:r>
            <w:proofErr w:type="gramEnd"/>
          </w:p>
          <w:p w:rsidR="000153FD" w:rsidRPr="00D776A8" w:rsidRDefault="000153FD" w:rsidP="000153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8E6246" w:rsidRPr="00D776A8" w:rsidRDefault="000153FD" w:rsidP="000153F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559" w:type="dxa"/>
          </w:tcPr>
          <w:p w:rsidR="008E6246" w:rsidRPr="00D776A8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8E6246" w:rsidRPr="00D776A8" w:rsidRDefault="008E6246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5C2" w:rsidRPr="00D776A8" w:rsidTr="005828B8">
        <w:trPr>
          <w:trHeight w:val="182"/>
        </w:trPr>
        <w:tc>
          <w:tcPr>
            <w:tcW w:w="675" w:type="dxa"/>
          </w:tcPr>
          <w:p w:rsidR="00AA75C2" w:rsidRPr="00AA75C2" w:rsidRDefault="00AA75C2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5C2">
              <w:rPr>
                <w:rFonts w:ascii="Times New Roman" w:hAnsi="Times New Roman" w:cs="Times New Roman"/>
                <w:sz w:val="20"/>
                <w:szCs w:val="20"/>
              </w:rPr>
              <w:t>1.27</w:t>
            </w:r>
          </w:p>
        </w:tc>
        <w:tc>
          <w:tcPr>
            <w:tcW w:w="2748" w:type="dxa"/>
          </w:tcPr>
          <w:p w:rsidR="00AA75C2" w:rsidRPr="00AA75C2" w:rsidRDefault="00AA75C2" w:rsidP="005828B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75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Демократические революции в Восточной Европе.</w:t>
            </w:r>
          </w:p>
        </w:tc>
        <w:tc>
          <w:tcPr>
            <w:tcW w:w="938" w:type="dxa"/>
          </w:tcPr>
          <w:p w:rsidR="00AA75C2" w:rsidRPr="00AA75C2" w:rsidRDefault="00AA75C2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5C2">
              <w:rPr>
                <w:rFonts w:ascii="Times New Roman" w:hAnsi="Times New Roman" w:cs="Times New Roman"/>
                <w:sz w:val="20"/>
                <w:szCs w:val="20"/>
              </w:rPr>
              <w:t>УИНМ</w:t>
            </w:r>
          </w:p>
        </w:tc>
        <w:tc>
          <w:tcPr>
            <w:tcW w:w="1134" w:type="dxa"/>
          </w:tcPr>
          <w:p w:rsidR="00AA75C2" w:rsidRPr="00AA75C2" w:rsidRDefault="00AA75C2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5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деколонизация,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культрно-цивилизационные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регионы.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AA75C2" w:rsidRPr="00AA75C2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AA75C2" w:rsidRPr="00D776A8" w:rsidRDefault="00AA75C2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AA75C2" w:rsidRPr="00D776A8" w:rsidRDefault="00AA75C2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75C2" w:rsidRPr="00D776A8" w:rsidTr="005828B8">
        <w:trPr>
          <w:trHeight w:val="182"/>
        </w:trPr>
        <w:tc>
          <w:tcPr>
            <w:tcW w:w="675" w:type="dxa"/>
          </w:tcPr>
          <w:p w:rsidR="00AA75C2" w:rsidRPr="00AA75C2" w:rsidRDefault="00AA75C2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1.28</w:t>
            </w:r>
          </w:p>
        </w:tc>
        <w:tc>
          <w:tcPr>
            <w:tcW w:w="2748" w:type="dxa"/>
          </w:tcPr>
          <w:p w:rsidR="00AA75C2" w:rsidRPr="00AA75C2" w:rsidRDefault="00AA75C2" w:rsidP="005828B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A75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Государства СНГ в мировом сообществе.</w:t>
            </w:r>
          </w:p>
        </w:tc>
        <w:tc>
          <w:tcPr>
            <w:tcW w:w="938" w:type="dxa"/>
          </w:tcPr>
          <w:p w:rsidR="00AA75C2" w:rsidRPr="00AA75C2" w:rsidRDefault="00AA75C2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5C2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AA75C2" w:rsidRPr="00AA75C2" w:rsidRDefault="00AA75C2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75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деколонизация,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культрно-цивилизационные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регионы.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затруднения, предлагают помощь и сотрудничество) 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AA75C2" w:rsidRPr="00AA75C2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AA75C2" w:rsidRPr="00D776A8" w:rsidRDefault="00AA75C2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AA75C2" w:rsidRPr="00D776A8" w:rsidRDefault="00AA75C2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Pr="00D776A8" w:rsidRDefault="00AA75C2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1.29</w:t>
            </w:r>
          </w:p>
        </w:tc>
        <w:tc>
          <w:tcPr>
            <w:tcW w:w="274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Международные отношения в 1950 – 1980-е гг.</w:t>
            </w:r>
          </w:p>
        </w:tc>
        <w:tc>
          <w:tcPr>
            <w:tcW w:w="93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союзники, проигравшая сторона, холодная война.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Pr="00D776A8" w:rsidRDefault="00987A8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1.30</w:t>
            </w:r>
          </w:p>
        </w:tc>
        <w:tc>
          <w:tcPr>
            <w:tcW w:w="274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Завершение эпохи индустриального общества. 1945 – 1970-е гг. «Общество потребления».</w:t>
            </w:r>
          </w:p>
        </w:tc>
        <w:tc>
          <w:tcPr>
            <w:tcW w:w="93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 предприятия группы</w:t>
            </w:r>
            <w:proofErr w:type="gram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А</w:t>
            </w:r>
            <w:proofErr w:type="gram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и предприятия группы Б.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, как осознанное понимание чу</w:t>
            </w:r>
            <w:proofErr w:type="gram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Pr="00D776A8" w:rsidRDefault="00987A8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1.31</w:t>
            </w:r>
          </w:p>
        </w:tc>
        <w:tc>
          <w:tcPr>
            <w:tcW w:w="274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Кризисы 1970 – 1980-х гг. Становление постиндустриального информационного общества. </w:t>
            </w:r>
          </w:p>
        </w:tc>
        <w:tc>
          <w:tcPr>
            <w:tcW w:w="93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модернизация, информатизация. 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её реализации, оценивают правильность выполнения действия.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выделяют и формулируют познавательную цель, используют общие приемы решения поставленных задач.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участвуют в коллективном обсуждении проблем, проявляют активность во взаимодействии для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решения коммуникативных и познавательных задач.</w:t>
            </w:r>
            <w:proofErr w:type="gramEnd"/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, как понимание чу</w:t>
            </w:r>
            <w:proofErr w:type="gram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7A8A" w:rsidRPr="00D776A8" w:rsidTr="005828B8">
        <w:trPr>
          <w:trHeight w:val="182"/>
        </w:trPr>
        <w:tc>
          <w:tcPr>
            <w:tcW w:w="675" w:type="dxa"/>
          </w:tcPr>
          <w:p w:rsidR="00987A8A" w:rsidRDefault="00987A8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1.32</w:t>
            </w:r>
          </w:p>
        </w:tc>
        <w:tc>
          <w:tcPr>
            <w:tcW w:w="2748" w:type="dxa"/>
          </w:tcPr>
          <w:p w:rsidR="00987A8A" w:rsidRPr="00987A8A" w:rsidRDefault="00987A8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7A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Основные черты информационного общества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8" w:type="dxa"/>
          </w:tcPr>
          <w:p w:rsidR="00987A8A" w:rsidRPr="00D776A8" w:rsidRDefault="00987A8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987A8A" w:rsidRPr="00D776A8" w:rsidRDefault="00987A8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987A8A" w:rsidRPr="00D776A8" w:rsidRDefault="00987A8A" w:rsidP="00987A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87A8A" w:rsidRPr="00D776A8" w:rsidRDefault="00987A8A" w:rsidP="00987A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модернизация, информатизация. </w:t>
            </w:r>
          </w:p>
          <w:p w:rsidR="00987A8A" w:rsidRPr="00D776A8" w:rsidRDefault="00987A8A" w:rsidP="00987A8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987A8A" w:rsidRPr="00D776A8" w:rsidRDefault="00987A8A" w:rsidP="00987A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её реализации, оценивают правильность выполнения действия.</w:t>
            </w:r>
          </w:p>
          <w:p w:rsidR="00987A8A" w:rsidRPr="00D776A8" w:rsidRDefault="00987A8A" w:rsidP="00987A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выделяют и формулируют познавательную цель, используют общие приемы решения поставленных задач.</w:t>
            </w:r>
          </w:p>
          <w:p w:rsidR="00987A8A" w:rsidRPr="00D776A8" w:rsidRDefault="00987A8A" w:rsidP="00987A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987A8A" w:rsidRPr="00D776A8" w:rsidRDefault="00987A8A" w:rsidP="00987A8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987A8A" w:rsidRPr="00D776A8" w:rsidRDefault="00987A8A" w:rsidP="00987A8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, как понимание чу</w:t>
            </w:r>
            <w:proofErr w:type="gram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1559" w:type="dxa"/>
          </w:tcPr>
          <w:p w:rsidR="00987A8A" w:rsidRPr="00D776A8" w:rsidRDefault="00987A8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987A8A" w:rsidRPr="00D776A8" w:rsidRDefault="00987A8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87A8A" w:rsidRPr="00D776A8" w:rsidTr="005828B8">
        <w:trPr>
          <w:trHeight w:val="182"/>
        </w:trPr>
        <w:tc>
          <w:tcPr>
            <w:tcW w:w="675" w:type="dxa"/>
          </w:tcPr>
          <w:p w:rsidR="00987A8A" w:rsidRDefault="00987A8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1.33</w:t>
            </w:r>
          </w:p>
        </w:tc>
        <w:tc>
          <w:tcPr>
            <w:tcW w:w="2748" w:type="dxa"/>
          </w:tcPr>
          <w:p w:rsidR="00987A8A" w:rsidRPr="00987A8A" w:rsidRDefault="00987A8A" w:rsidP="005828B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7A8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Глобализация миррой экономики и ее последствия.</w:t>
            </w:r>
          </w:p>
        </w:tc>
        <w:tc>
          <w:tcPr>
            <w:tcW w:w="938" w:type="dxa"/>
          </w:tcPr>
          <w:p w:rsidR="00987A8A" w:rsidRPr="00987A8A" w:rsidRDefault="00987A8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7A8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987A8A" w:rsidRPr="00987A8A" w:rsidRDefault="00987A8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87A8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987A8A" w:rsidRPr="00D776A8" w:rsidRDefault="00987A8A" w:rsidP="00987A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87A8A" w:rsidRPr="00D776A8" w:rsidRDefault="00987A8A" w:rsidP="00987A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глобализация.</w:t>
            </w:r>
          </w:p>
          <w:p w:rsidR="00987A8A" w:rsidRPr="00D776A8" w:rsidRDefault="00987A8A" w:rsidP="00987A8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987A8A" w:rsidRPr="00D776A8" w:rsidRDefault="00987A8A" w:rsidP="00987A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987A8A" w:rsidRPr="00D776A8" w:rsidRDefault="00987A8A" w:rsidP="00987A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987A8A" w:rsidRPr="00D776A8" w:rsidRDefault="00987A8A" w:rsidP="00987A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  <w:p w:rsidR="00987A8A" w:rsidRPr="00D776A8" w:rsidRDefault="00987A8A" w:rsidP="00987A8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987A8A" w:rsidRPr="00D776A8" w:rsidRDefault="00987A8A" w:rsidP="00987A8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Выражают адекватное понимание причин успеха/неуспеха учебной деятельности, проявляют устойчивую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учебно-познававтельную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мотивацию учения</w:t>
            </w:r>
          </w:p>
        </w:tc>
        <w:tc>
          <w:tcPr>
            <w:tcW w:w="1559" w:type="dxa"/>
          </w:tcPr>
          <w:p w:rsidR="00987A8A" w:rsidRPr="00D776A8" w:rsidRDefault="00987A8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987A8A" w:rsidRPr="00D776A8" w:rsidRDefault="00987A8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Pr="00D776A8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1.34</w:t>
            </w:r>
          </w:p>
        </w:tc>
        <w:tc>
          <w:tcPr>
            <w:tcW w:w="274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Экономическая и социальная политика.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Неоконсервативный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поворот. Политика «третьего пути».</w:t>
            </w:r>
          </w:p>
        </w:tc>
        <w:tc>
          <w:tcPr>
            <w:tcW w:w="93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политика «третьего пути»</w:t>
            </w:r>
            <w:proofErr w:type="gram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proofErr w:type="gram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proofErr w:type="gram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еоконсервативный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поворот».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Pr="00D776A8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1.35</w:t>
            </w:r>
          </w:p>
        </w:tc>
        <w:tc>
          <w:tcPr>
            <w:tcW w:w="274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Политическая борьба. Гражданское общество. Социальные движения.</w:t>
            </w:r>
          </w:p>
        </w:tc>
        <w:tc>
          <w:tcPr>
            <w:tcW w:w="93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идеология, политические партии, правые и левые.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D3" w:rsidRPr="00D776A8" w:rsidTr="005828B8">
        <w:trPr>
          <w:trHeight w:val="182"/>
        </w:trPr>
        <w:tc>
          <w:tcPr>
            <w:tcW w:w="675" w:type="dxa"/>
          </w:tcPr>
          <w:p w:rsidR="00A032D3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1.36</w:t>
            </w:r>
          </w:p>
        </w:tc>
        <w:tc>
          <w:tcPr>
            <w:tcW w:w="2748" w:type="dxa"/>
          </w:tcPr>
          <w:p w:rsidR="00A032D3" w:rsidRPr="00A032D3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32D3">
              <w:rPr>
                <w:rFonts w:ascii="Times New Roman" w:hAnsi="Times New Roman" w:cs="Times New Roman"/>
                <w:sz w:val="20"/>
                <w:szCs w:val="20"/>
              </w:rPr>
              <w:t>США</w:t>
            </w:r>
          </w:p>
        </w:tc>
        <w:tc>
          <w:tcPr>
            <w:tcW w:w="938" w:type="dxa"/>
          </w:tcPr>
          <w:p w:rsidR="00A032D3" w:rsidRPr="00A032D3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32D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A032D3" w:rsidRPr="00A032D3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32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деколонизация,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культрно-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цивилизационные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регионы.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A032D3" w:rsidRPr="00D776A8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A032D3" w:rsidRPr="00D776A8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A032D3" w:rsidRPr="00D776A8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D3" w:rsidRPr="00D776A8" w:rsidTr="005828B8">
        <w:trPr>
          <w:trHeight w:val="182"/>
        </w:trPr>
        <w:tc>
          <w:tcPr>
            <w:tcW w:w="675" w:type="dxa"/>
          </w:tcPr>
          <w:p w:rsidR="00A032D3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1.37</w:t>
            </w:r>
          </w:p>
        </w:tc>
        <w:tc>
          <w:tcPr>
            <w:tcW w:w="2748" w:type="dxa"/>
          </w:tcPr>
          <w:p w:rsidR="00A032D3" w:rsidRPr="00A032D3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32D3">
              <w:rPr>
                <w:rFonts w:ascii="Times New Roman" w:hAnsi="Times New Roman" w:cs="Times New Roman"/>
                <w:sz w:val="20"/>
                <w:szCs w:val="20"/>
              </w:rPr>
              <w:t>Великобритания</w:t>
            </w:r>
          </w:p>
        </w:tc>
        <w:tc>
          <w:tcPr>
            <w:tcW w:w="938" w:type="dxa"/>
          </w:tcPr>
          <w:p w:rsidR="00A032D3" w:rsidRPr="00A032D3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32D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A032D3" w:rsidRPr="00A032D3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32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деколонизация,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культрно-цивилизационные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регионы.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A032D3" w:rsidRPr="00D776A8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A032D3" w:rsidRPr="00D776A8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A032D3" w:rsidRPr="00D776A8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D3" w:rsidRPr="00D776A8" w:rsidTr="005828B8">
        <w:trPr>
          <w:trHeight w:val="182"/>
        </w:trPr>
        <w:tc>
          <w:tcPr>
            <w:tcW w:w="675" w:type="dxa"/>
          </w:tcPr>
          <w:p w:rsidR="00A032D3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1.38</w:t>
            </w:r>
          </w:p>
        </w:tc>
        <w:tc>
          <w:tcPr>
            <w:tcW w:w="2748" w:type="dxa"/>
          </w:tcPr>
          <w:p w:rsidR="00A032D3" w:rsidRPr="00A032D3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32D3">
              <w:rPr>
                <w:rFonts w:ascii="Times New Roman" w:hAnsi="Times New Roman" w:cs="Times New Roman"/>
                <w:sz w:val="20"/>
                <w:szCs w:val="20"/>
              </w:rPr>
              <w:t>Франция</w:t>
            </w:r>
          </w:p>
        </w:tc>
        <w:tc>
          <w:tcPr>
            <w:tcW w:w="938" w:type="dxa"/>
          </w:tcPr>
          <w:p w:rsidR="00A032D3" w:rsidRPr="00A032D3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32D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A032D3" w:rsidRPr="00A032D3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32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деколонизация,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культрно-цивилизационные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регионы.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A032D3" w:rsidRPr="00D776A8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A032D3" w:rsidRPr="00D776A8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A032D3" w:rsidRPr="00D776A8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D3" w:rsidRPr="00D776A8" w:rsidTr="005828B8">
        <w:trPr>
          <w:trHeight w:val="182"/>
        </w:trPr>
        <w:tc>
          <w:tcPr>
            <w:tcW w:w="675" w:type="dxa"/>
          </w:tcPr>
          <w:p w:rsidR="00A032D3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1.39</w:t>
            </w:r>
          </w:p>
        </w:tc>
        <w:tc>
          <w:tcPr>
            <w:tcW w:w="2748" w:type="dxa"/>
          </w:tcPr>
          <w:p w:rsidR="00A032D3" w:rsidRPr="00A032D3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32D3">
              <w:rPr>
                <w:rFonts w:ascii="Times New Roman" w:hAnsi="Times New Roman" w:cs="Times New Roman"/>
                <w:sz w:val="20"/>
                <w:szCs w:val="20"/>
              </w:rPr>
              <w:t>Италия</w:t>
            </w:r>
          </w:p>
        </w:tc>
        <w:tc>
          <w:tcPr>
            <w:tcW w:w="938" w:type="dxa"/>
          </w:tcPr>
          <w:p w:rsidR="00A032D3" w:rsidRPr="00A032D3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32D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A032D3" w:rsidRPr="00A032D3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32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деколонизация,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культрно-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цивилизационные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регионы.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A032D3" w:rsidRPr="00D776A8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A032D3" w:rsidRPr="00D776A8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A032D3" w:rsidRPr="00D776A8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032D3" w:rsidRPr="00D776A8" w:rsidTr="005828B8">
        <w:trPr>
          <w:trHeight w:val="182"/>
        </w:trPr>
        <w:tc>
          <w:tcPr>
            <w:tcW w:w="675" w:type="dxa"/>
          </w:tcPr>
          <w:p w:rsidR="00A032D3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1.40</w:t>
            </w:r>
          </w:p>
        </w:tc>
        <w:tc>
          <w:tcPr>
            <w:tcW w:w="2748" w:type="dxa"/>
          </w:tcPr>
          <w:p w:rsidR="00A032D3" w:rsidRPr="00A032D3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32D3">
              <w:rPr>
                <w:rFonts w:ascii="Times New Roman" w:hAnsi="Times New Roman" w:cs="Times New Roman"/>
                <w:sz w:val="20"/>
                <w:szCs w:val="20"/>
              </w:rPr>
              <w:t>Германия</w:t>
            </w:r>
          </w:p>
        </w:tc>
        <w:tc>
          <w:tcPr>
            <w:tcW w:w="938" w:type="dxa"/>
          </w:tcPr>
          <w:p w:rsidR="00A032D3" w:rsidRPr="00A032D3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32D3">
              <w:rPr>
                <w:rFonts w:ascii="Times New Roman" w:hAnsi="Times New Roman" w:cs="Times New Roman"/>
                <w:sz w:val="20"/>
                <w:szCs w:val="20"/>
              </w:rPr>
              <w:t>К.</w:t>
            </w:r>
          </w:p>
        </w:tc>
        <w:tc>
          <w:tcPr>
            <w:tcW w:w="1134" w:type="dxa"/>
          </w:tcPr>
          <w:p w:rsidR="00A032D3" w:rsidRPr="00A032D3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032D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деколонизация,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культрно-цивилизационные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регионы.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36243A" w:rsidRPr="00D776A8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A032D3" w:rsidRPr="00D776A8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A032D3" w:rsidRPr="00D776A8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A032D3" w:rsidRPr="00D776A8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Pr="00D776A8" w:rsidRDefault="00A032D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1.41</w:t>
            </w:r>
          </w:p>
        </w:tc>
        <w:tc>
          <w:tcPr>
            <w:tcW w:w="274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Преобразования и революции в странах Центральной и Восточной Европы.</w:t>
            </w:r>
          </w:p>
        </w:tc>
        <w:tc>
          <w:tcPr>
            <w:tcW w:w="93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мировая социалистическая система.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4FA" w:rsidRPr="00D776A8" w:rsidTr="005828B8">
        <w:trPr>
          <w:trHeight w:val="182"/>
        </w:trPr>
        <w:tc>
          <w:tcPr>
            <w:tcW w:w="675" w:type="dxa"/>
          </w:tcPr>
          <w:p w:rsidR="00F524FA" w:rsidRDefault="00F524F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1.42</w:t>
            </w:r>
          </w:p>
        </w:tc>
        <w:tc>
          <w:tcPr>
            <w:tcW w:w="2748" w:type="dxa"/>
          </w:tcPr>
          <w:p w:rsidR="00F524FA" w:rsidRPr="00F524FA" w:rsidRDefault="00F524F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4F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Латинская Америка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8" w:type="dxa"/>
          </w:tcPr>
          <w:p w:rsidR="00F524FA" w:rsidRPr="00F524FA" w:rsidRDefault="00F524F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4F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F524FA" w:rsidRPr="00F524FA" w:rsidRDefault="00F524F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4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деколонизация,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культрно-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цивилизационные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регионы.</w:t>
            </w:r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F524FA" w:rsidRPr="00D776A8" w:rsidRDefault="00E9439D" w:rsidP="00E9439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F524FA" w:rsidRPr="00D776A8" w:rsidRDefault="00F524F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F524FA" w:rsidRPr="00D776A8" w:rsidRDefault="00F524F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Pr="00D776A8" w:rsidRDefault="00F524F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1.43</w:t>
            </w:r>
          </w:p>
        </w:tc>
        <w:tc>
          <w:tcPr>
            <w:tcW w:w="274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Страны Азии и Африки. Деколонизация и выбор путей развития.</w:t>
            </w:r>
          </w:p>
        </w:tc>
        <w:tc>
          <w:tcPr>
            <w:tcW w:w="93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деколонизация,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культрно-цивилизационные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регионы.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24FA" w:rsidRPr="00D776A8" w:rsidTr="005828B8">
        <w:trPr>
          <w:trHeight w:val="182"/>
        </w:trPr>
        <w:tc>
          <w:tcPr>
            <w:tcW w:w="675" w:type="dxa"/>
          </w:tcPr>
          <w:p w:rsidR="00F524FA" w:rsidRDefault="00F524F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1.44</w:t>
            </w:r>
          </w:p>
        </w:tc>
        <w:tc>
          <w:tcPr>
            <w:tcW w:w="2748" w:type="dxa"/>
          </w:tcPr>
          <w:p w:rsidR="00F524FA" w:rsidRPr="00F524FA" w:rsidRDefault="00F524F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4FA">
              <w:rPr>
                <w:rFonts w:ascii="Times New Roman" w:hAnsi="Times New Roman" w:cs="Times New Roman"/>
                <w:sz w:val="20"/>
                <w:szCs w:val="20"/>
              </w:rPr>
              <w:t>Мусульманские страны. Турция. Иран. Египет. Индонезия.</w:t>
            </w:r>
          </w:p>
        </w:tc>
        <w:tc>
          <w:tcPr>
            <w:tcW w:w="938" w:type="dxa"/>
          </w:tcPr>
          <w:p w:rsidR="00F524FA" w:rsidRPr="00F524FA" w:rsidRDefault="00F524F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4FA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F524FA" w:rsidRPr="00F524FA" w:rsidRDefault="00F524F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524F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деколонизация,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культрно-цивилизационные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регионы.</w:t>
            </w:r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F524FA" w:rsidRPr="00D776A8" w:rsidRDefault="00E9439D" w:rsidP="00E9439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F524FA" w:rsidRPr="00D776A8" w:rsidRDefault="00F524F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F524FA" w:rsidRPr="00D776A8" w:rsidRDefault="00F524F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Pr="00D776A8" w:rsidRDefault="00F524FA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1.45</w:t>
            </w:r>
          </w:p>
        </w:tc>
        <w:tc>
          <w:tcPr>
            <w:tcW w:w="274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Китай. Индия.</w:t>
            </w:r>
            <w:r w:rsidR="00F524FA">
              <w:rPr>
                <w:rFonts w:ascii="Times New Roman" w:hAnsi="Times New Roman" w:cs="Times New Roman"/>
                <w:sz w:val="20"/>
                <w:szCs w:val="20"/>
              </w:rPr>
              <w:t xml:space="preserve"> Япония.</w:t>
            </w:r>
          </w:p>
        </w:tc>
        <w:tc>
          <w:tcPr>
            <w:tcW w:w="93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коммуна, культурная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революция.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5A57" w:rsidRPr="00D776A8" w:rsidTr="005828B8">
        <w:trPr>
          <w:trHeight w:val="182"/>
        </w:trPr>
        <w:tc>
          <w:tcPr>
            <w:tcW w:w="675" w:type="dxa"/>
          </w:tcPr>
          <w:p w:rsidR="003D5A57" w:rsidRDefault="003D5A57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1.46</w:t>
            </w:r>
          </w:p>
        </w:tc>
        <w:tc>
          <w:tcPr>
            <w:tcW w:w="2748" w:type="dxa"/>
          </w:tcPr>
          <w:p w:rsidR="003D5A57" w:rsidRPr="003D5A57" w:rsidRDefault="003D5A57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A5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Повторительно-обобщающий урок на тему:</w:t>
            </w:r>
            <w:r w:rsidRPr="003D5A5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3D5A57">
              <w:rPr>
                <w:rFonts w:ascii="Times New Roman" w:hAnsi="Times New Roman" w:cs="Times New Roman"/>
                <w:sz w:val="20"/>
                <w:szCs w:val="20"/>
              </w:rPr>
              <w:t>Соревнования социальных систем.</w:t>
            </w:r>
          </w:p>
        </w:tc>
        <w:tc>
          <w:tcPr>
            <w:tcW w:w="938" w:type="dxa"/>
          </w:tcPr>
          <w:p w:rsidR="003D5A57" w:rsidRPr="003D5A57" w:rsidRDefault="003D5A57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A57">
              <w:rPr>
                <w:rFonts w:ascii="Times New Roman" w:hAnsi="Times New Roman" w:cs="Times New Roman"/>
                <w:sz w:val="20"/>
                <w:szCs w:val="20"/>
              </w:rPr>
              <w:t>УЗЗ</w:t>
            </w:r>
          </w:p>
        </w:tc>
        <w:tc>
          <w:tcPr>
            <w:tcW w:w="1134" w:type="dxa"/>
          </w:tcPr>
          <w:p w:rsidR="003D5A57" w:rsidRPr="003D5A57" w:rsidRDefault="003D5A57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D5A5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36243A" w:rsidRPr="0036243A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36243A" w:rsidRPr="0036243A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36243A" w:rsidRPr="0036243A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36243A" w:rsidRPr="0036243A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36243A" w:rsidRPr="0036243A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Личностные УУД:</w:t>
            </w:r>
          </w:p>
          <w:p w:rsidR="003D5A57" w:rsidRPr="00D776A8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1559" w:type="dxa"/>
          </w:tcPr>
          <w:p w:rsidR="003D5A57" w:rsidRPr="00D776A8" w:rsidRDefault="003D5A57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3D5A57" w:rsidRPr="00D776A8" w:rsidRDefault="003D5A57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B93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B93" w:rsidRPr="00D776A8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8" w:type="dxa"/>
          </w:tcPr>
          <w:p w:rsidR="005828B8" w:rsidRPr="00D776A8" w:rsidRDefault="00C35B93" w:rsidP="005828B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Глава 2</w:t>
            </w:r>
            <w:r w:rsidR="005828B8" w:rsidRPr="00D77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«</w:t>
            </w:r>
            <w:r w:rsidR="005828B8" w:rsidRPr="00D776A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Российская Федерация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»</w:t>
            </w:r>
          </w:p>
          <w:p w:rsidR="00C35B93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Российская экономика на пути к рынку. </w:t>
            </w:r>
          </w:p>
          <w:p w:rsidR="00C35B93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8B8" w:rsidRPr="00D776A8" w:rsidRDefault="005828B8" w:rsidP="00C35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B93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УИНМ</w:t>
            </w:r>
          </w:p>
        </w:tc>
        <w:tc>
          <w:tcPr>
            <w:tcW w:w="1134" w:type="dxa"/>
          </w:tcPr>
          <w:p w:rsidR="005828B8" w:rsidRPr="00D776A8" w:rsidRDefault="00C35B93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="00245FA1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рыночная экономика, дефолт.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учитывают различные мнения и стремятся к координации различных позиций в сотрудничестве, формулируют собственное мнение и позицию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Выражают адекватное понимание причин успеха/неуспеха учебной деятельности</w:t>
            </w: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B93" w:rsidRPr="00D776A8" w:rsidTr="005828B8">
        <w:trPr>
          <w:trHeight w:val="182"/>
        </w:trPr>
        <w:tc>
          <w:tcPr>
            <w:tcW w:w="675" w:type="dxa"/>
          </w:tcPr>
          <w:p w:rsidR="00C35B93" w:rsidRPr="00D776A8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748" w:type="dxa"/>
          </w:tcPr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Политическое развитие РФ в 1990-е гг.</w:t>
            </w:r>
          </w:p>
          <w:p w:rsidR="00C35B93" w:rsidRDefault="00C35B93" w:rsidP="005828B8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38" w:type="dxa"/>
          </w:tcPr>
          <w:p w:rsidR="00C35B93" w:rsidRPr="00D776A8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C35B93" w:rsidRDefault="00C35B93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рыночная экономика, дефолт.</w:t>
            </w:r>
          </w:p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учитывают различные мнения и стремятся к координации различных позиций в сотрудничестве, формулируют собственное мнение и позицию</w:t>
            </w:r>
          </w:p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Выражают адекватное понимание причин успеха/неуспеха учебной деятельности</w:t>
            </w:r>
          </w:p>
        </w:tc>
        <w:tc>
          <w:tcPr>
            <w:tcW w:w="1559" w:type="dxa"/>
          </w:tcPr>
          <w:p w:rsidR="00C35B93" w:rsidRPr="00D776A8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C35B93" w:rsidRPr="00D776A8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B93" w:rsidRPr="00D776A8" w:rsidTr="005828B8">
        <w:trPr>
          <w:trHeight w:val="182"/>
        </w:trPr>
        <w:tc>
          <w:tcPr>
            <w:tcW w:w="675" w:type="dxa"/>
          </w:tcPr>
          <w:p w:rsidR="00C35B93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2748" w:type="dxa"/>
          </w:tcPr>
          <w:p w:rsidR="00C35B93" w:rsidRPr="00C35B93" w:rsidRDefault="00C35B93" w:rsidP="00C35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5B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Межнациональные отношения, национальная политика в 1990-е гг.</w:t>
            </w:r>
          </w:p>
        </w:tc>
        <w:tc>
          <w:tcPr>
            <w:tcW w:w="938" w:type="dxa"/>
          </w:tcPr>
          <w:p w:rsidR="00C35B93" w:rsidRPr="00C35B93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5B9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C35B93" w:rsidRPr="00245FA1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F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термины, изученные в курсе истории Нового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ремени</w:t>
            </w:r>
            <w:proofErr w:type="spellEnd"/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предложения и оценку учителей, товарищей и родителей</w:t>
            </w:r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ролей и функций в совместной деятельности </w:t>
            </w:r>
            <w:proofErr w:type="gramEnd"/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C35B93" w:rsidRPr="00D776A8" w:rsidRDefault="00E9439D" w:rsidP="00E9439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559" w:type="dxa"/>
          </w:tcPr>
          <w:p w:rsidR="00C35B93" w:rsidRPr="00D776A8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C35B93" w:rsidRPr="00D776A8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Pr="00D776A8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274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Духовная жизнь страны в 1990-е гг.</w:t>
            </w:r>
          </w:p>
        </w:tc>
        <w:tc>
          <w:tcPr>
            <w:tcW w:w="93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традиционные религии.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</w:t>
            </w: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Pr="00D776A8" w:rsidRDefault="005828B8" w:rsidP="00C35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5B93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748" w:type="dxa"/>
          </w:tcPr>
          <w:p w:rsidR="00C35B93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Геополитическое положение и внешняя политика в 1990-е гг. </w:t>
            </w:r>
          </w:p>
          <w:p w:rsidR="00C35B93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B93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5B93" w:rsidRPr="00D776A8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НАТО, СНВ – 2,СНГ, ГУУАМ.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B93" w:rsidRPr="00D776A8" w:rsidTr="005828B8">
        <w:trPr>
          <w:trHeight w:val="182"/>
        </w:trPr>
        <w:tc>
          <w:tcPr>
            <w:tcW w:w="675" w:type="dxa"/>
          </w:tcPr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2.6</w:t>
            </w:r>
          </w:p>
        </w:tc>
        <w:tc>
          <w:tcPr>
            <w:tcW w:w="2748" w:type="dxa"/>
          </w:tcPr>
          <w:p w:rsidR="00C35B93" w:rsidRPr="00C35B93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5B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Политическая жизнь России в начале </w:t>
            </w:r>
            <w:r w:rsidRPr="00C35B9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XXI</w:t>
            </w:r>
            <w:r w:rsidRPr="00C35B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35B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C35B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8" w:type="dxa"/>
          </w:tcPr>
          <w:p w:rsidR="00C35B93" w:rsidRPr="00C35B93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5B9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C35B93" w:rsidRPr="00C35B93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5B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НАТО, СНВ – 2,СНГ, ГУУАМ.</w:t>
            </w:r>
          </w:p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Личностные УУД:</w:t>
            </w:r>
          </w:p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1559" w:type="dxa"/>
          </w:tcPr>
          <w:p w:rsidR="00C35B93" w:rsidRPr="00D776A8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C35B93" w:rsidRPr="00D776A8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B93" w:rsidRPr="00D776A8" w:rsidTr="005828B8">
        <w:trPr>
          <w:trHeight w:val="182"/>
        </w:trPr>
        <w:tc>
          <w:tcPr>
            <w:tcW w:w="675" w:type="dxa"/>
          </w:tcPr>
          <w:p w:rsidR="00C35B93" w:rsidRDefault="00C35B93" w:rsidP="00C35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</w:t>
            </w:r>
          </w:p>
        </w:tc>
        <w:tc>
          <w:tcPr>
            <w:tcW w:w="2748" w:type="dxa"/>
          </w:tcPr>
          <w:p w:rsidR="00C35B93" w:rsidRPr="00C35B93" w:rsidRDefault="00C35B93" w:rsidP="005828B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35B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Экономика России в начале </w:t>
            </w:r>
            <w:r w:rsidRPr="00C35B93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XXI</w:t>
            </w:r>
            <w:r w:rsidRPr="00C35B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35B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C35B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8" w:type="dxa"/>
          </w:tcPr>
          <w:p w:rsidR="00C35B93" w:rsidRPr="00C35B93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5B9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C35B93" w:rsidRPr="00C35B93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5B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рыночная экономика, дефолт.</w:t>
            </w:r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учитывают различные мнения и стремятся к координации различных позиций в сотрудничестве, формулируют собственное мнение и позицию</w:t>
            </w:r>
          </w:p>
          <w:p w:rsidR="00E9439D" w:rsidRPr="00D776A8" w:rsidRDefault="00E9439D" w:rsidP="00E9439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C35B93" w:rsidRPr="00D776A8" w:rsidRDefault="00E9439D" w:rsidP="00E9439D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Выражают адекватное понимание причин успеха/неуспеха учебной деятельности</w:t>
            </w:r>
          </w:p>
        </w:tc>
        <w:tc>
          <w:tcPr>
            <w:tcW w:w="1559" w:type="dxa"/>
          </w:tcPr>
          <w:p w:rsidR="00C35B93" w:rsidRPr="00D776A8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C35B93" w:rsidRPr="00D776A8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Pr="00D776A8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748" w:type="dxa"/>
          </w:tcPr>
          <w:p w:rsidR="00C35B93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Повседневная и духовная жизнь. </w:t>
            </w:r>
          </w:p>
          <w:p w:rsidR="00C35B93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</w:p>
        </w:tc>
        <w:tc>
          <w:tcPr>
            <w:tcW w:w="1134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</w:t>
            </w:r>
            <w:r w:rsidR="009707D5">
              <w:rPr>
                <w:rFonts w:ascii="Times New Roman" w:hAnsi="Times New Roman" w:cs="Times New Roman"/>
                <w:sz w:val="20"/>
                <w:szCs w:val="20"/>
              </w:rPr>
              <w:t>повседневная жизнь, духовное развитие.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lastRenderedPageBreak/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proofErr w:type="gramEnd"/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формулируют собственное мнение и позицию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Выражают адекватное понимание причин успеха/неуспеха учебной деятельности, проявляют устойчивую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учебно-познававтельную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мотивацию учения</w:t>
            </w: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B93" w:rsidRPr="00D776A8" w:rsidTr="005828B8">
        <w:trPr>
          <w:trHeight w:val="182"/>
        </w:trPr>
        <w:tc>
          <w:tcPr>
            <w:tcW w:w="675" w:type="dxa"/>
          </w:tcPr>
          <w:p w:rsidR="00C35B93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2.9</w:t>
            </w:r>
          </w:p>
        </w:tc>
        <w:tc>
          <w:tcPr>
            <w:tcW w:w="2748" w:type="dxa"/>
          </w:tcPr>
          <w:p w:rsidR="00C35B93" w:rsidRPr="00D776A8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Внешняя политика России в начале России в начале  </w:t>
            </w:r>
            <w:r w:rsidRPr="00D776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XXI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.  Россия в 200-2018 гг.</w:t>
            </w:r>
          </w:p>
        </w:tc>
        <w:tc>
          <w:tcPr>
            <w:tcW w:w="938" w:type="dxa"/>
          </w:tcPr>
          <w:p w:rsidR="00C35B93" w:rsidRPr="00D776A8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C35B93" w:rsidRPr="00D776A8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президентские выборы, выборы в Государственную думу</w:t>
            </w:r>
            <w:proofErr w:type="gram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,, </w:t>
            </w:r>
            <w:proofErr w:type="gram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терроризм.</w:t>
            </w:r>
          </w:p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</w:t>
            </w:r>
            <w:proofErr w:type="gramEnd"/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формулируют собственное мнение и позицию</w:t>
            </w:r>
          </w:p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C35B93" w:rsidRPr="00D776A8" w:rsidRDefault="00C35B93" w:rsidP="00C35B93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Выражают адекватное понимание причин успеха/неуспеха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учебной деятельности, проявляют устойчивую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учебно-познававтельную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мотивацию учения</w:t>
            </w:r>
          </w:p>
        </w:tc>
        <w:tc>
          <w:tcPr>
            <w:tcW w:w="1559" w:type="dxa"/>
          </w:tcPr>
          <w:p w:rsidR="00C35B93" w:rsidRPr="00D776A8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C35B93" w:rsidRPr="00D776A8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B93" w:rsidRPr="00D776A8" w:rsidTr="005828B8">
        <w:trPr>
          <w:trHeight w:val="182"/>
        </w:trPr>
        <w:tc>
          <w:tcPr>
            <w:tcW w:w="675" w:type="dxa"/>
          </w:tcPr>
          <w:p w:rsidR="00C35B93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2.10</w:t>
            </w:r>
          </w:p>
        </w:tc>
        <w:tc>
          <w:tcPr>
            <w:tcW w:w="2748" w:type="dxa"/>
          </w:tcPr>
          <w:p w:rsidR="00C35B93" w:rsidRPr="00C35B93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5B9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Россия в 2008-2018 гг.</w:t>
            </w:r>
          </w:p>
        </w:tc>
        <w:tc>
          <w:tcPr>
            <w:tcW w:w="938" w:type="dxa"/>
          </w:tcPr>
          <w:p w:rsidR="00C35B93" w:rsidRPr="00C35B93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5B93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C35B93" w:rsidRPr="00C35B93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35B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C35B93" w:rsidRPr="00D776A8" w:rsidRDefault="009707D5" w:rsidP="009707D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1559" w:type="dxa"/>
          </w:tcPr>
          <w:p w:rsidR="00C35B93" w:rsidRPr="00D776A8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C35B93" w:rsidRPr="00D776A8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5B93" w:rsidRPr="00D776A8" w:rsidTr="005828B8">
        <w:trPr>
          <w:trHeight w:val="182"/>
        </w:trPr>
        <w:tc>
          <w:tcPr>
            <w:tcW w:w="675" w:type="dxa"/>
          </w:tcPr>
          <w:p w:rsidR="00C35B93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2.11</w:t>
            </w:r>
          </w:p>
        </w:tc>
        <w:tc>
          <w:tcPr>
            <w:tcW w:w="2748" w:type="dxa"/>
          </w:tcPr>
          <w:p w:rsidR="00C35B93" w:rsidRPr="00245FA1" w:rsidRDefault="00245FA1" w:rsidP="005828B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Мордовский край во второй половине </w:t>
            </w:r>
            <w:r w:rsidRPr="00245FA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XX</w:t>
            </w:r>
            <w:r w:rsidRPr="00245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245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245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938" w:type="dxa"/>
          </w:tcPr>
          <w:p w:rsidR="00C35B93" w:rsidRPr="00245FA1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FA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C35B93" w:rsidRPr="00245FA1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F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C35B93" w:rsidRPr="00D776A8" w:rsidRDefault="009707D5" w:rsidP="009707D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1559" w:type="dxa"/>
          </w:tcPr>
          <w:p w:rsidR="00C35B93" w:rsidRPr="00D776A8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C35B93" w:rsidRPr="00D776A8" w:rsidRDefault="00C35B93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5FA1" w:rsidRPr="00D776A8" w:rsidTr="005828B8">
        <w:trPr>
          <w:trHeight w:val="182"/>
        </w:trPr>
        <w:tc>
          <w:tcPr>
            <w:tcW w:w="675" w:type="dxa"/>
          </w:tcPr>
          <w:p w:rsidR="00245FA1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2.12</w:t>
            </w:r>
          </w:p>
        </w:tc>
        <w:tc>
          <w:tcPr>
            <w:tcW w:w="2748" w:type="dxa"/>
          </w:tcPr>
          <w:p w:rsidR="00245FA1" w:rsidRPr="00245FA1" w:rsidRDefault="00245FA1" w:rsidP="005828B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Мордовский край в современный период.</w:t>
            </w:r>
          </w:p>
        </w:tc>
        <w:tc>
          <w:tcPr>
            <w:tcW w:w="938" w:type="dxa"/>
          </w:tcPr>
          <w:p w:rsidR="00245FA1" w:rsidRPr="00245FA1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FA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245FA1" w:rsidRPr="00245FA1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F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245FA1" w:rsidRPr="00D776A8" w:rsidRDefault="009707D5" w:rsidP="009707D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1559" w:type="dxa"/>
          </w:tcPr>
          <w:p w:rsidR="00245FA1" w:rsidRPr="00D776A8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245FA1" w:rsidRPr="00D776A8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5FA1" w:rsidRPr="00D776A8" w:rsidTr="005828B8">
        <w:trPr>
          <w:trHeight w:val="182"/>
        </w:trPr>
        <w:tc>
          <w:tcPr>
            <w:tcW w:w="675" w:type="dxa"/>
          </w:tcPr>
          <w:p w:rsidR="00245FA1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2.13</w:t>
            </w:r>
          </w:p>
        </w:tc>
        <w:tc>
          <w:tcPr>
            <w:tcW w:w="2748" w:type="dxa"/>
          </w:tcPr>
          <w:p w:rsidR="00245FA1" w:rsidRPr="00245FA1" w:rsidRDefault="00245FA1" w:rsidP="005828B8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245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Повторительно-обобщающий урок на тему: </w:t>
            </w:r>
            <w:r w:rsidRPr="00245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Российская Федерация.</w:t>
            </w:r>
          </w:p>
        </w:tc>
        <w:tc>
          <w:tcPr>
            <w:tcW w:w="938" w:type="dxa"/>
          </w:tcPr>
          <w:p w:rsidR="00245FA1" w:rsidRPr="00245FA1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F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УЗЗ</w:t>
            </w:r>
          </w:p>
        </w:tc>
        <w:tc>
          <w:tcPr>
            <w:tcW w:w="1134" w:type="dxa"/>
          </w:tcPr>
          <w:p w:rsidR="00245FA1" w:rsidRPr="00245FA1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F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36243A" w:rsidRPr="0036243A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36243A" w:rsidRPr="0036243A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 xml:space="preserve">Регулятивные: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36243A" w:rsidRPr="0036243A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36243A" w:rsidRPr="0036243A" w:rsidRDefault="0036243A" w:rsidP="0036243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36243A" w:rsidRPr="0036243A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245FA1" w:rsidRPr="00D776A8" w:rsidRDefault="0036243A" w:rsidP="0036243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1559" w:type="dxa"/>
          </w:tcPr>
          <w:p w:rsidR="00245FA1" w:rsidRPr="00D776A8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245FA1" w:rsidRPr="00D776A8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8B8" w:rsidRPr="00D776A8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748" w:type="dxa"/>
          </w:tcPr>
          <w:p w:rsidR="005828B8" w:rsidRPr="00D776A8" w:rsidRDefault="00245FA1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Глава 3</w:t>
            </w:r>
            <w:r w:rsidR="005828B8" w:rsidRPr="00D776A8">
              <w:rPr>
                <w:rFonts w:ascii="Times New Roman" w:hAnsi="Times New Roman" w:cs="Times New Roman"/>
                <w:b/>
                <w:sz w:val="20"/>
                <w:szCs w:val="20"/>
              </w:rPr>
              <w:t>.  Современный мир.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Глобализация и новые вызовы </w:t>
            </w:r>
            <w:r w:rsidRPr="00D776A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XXI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93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УИНМ</w:t>
            </w:r>
          </w:p>
        </w:tc>
        <w:tc>
          <w:tcPr>
            <w:tcW w:w="1134" w:type="dxa"/>
          </w:tcPr>
          <w:p w:rsidR="005828B8" w:rsidRPr="00D776A8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  <w:p w:rsidR="00245FA1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глобализация.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деятельности; задают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вопросы, необходимые для организации собственной деятельности и сотрудничества с партнером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Выражают адекватное понимание причин успеха/неуспеха учебной деятельности, проявляют устойчивую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учебно-познававтельную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мотивацию учения</w:t>
            </w: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Pr="00D776A8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74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Международные отношения в конце XX – начале XXI </w:t>
            </w:r>
            <w:proofErr w:type="gram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3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формирование многополюсного мира, региональная интеграция.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</w:t>
            </w:r>
            <w:proofErr w:type="spell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, как осознанное понимание чу</w:t>
            </w:r>
            <w:proofErr w:type="gramStart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5FA1" w:rsidRPr="00D776A8" w:rsidTr="005828B8">
        <w:trPr>
          <w:trHeight w:val="182"/>
        </w:trPr>
        <w:tc>
          <w:tcPr>
            <w:tcW w:w="675" w:type="dxa"/>
          </w:tcPr>
          <w:p w:rsidR="00245FA1" w:rsidRPr="00245FA1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FA1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748" w:type="dxa"/>
          </w:tcPr>
          <w:p w:rsidR="00245FA1" w:rsidRPr="00245FA1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Постсоветское пространство: политическое развитие, интеграционные процессы и </w:t>
            </w:r>
            <w:r w:rsidRPr="00245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конфликты.</w:t>
            </w:r>
          </w:p>
        </w:tc>
        <w:tc>
          <w:tcPr>
            <w:tcW w:w="938" w:type="dxa"/>
          </w:tcPr>
          <w:p w:rsidR="00245FA1" w:rsidRPr="00245FA1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F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</w:t>
            </w:r>
          </w:p>
        </w:tc>
        <w:tc>
          <w:tcPr>
            <w:tcW w:w="1134" w:type="dxa"/>
          </w:tcPr>
          <w:p w:rsidR="00245FA1" w:rsidRPr="00245FA1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F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 xml:space="preserve">планируют свои действия в соответствии с поставленной задачей и условиями ее реализации, в том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числе во внутреннем плане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245FA1" w:rsidRPr="00D776A8" w:rsidRDefault="009707D5" w:rsidP="009707D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1559" w:type="dxa"/>
          </w:tcPr>
          <w:p w:rsidR="00245FA1" w:rsidRPr="00D776A8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245FA1" w:rsidRPr="00D776A8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5FA1" w:rsidRPr="00D776A8" w:rsidTr="005828B8">
        <w:trPr>
          <w:trHeight w:val="182"/>
        </w:trPr>
        <w:tc>
          <w:tcPr>
            <w:tcW w:w="675" w:type="dxa"/>
          </w:tcPr>
          <w:p w:rsidR="00245FA1" w:rsidRPr="00245FA1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748" w:type="dxa"/>
          </w:tcPr>
          <w:p w:rsidR="00245FA1" w:rsidRPr="00245FA1" w:rsidRDefault="00245FA1" w:rsidP="005828B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Культура во второй половине </w:t>
            </w:r>
            <w:r w:rsidRPr="00245FA1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XX</w:t>
            </w:r>
            <w:r w:rsidRPr="00245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45F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 начале </w:t>
            </w:r>
            <w:r w:rsidRPr="00245FA1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XXI</w:t>
            </w:r>
            <w:r w:rsidRPr="00245F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45FA1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245FA1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38" w:type="dxa"/>
          </w:tcPr>
          <w:p w:rsidR="00245FA1" w:rsidRPr="00245FA1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FA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245FA1" w:rsidRPr="00245FA1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F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9707D5" w:rsidRPr="00D776A8" w:rsidRDefault="009707D5" w:rsidP="009707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Предметные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9707D5" w:rsidRPr="00D776A8" w:rsidRDefault="009707D5" w:rsidP="009707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определять термины: традиционные религии.</w:t>
            </w:r>
          </w:p>
          <w:p w:rsidR="009707D5" w:rsidRPr="00D776A8" w:rsidRDefault="009707D5" w:rsidP="009707D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9707D5" w:rsidRPr="00D776A8" w:rsidRDefault="009707D5" w:rsidP="009707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9707D5" w:rsidRPr="00D776A8" w:rsidRDefault="009707D5" w:rsidP="009707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9707D5" w:rsidRPr="00D776A8" w:rsidRDefault="009707D5" w:rsidP="009707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затруднения, предлагают помощь и сотрудничество) </w:t>
            </w:r>
          </w:p>
          <w:p w:rsidR="009707D5" w:rsidRPr="00D776A8" w:rsidRDefault="009707D5" w:rsidP="009707D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245FA1" w:rsidRPr="00D776A8" w:rsidRDefault="009707D5" w:rsidP="009707D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</w:t>
            </w:r>
          </w:p>
        </w:tc>
        <w:tc>
          <w:tcPr>
            <w:tcW w:w="1559" w:type="dxa"/>
          </w:tcPr>
          <w:p w:rsidR="00245FA1" w:rsidRPr="00D776A8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245FA1" w:rsidRPr="00D776A8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5FA1" w:rsidRPr="00D776A8" w:rsidTr="005828B8">
        <w:trPr>
          <w:trHeight w:val="182"/>
        </w:trPr>
        <w:tc>
          <w:tcPr>
            <w:tcW w:w="675" w:type="dxa"/>
          </w:tcPr>
          <w:p w:rsidR="00245FA1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3.5</w:t>
            </w:r>
          </w:p>
        </w:tc>
        <w:tc>
          <w:tcPr>
            <w:tcW w:w="2748" w:type="dxa"/>
          </w:tcPr>
          <w:p w:rsidR="00245FA1" w:rsidRPr="00245FA1" w:rsidRDefault="00245FA1" w:rsidP="005828B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FA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Глобальная угроза человечеству и поиски путей из преодоления.</w:t>
            </w:r>
          </w:p>
        </w:tc>
        <w:tc>
          <w:tcPr>
            <w:tcW w:w="938" w:type="dxa"/>
          </w:tcPr>
          <w:p w:rsidR="00245FA1" w:rsidRPr="00245FA1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FA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245FA1" w:rsidRPr="00245FA1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F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245FA1" w:rsidRPr="00D776A8" w:rsidRDefault="009707D5" w:rsidP="009707D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1559" w:type="dxa"/>
          </w:tcPr>
          <w:p w:rsidR="00245FA1" w:rsidRPr="00D776A8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245FA1" w:rsidRPr="00D776A8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45FA1" w:rsidRPr="00D776A8" w:rsidTr="005828B8">
        <w:trPr>
          <w:trHeight w:val="182"/>
        </w:trPr>
        <w:tc>
          <w:tcPr>
            <w:tcW w:w="675" w:type="dxa"/>
          </w:tcPr>
          <w:p w:rsidR="00245FA1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2748" w:type="dxa"/>
          </w:tcPr>
          <w:p w:rsidR="00245FA1" w:rsidRPr="00245FA1" w:rsidRDefault="00245FA1" w:rsidP="005828B8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5FA1">
              <w:rPr>
                <w:rFonts w:ascii="Times New Roman" w:hAnsi="Times New Roman" w:cs="Times New Roman"/>
                <w:sz w:val="20"/>
                <w:szCs w:val="20"/>
              </w:rPr>
              <w:t>Складывания  новой системы международных отношений.</w:t>
            </w:r>
          </w:p>
        </w:tc>
        <w:tc>
          <w:tcPr>
            <w:tcW w:w="938" w:type="dxa"/>
          </w:tcPr>
          <w:p w:rsidR="00245FA1" w:rsidRPr="00245FA1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FA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1134" w:type="dxa"/>
          </w:tcPr>
          <w:p w:rsidR="00245FA1" w:rsidRPr="00245FA1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5F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 xml:space="preserve">ставят и формулируют проблему и цели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6243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9707D5" w:rsidRPr="0036243A" w:rsidRDefault="009707D5" w:rsidP="009707D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243A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245FA1" w:rsidRPr="00D776A8" w:rsidRDefault="009707D5" w:rsidP="009707D5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36243A">
              <w:rPr>
                <w:rFonts w:ascii="Times New Roman" w:hAnsi="Times New Roman" w:cs="Times New Roman"/>
                <w:sz w:val="20"/>
                <w:szCs w:val="20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1559" w:type="dxa"/>
          </w:tcPr>
          <w:p w:rsidR="00245FA1" w:rsidRPr="00D776A8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245FA1" w:rsidRPr="00D776A8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Pr="00D776A8" w:rsidRDefault="00245FA1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3.7</w:t>
            </w:r>
          </w:p>
        </w:tc>
        <w:tc>
          <w:tcPr>
            <w:tcW w:w="274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 xml:space="preserve">Итоговое повторение курса «История </w:t>
            </w:r>
            <w:r w:rsidRPr="00D776A8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en-US"/>
              </w:rPr>
              <w:t>XX</w:t>
            </w:r>
            <w:r w:rsidRPr="00D776A8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-</w:t>
            </w:r>
            <w:proofErr w:type="spellStart"/>
            <w:r w:rsidRPr="00D776A8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нач</w:t>
            </w:r>
            <w:proofErr w:type="spellEnd"/>
            <w:r w:rsidRPr="00D776A8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 xml:space="preserve">. </w:t>
            </w:r>
            <w:r w:rsidRPr="00D776A8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  <w:lang w:val="en-US"/>
              </w:rPr>
              <w:t>XXI</w:t>
            </w:r>
            <w:r w:rsidRPr="00D776A8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 xml:space="preserve"> в</w:t>
            </w:r>
            <w:proofErr w:type="gramStart"/>
            <w:r w:rsidRPr="00D776A8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93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Урок комплексного применения знаний</w:t>
            </w:r>
          </w:p>
        </w:tc>
        <w:tc>
          <w:tcPr>
            <w:tcW w:w="1134" w:type="dxa"/>
          </w:tcPr>
          <w:p w:rsidR="005828B8" w:rsidRPr="00D776A8" w:rsidRDefault="005828B8" w:rsidP="00245FA1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 УУД: 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выделяют и формулируют познавательную цель.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Коммуникативные: </w:t>
            </w: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Личностные УУД:</w:t>
            </w:r>
          </w:p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776A8">
              <w:rPr>
                <w:rFonts w:ascii="Times New Roman" w:hAnsi="Times New Roman" w:cs="Times New Roman"/>
                <w:sz w:val="20"/>
                <w:szCs w:val="20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8B8" w:rsidRPr="00D776A8" w:rsidTr="005828B8">
        <w:trPr>
          <w:trHeight w:val="182"/>
        </w:trPr>
        <w:tc>
          <w:tcPr>
            <w:tcW w:w="675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4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</w:pPr>
            <w:r w:rsidRPr="00D776A8">
              <w:rPr>
                <w:rFonts w:ascii="Times New Roman" w:hAnsi="Times New Roman" w:cs="Times New Roman"/>
                <w:b/>
                <w:iCs/>
                <w:color w:val="000000"/>
                <w:sz w:val="20"/>
                <w:szCs w:val="20"/>
              </w:rPr>
              <w:t>Резерв</w:t>
            </w:r>
          </w:p>
        </w:tc>
        <w:tc>
          <w:tcPr>
            <w:tcW w:w="93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28B8" w:rsidRPr="00D776A8" w:rsidRDefault="00245FA1" w:rsidP="005828B8">
            <w:pPr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528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</w:tcPr>
          <w:p w:rsidR="005828B8" w:rsidRPr="00D776A8" w:rsidRDefault="005828B8" w:rsidP="005828B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07109" w:rsidRPr="00907109" w:rsidRDefault="00907109" w:rsidP="00907109">
      <w:pPr>
        <w:spacing w:line="360" w:lineRule="auto"/>
        <w:jc w:val="both"/>
        <w:rPr>
          <w:rFonts w:ascii="Times New Roman" w:eastAsia="Batang" w:hAnsi="Times New Roman" w:cs="Times New Roman"/>
          <w:b/>
          <w:sz w:val="24"/>
          <w:szCs w:val="24"/>
        </w:rPr>
      </w:pPr>
    </w:p>
    <w:p w:rsidR="00CB1F06" w:rsidRPr="00907109" w:rsidRDefault="00CB1F06" w:rsidP="00CB1F06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1417" w:rsidRPr="00907109" w:rsidRDefault="00251417">
      <w:pPr>
        <w:rPr>
          <w:rFonts w:ascii="Times New Roman" w:hAnsi="Times New Roman" w:cs="Times New Roman"/>
          <w:sz w:val="24"/>
          <w:szCs w:val="24"/>
        </w:rPr>
      </w:pPr>
    </w:p>
    <w:sectPr w:rsidR="00251417" w:rsidRPr="00907109" w:rsidSect="00ED2AA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C3CA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44671F"/>
    <w:multiLevelType w:val="singleLevel"/>
    <w:tmpl w:val="D332D6F4"/>
    <w:lvl w:ilvl="0">
      <w:start w:val="10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3">
    <w:nsid w:val="00737002"/>
    <w:multiLevelType w:val="multilevel"/>
    <w:tmpl w:val="918C18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9053B3"/>
    <w:multiLevelType w:val="singleLevel"/>
    <w:tmpl w:val="E4A41250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5">
    <w:nsid w:val="09192DEB"/>
    <w:multiLevelType w:val="hybridMultilevel"/>
    <w:tmpl w:val="E5660F32"/>
    <w:lvl w:ilvl="0" w:tplc="4D842E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6"/>
      </w:rPr>
    </w:lvl>
    <w:lvl w:ilvl="1" w:tplc="0419000F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sz w:val="26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1A70DF"/>
    <w:multiLevelType w:val="hybridMultilevel"/>
    <w:tmpl w:val="C0A4F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E82A56"/>
    <w:multiLevelType w:val="hybridMultilevel"/>
    <w:tmpl w:val="E4F09064"/>
    <w:lvl w:ilvl="0" w:tplc="C8E479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966E8"/>
    <w:multiLevelType w:val="multilevel"/>
    <w:tmpl w:val="4A0E88DA"/>
    <w:lvl w:ilvl="0">
      <w:start w:val="19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5A2C62"/>
    <w:multiLevelType w:val="hybridMultilevel"/>
    <w:tmpl w:val="A942E816"/>
    <w:lvl w:ilvl="0" w:tplc="5B08CE42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6478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2E60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90B4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10CE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E4C4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3603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D2D0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946C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A54C55"/>
    <w:multiLevelType w:val="multilevel"/>
    <w:tmpl w:val="27AC4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DC7BEE"/>
    <w:multiLevelType w:val="hybridMultilevel"/>
    <w:tmpl w:val="450C367E"/>
    <w:lvl w:ilvl="0" w:tplc="96662C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72916D1"/>
    <w:multiLevelType w:val="hybridMultilevel"/>
    <w:tmpl w:val="0FDE29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A95A4E"/>
    <w:multiLevelType w:val="hybridMultilevel"/>
    <w:tmpl w:val="7CFA1C1E"/>
    <w:lvl w:ilvl="0" w:tplc="4D842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6C4C4A"/>
    <w:multiLevelType w:val="multilevel"/>
    <w:tmpl w:val="E6F84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140F25"/>
    <w:multiLevelType w:val="singleLevel"/>
    <w:tmpl w:val="6318F83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6">
    <w:nsid w:val="317F1BB9"/>
    <w:multiLevelType w:val="hybridMultilevel"/>
    <w:tmpl w:val="7CAC3C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4866F0"/>
    <w:multiLevelType w:val="hybridMultilevel"/>
    <w:tmpl w:val="9B4E9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E02C06"/>
    <w:multiLevelType w:val="hybridMultilevel"/>
    <w:tmpl w:val="5704A2D4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37F2D8F"/>
    <w:multiLevelType w:val="hybridMultilevel"/>
    <w:tmpl w:val="F2264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DE4E8B"/>
    <w:multiLevelType w:val="hybridMultilevel"/>
    <w:tmpl w:val="FB78E4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D190833"/>
    <w:multiLevelType w:val="singleLevel"/>
    <w:tmpl w:val="89783C18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2">
    <w:nsid w:val="4F1E64D7"/>
    <w:multiLevelType w:val="singleLevel"/>
    <w:tmpl w:val="C79E6D88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3">
    <w:nsid w:val="522E70EA"/>
    <w:multiLevelType w:val="hybridMultilevel"/>
    <w:tmpl w:val="10668F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4A394D"/>
    <w:multiLevelType w:val="hybridMultilevel"/>
    <w:tmpl w:val="141E2D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B644E5"/>
    <w:multiLevelType w:val="multilevel"/>
    <w:tmpl w:val="9BD48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DB2D6C"/>
    <w:multiLevelType w:val="singleLevel"/>
    <w:tmpl w:val="3F704116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">
    <w:nsid w:val="57703519"/>
    <w:multiLevelType w:val="hybridMultilevel"/>
    <w:tmpl w:val="567E8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4B65FA"/>
    <w:multiLevelType w:val="singleLevel"/>
    <w:tmpl w:val="0492905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9">
    <w:nsid w:val="5C591954"/>
    <w:multiLevelType w:val="hybridMultilevel"/>
    <w:tmpl w:val="C6EC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EDF69FA"/>
    <w:multiLevelType w:val="hybridMultilevel"/>
    <w:tmpl w:val="BA1899E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>
    <w:nsid w:val="62B03B42"/>
    <w:multiLevelType w:val="hybridMultilevel"/>
    <w:tmpl w:val="1842066E"/>
    <w:lvl w:ilvl="0" w:tplc="96662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9A5A2C"/>
    <w:multiLevelType w:val="hybridMultilevel"/>
    <w:tmpl w:val="2976E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5385877"/>
    <w:multiLevelType w:val="hybridMultilevel"/>
    <w:tmpl w:val="504CF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F62721"/>
    <w:multiLevelType w:val="multilevel"/>
    <w:tmpl w:val="8B8A9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456EF6"/>
    <w:multiLevelType w:val="singleLevel"/>
    <w:tmpl w:val="4BD0C4A6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6">
    <w:nsid w:val="6E255859"/>
    <w:multiLevelType w:val="singleLevel"/>
    <w:tmpl w:val="3F704116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7">
    <w:nsid w:val="6E8B266A"/>
    <w:multiLevelType w:val="hybridMultilevel"/>
    <w:tmpl w:val="D7CA024C"/>
    <w:lvl w:ilvl="0" w:tplc="96662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213FDA"/>
    <w:multiLevelType w:val="hybridMultilevel"/>
    <w:tmpl w:val="7B46A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4E67478"/>
    <w:multiLevelType w:val="singleLevel"/>
    <w:tmpl w:val="E4A41250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40">
    <w:nsid w:val="7582566B"/>
    <w:multiLevelType w:val="hybridMultilevel"/>
    <w:tmpl w:val="33103F86"/>
    <w:lvl w:ilvl="0" w:tplc="96662C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>
    <w:nsid w:val="76D06AC1"/>
    <w:multiLevelType w:val="hybridMultilevel"/>
    <w:tmpl w:val="676E5E6E"/>
    <w:lvl w:ilvl="0" w:tplc="96662C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77821294"/>
    <w:multiLevelType w:val="singleLevel"/>
    <w:tmpl w:val="3BFCB8E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3">
    <w:nsid w:val="7AFE3AE5"/>
    <w:multiLevelType w:val="singleLevel"/>
    <w:tmpl w:val="3BFCB8E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37"/>
  </w:num>
  <w:num w:numId="3">
    <w:abstractNumId w:val="31"/>
  </w:num>
  <w:num w:numId="4">
    <w:abstractNumId w:val="11"/>
  </w:num>
  <w:num w:numId="5">
    <w:abstractNumId w:val="40"/>
  </w:num>
  <w:num w:numId="6">
    <w:abstractNumId w:val="41"/>
  </w:num>
  <w:num w:numId="7">
    <w:abstractNumId w:val="18"/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30"/>
  </w:num>
  <w:num w:numId="13">
    <w:abstractNumId w:val="27"/>
  </w:num>
  <w:num w:numId="14">
    <w:abstractNumId w:val="32"/>
  </w:num>
  <w:num w:numId="15">
    <w:abstractNumId w:val="16"/>
  </w:num>
  <w:num w:numId="16">
    <w:abstractNumId w:val="10"/>
  </w:num>
  <w:num w:numId="17">
    <w:abstractNumId w:val="34"/>
  </w:num>
  <w:num w:numId="18">
    <w:abstractNumId w:val="14"/>
  </w:num>
  <w:num w:numId="19">
    <w:abstractNumId w:val="25"/>
  </w:num>
  <w:num w:numId="20">
    <w:abstractNumId w:val="3"/>
  </w:num>
  <w:num w:numId="21">
    <w:abstractNumId w:val="23"/>
  </w:num>
  <w:num w:numId="22">
    <w:abstractNumId w:val="24"/>
  </w:num>
  <w:num w:numId="23">
    <w:abstractNumId w:val="12"/>
  </w:num>
  <w:num w:numId="24">
    <w:abstractNumId w:val="20"/>
  </w:num>
  <w:num w:numId="25">
    <w:abstractNumId w:val="29"/>
  </w:num>
  <w:num w:numId="26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39"/>
  </w:num>
  <w:num w:numId="28">
    <w:abstractNumId w:val="2"/>
  </w:num>
  <w:num w:numId="29">
    <w:abstractNumId w:val="36"/>
  </w:num>
  <w:num w:numId="30">
    <w:abstractNumId w:val="15"/>
  </w:num>
  <w:num w:numId="31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26"/>
  </w:num>
  <w:num w:numId="33">
    <w:abstractNumId w:val="22"/>
  </w:num>
  <w:num w:numId="34">
    <w:abstractNumId w:val="28"/>
  </w:num>
  <w:num w:numId="35">
    <w:abstractNumId w:val="28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38">
    <w:abstractNumId w:val="43"/>
  </w:num>
  <w:num w:numId="39">
    <w:abstractNumId w:val="35"/>
  </w:num>
  <w:num w:numId="40">
    <w:abstractNumId w:val="21"/>
  </w:num>
  <w:num w:numId="41">
    <w:abstractNumId w:val="21"/>
    <w:lvlOverride w:ilvl="0">
      <w:lvl w:ilvl="0">
        <w:start w:val="1"/>
        <w:numFmt w:val="decimal"/>
        <w:lvlText w:val="%1.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42"/>
  </w:num>
  <w:num w:numId="43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44">
    <w:abstractNumId w:val="4"/>
  </w:num>
  <w:num w:numId="45">
    <w:abstractNumId w:val="19"/>
  </w:num>
  <w:num w:numId="46">
    <w:abstractNumId w:val="33"/>
  </w:num>
  <w:num w:numId="47">
    <w:abstractNumId w:val="17"/>
  </w:num>
  <w:num w:numId="48">
    <w:abstractNumId w:val="7"/>
  </w:num>
  <w:num w:numId="49">
    <w:abstractNumId w:val="6"/>
  </w:num>
  <w:num w:numId="50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>
    <w:useFELayout/>
  </w:compat>
  <w:rsids>
    <w:rsidRoot w:val="00CB1F06"/>
    <w:rsid w:val="000153FD"/>
    <w:rsid w:val="00084FAF"/>
    <w:rsid w:val="000A564E"/>
    <w:rsid w:val="000D1DD3"/>
    <w:rsid w:val="00217C8D"/>
    <w:rsid w:val="00245FA1"/>
    <w:rsid w:val="00251417"/>
    <w:rsid w:val="00350FC1"/>
    <w:rsid w:val="0036243A"/>
    <w:rsid w:val="003D5A57"/>
    <w:rsid w:val="00422B80"/>
    <w:rsid w:val="00425C33"/>
    <w:rsid w:val="00467662"/>
    <w:rsid w:val="004C4337"/>
    <w:rsid w:val="005828B8"/>
    <w:rsid w:val="006A6535"/>
    <w:rsid w:val="00755203"/>
    <w:rsid w:val="007E05C3"/>
    <w:rsid w:val="007F7CD8"/>
    <w:rsid w:val="00820D05"/>
    <w:rsid w:val="00834F92"/>
    <w:rsid w:val="008A18AF"/>
    <w:rsid w:val="008E6246"/>
    <w:rsid w:val="00907109"/>
    <w:rsid w:val="00937F4A"/>
    <w:rsid w:val="009707D5"/>
    <w:rsid w:val="00987A8A"/>
    <w:rsid w:val="009C7512"/>
    <w:rsid w:val="00A032D3"/>
    <w:rsid w:val="00A173E6"/>
    <w:rsid w:val="00A54537"/>
    <w:rsid w:val="00A9771A"/>
    <w:rsid w:val="00AA75C2"/>
    <w:rsid w:val="00AB42D0"/>
    <w:rsid w:val="00B07EF7"/>
    <w:rsid w:val="00B445FD"/>
    <w:rsid w:val="00C01B4E"/>
    <w:rsid w:val="00C35B93"/>
    <w:rsid w:val="00C72847"/>
    <w:rsid w:val="00CB1F06"/>
    <w:rsid w:val="00D03454"/>
    <w:rsid w:val="00D776A8"/>
    <w:rsid w:val="00D8448B"/>
    <w:rsid w:val="00E26008"/>
    <w:rsid w:val="00E623E3"/>
    <w:rsid w:val="00E76C8D"/>
    <w:rsid w:val="00E9439D"/>
    <w:rsid w:val="00EA4DD2"/>
    <w:rsid w:val="00EB52B8"/>
    <w:rsid w:val="00ED2AAB"/>
    <w:rsid w:val="00F524FA"/>
    <w:rsid w:val="00F91E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B1F06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Знак"/>
    <w:basedOn w:val="a0"/>
    <w:link w:val="a3"/>
    <w:rsid w:val="00CB1F06"/>
    <w:rPr>
      <w:rFonts w:ascii="Calibri" w:eastAsia="Calibri" w:hAnsi="Calibri" w:cs="Times New Roman"/>
      <w:lang w:eastAsia="en-US"/>
    </w:rPr>
  </w:style>
  <w:style w:type="paragraph" w:styleId="a5">
    <w:name w:val="No Spacing"/>
    <w:link w:val="a6"/>
    <w:uiPriority w:val="1"/>
    <w:qFormat/>
    <w:rsid w:val="00CB1F0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6">
    <w:name w:val="Без интервала Знак"/>
    <w:link w:val="a5"/>
    <w:uiPriority w:val="1"/>
    <w:rsid w:val="00CB1F06"/>
    <w:rPr>
      <w:rFonts w:ascii="Calibri" w:eastAsia="Calibri" w:hAnsi="Calibri" w:cs="Times New Roman"/>
      <w:lang w:eastAsia="en-US"/>
    </w:rPr>
  </w:style>
  <w:style w:type="paragraph" w:styleId="a7">
    <w:name w:val="List Paragraph"/>
    <w:basedOn w:val="a"/>
    <w:uiPriority w:val="34"/>
    <w:qFormat/>
    <w:rsid w:val="009071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qFormat/>
    <w:rsid w:val="00C72847"/>
    <w:rPr>
      <w:b/>
      <w:bCs/>
    </w:rPr>
  </w:style>
  <w:style w:type="paragraph" w:styleId="a9">
    <w:name w:val="Normal (Web)"/>
    <w:basedOn w:val="a"/>
    <w:uiPriority w:val="99"/>
    <w:unhideWhenUsed/>
    <w:rsid w:val="00ED2A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header"/>
    <w:basedOn w:val="a"/>
    <w:link w:val="ab"/>
    <w:unhideWhenUsed/>
    <w:rsid w:val="00D776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Верхний колонтитул Знак"/>
    <w:basedOn w:val="a0"/>
    <w:link w:val="aa"/>
    <w:rsid w:val="00D776A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footer"/>
    <w:basedOn w:val="a"/>
    <w:link w:val="ad"/>
    <w:uiPriority w:val="99"/>
    <w:unhideWhenUsed/>
    <w:rsid w:val="00D776A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D776A8"/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"/>
    <w:basedOn w:val="a0"/>
    <w:rsid w:val="00D776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D776A8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D776A8"/>
    <w:pPr>
      <w:widowControl w:val="0"/>
      <w:shd w:val="clear" w:color="auto" w:fill="FFFFFF"/>
      <w:spacing w:after="4620" w:line="245" w:lineRule="exact"/>
      <w:ind w:hanging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9">
    <w:name w:val="Основной текст (9)_"/>
    <w:basedOn w:val="a0"/>
    <w:link w:val="91"/>
    <w:rsid w:val="00D776A8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1">
    <w:name w:val="Основной текст (9)1"/>
    <w:basedOn w:val="a"/>
    <w:link w:val="9"/>
    <w:rsid w:val="00D776A8"/>
    <w:pPr>
      <w:widowControl w:val="0"/>
      <w:shd w:val="clear" w:color="auto" w:fill="FFFFFF"/>
      <w:spacing w:before="4620" w:after="0" w:line="245" w:lineRule="exact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90">
    <w:name w:val="Основной текст (9)"/>
    <w:basedOn w:val="9"/>
    <w:rsid w:val="00D776A8"/>
    <w:rPr>
      <w:color w:val="000000"/>
      <w:spacing w:val="0"/>
      <w:w w:val="100"/>
      <w:position w:val="0"/>
      <w:lang w:val="ru-RU" w:eastAsia="ru-RU" w:bidi="ru-RU"/>
    </w:rPr>
  </w:style>
  <w:style w:type="character" w:styleId="ae">
    <w:name w:val="Hyperlink"/>
    <w:rsid w:val="00D776A8"/>
    <w:rPr>
      <w:color w:val="0000FF"/>
      <w:u w:val="single"/>
    </w:rPr>
  </w:style>
  <w:style w:type="paragraph" w:customStyle="1" w:styleId="c2">
    <w:name w:val="c2"/>
    <w:basedOn w:val="a"/>
    <w:rsid w:val="00D77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D776A8"/>
  </w:style>
  <w:style w:type="character" w:customStyle="1" w:styleId="c1c3">
    <w:name w:val="c1 c3"/>
    <w:basedOn w:val="a0"/>
    <w:rsid w:val="00D776A8"/>
  </w:style>
  <w:style w:type="paragraph" w:customStyle="1" w:styleId="c5">
    <w:name w:val="c5"/>
    <w:basedOn w:val="a"/>
    <w:rsid w:val="00D77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D77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c16">
    <w:name w:val="c17 c16"/>
    <w:basedOn w:val="a0"/>
    <w:rsid w:val="00D776A8"/>
  </w:style>
  <w:style w:type="character" w:customStyle="1" w:styleId="c7">
    <w:name w:val="c7"/>
    <w:basedOn w:val="a0"/>
    <w:rsid w:val="00D776A8"/>
  </w:style>
  <w:style w:type="paragraph" w:customStyle="1" w:styleId="c2c25">
    <w:name w:val="c2 c25"/>
    <w:basedOn w:val="a"/>
    <w:rsid w:val="00D77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c16">
    <w:name w:val="c7 c16"/>
    <w:basedOn w:val="a0"/>
    <w:rsid w:val="00D776A8"/>
  </w:style>
  <w:style w:type="paragraph" w:customStyle="1" w:styleId="c15c8">
    <w:name w:val="c15 c8"/>
    <w:basedOn w:val="a"/>
    <w:rsid w:val="00D77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c28">
    <w:name w:val="c7 c28"/>
    <w:basedOn w:val="a0"/>
    <w:rsid w:val="00D776A8"/>
  </w:style>
  <w:style w:type="paragraph" w:customStyle="1" w:styleId="c8c11">
    <w:name w:val="c8 c11"/>
    <w:basedOn w:val="a"/>
    <w:rsid w:val="00D77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c25">
    <w:name w:val="c8 c25"/>
    <w:basedOn w:val="a"/>
    <w:rsid w:val="00D77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c17">
    <w:name w:val="c16 c17"/>
    <w:basedOn w:val="a0"/>
    <w:rsid w:val="00D776A8"/>
  </w:style>
  <w:style w:type="paragraph" w:customStyle="1" w:styleId="c8c15">
    <w:name w:val="c8 c15"/>
    <w:basedOn w:val="a"/>
    <w:rsid w:val="00D77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c20">
    <w:name w:val="c8 c20"/>
    <w:basedOn w:val="a"/>
    <w:rsid w:val="00D77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">
    <w:name w:val="Table Grid"/>
    <w:basedOn w:val="a1"/>
    <w:uiPriority w:val="59"/>
    <w:rsid w:val="00D77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page number"/>
    <w:basedOn w:val="a0"/>
    <w:rsid w:val="00D776A8"/>
  </w:style>
  <w:style w:type="character" w:styleId="af1">
    <w:name w:val="Emphasis"/>
    <w:basedOn w:val="a0"/>
    <w:uiPriority w:val="20"/>
    <w:qFormat/>
    <w:rsid w:val="00D776A8"/>
    <w:rPr>
      <w:i/>
      <w:iCs/>
    </w:rPr>
  </w:style>
  <w:style w:type="paragraph" w:customStyle="1" w:styleId="rtecenter">
    <w:name w:val="rtecenter"/>
    <w:basedOn w:val="a"/>
    <w:rsid w:val="00D776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776A8"/>
  </w:style>
  <w:style w:type="table" w:customStyle="1" w:styleId="1">
    <w:name w:val="Сетка таблицы1"/>
    <w:basedOn w:val="a1"/>
    <w:next w:val="af"/>
    <w:uiPriority w:val="59"/>
    <w:rsid w:val="00D776A8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1221C-72D6-446B-A4AD-F5B11F77C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64</Pages>
  <Words>13148</Words>
  <Characters>74950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Байшева</dc:creator>
  <cp:lastModifiedBy>User</cp:lastModifiedBy>
  <cp:revision>9</cp:revision>
  <cp:lastPrinted>2022-09-05T17:40:00Z</cp:lastPrinted>
  <dcterms:created xsi:type="dcterms:W3CDTF">2021-11-25T16:27:00Z</dcterms:created>
  <dcterms:modified xsi:type="dcterms:W3CDTF">2022-09-06T17:22:00Z</dcterms:modified>
</cp:coreProperties>
</file>