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155BA" w:rsidRPr="00061648" w:rsidRDefault="00B155BA" w:rsidP="00B155BA">
      <w:pPr>
        <w:jc w:val="center"/>
        <w:rPr>
          <w:b/>
          <w:sz w:val="28"/>
          <w:szCs w:val="28"/>
        </w:rPr>
      </w:pPr>
      <w:r w:rsidRPr="00061648">
        <w:rPr>
          <w:b/>
          <w:sz w:val="28"/>
          <w:szCs w:val="28"/>
        </w:rPr>
        <w:t>«Муниципальное общеобразовательное учреждение «Гимназия № 29»</w:t>
      </w:r>
    </w:p>
    <w:p w:rsidR="00B155BA" w:rsidRDefault="00B155BA" w:rsidP="00B155BA">
      <w:pPr>
        <w:rPr>
          <w:b/>
        </w:rPr>
      </w:pPr>
    </w:p>
    <w:p w:rsidR="00B155BA" w:rsidRPr="00061648" w:rsidRDefault="00B155BA" w:rsidP="00B155BA">
      <w:pPr>
        <w:rPr>
          <w:b/>
        </w:rPr>
      </w:pPr>
    </w:p>
    <w:tbl>
      <w:tblPr>
        <w:tblW w:w="10031" w:type="dxa"/>
        <w:tblLook w:val="04A0" w:firstRow="1" w:lastRow="0" w:firstColumn="1" w:lastColumn="0" w:noHBand="0" w:noVBand="1"/>
      </w:tblPr>
      <w:tblGrid>
        <w:gridCol w:w="3510"/>
        <w:gridCol w:w="2977"/>
        <w:gridCol w:w="3544"/>
      </w:tblGrid>
      <w:tr w:rsidR="00B155BA" w:rsidRPr="0012068C" w:rsidTr="00722B13">
        <w:tc>
          <w:tcPr>
            <w:tcW w:w="3510" w:type="dxa"/>
            <w:hideMark/>
          </w:tcPr>
          <w:p w:rsidR="00B155BA" w:rsidRPr="0012068C" w:rsidRDefault="00B155BA" w:rsidP="00722B13">
            <w:pPr>
              <w:ind w:right="-108"/>
              <w:rPr>
                <w:b/>
                <w:sz w:val="22"/>
                <w:szCs w:val="22"/>
              </w:rPr>
            </w:pPr>
            <w:r w:rsidRPr="0012068C">
              <w:rPr>
                <w:b/>
                <w:sz w:val="22"/>
                <w:szCs w:val="22"/>
              </w:rPr>
              <w:t>«Рассмотрено»</w:t>
            </w:r>
          </w:p>
          <w:p w:rsidR="00B155BA" w:rsidRPr="0012068C" w:rsidRDefault="00B155BA" w:rsidP="00722B13">
            <w:pPr>
              <w:ind w:right="-108"/>
              <w:rPr>
                <w:sz w:val="22"/>
                <w:szCs w:val="22"/>
              </w:rPr>
            </w:pPr>
            <w:r w:rsidRPr="0012068C">
              <w:rPr>
                <w:sz w:val="22"/>
                <w:szCs w:val="22"/>
              </w:rPr>
              <w:t>Руководитель методического объединения учителей предметов гуманитарного и социального циклов</w:t>
            </w:r>
          </w:p>
          <w:p w:rsidR="00B155BA" w:rsidRPr="0012068C" w:rsidRDefault="00B155BA" w:rsidP="00722B13">
            <w:pPr>
              <w:ind w:right="-108"/>
              <w:rPr>
                <w:sz w:val="22"/>
                <w:szCs w:val="22"/>
              </w:rPr>
            </w:pPr>
            <w:r w:rsidRPr="0012068C">
              <w:rPr>
                <w:sz w:val="22"/>
                <w:szCs w:val="22"/>
              </w:rPr>
              <w:t>____________ И.Н. Гвоздева</w:t>
            </w:r>
          </w:p>
          <w:p w:rsidR="00B155BA" w:rsidRPr="0012068C" w:rsidRDefault="00DD0C76" w:rsidP="00DD0C76">
            <w:pPr>
              <w:ind w:right="-108"/>
              <w:rPr>
                <w:b/>
                <w:sz w:val="22"/>
                <w:szCs w:val="22"/>
              </w:rPr>
            </w:pPr>
            <w:r>
              <w:rPr>
                <w:sz w:val="22"/>
                <w:szCs w:val="22"/>
              </w:rPr>
              <w:t>(протокол от 30</w:t>
            </w:r>
            <w:r w:rsidR="00B155BA" w:rsidRPr="0012068C">
              <w:rPr>
                <w:sz w:val="22"/>
                <w:szCs w:val="22"/>
              </w:rPr>
              <w:t>.08</w:t>
            </w:r>
            <w:r w:rsidR="00D53BCE" w:rsidRPr="0012068C">
              <w:rPr>
                <w:sz w:val="22"/>
                <w:szCs w:val="22"/>
              </w:rPr>
              <w:t>.202</w:t>
            </w:r>
            <w:r w:rsidR="00BA66CF">
              <w:rPr>
                <w:sz w:val="22"/>
                <w:szCs w:val="22"/>
              </w:rPr>
              <w:t>2</w:t>
            </w:r>
            <w:r w:rsidR="00B155BA" w:rsidRPr="0012068C">
              <w:rPr>
                <w:sz w:val="22"/>
                <w:szCs w:val="22"/>
              </w:rPr>
              <w:t xml:space="preserve"> г. № 1)</w:t>
            </w:r>
          </w:p>
        </w:tc>
        <w:tc>
          <w:tcPr>
            <w:tcW w:w="2977" w:type="dxa"/>
            <w:hideMark/>
          </w:tcPr>
          <w:p w:rsidR="00B155BA" w:rsidRPr="0012068C" w:rsidRDefault="00B155BA" w:rsidP="00722B13">
            <w:pPr>
              <w:rPr>
                <w:b/>
                <w:sz w:val="22"/>
                <w:szCs w:val="22"/>
              </w:rPr>
            </w:pPr>
            <w:r w:rsidRPr="0012068C">
              <w:rPr>
                <w:b/>
                <w:sz w:val="22"/>
                <w:szCs w:val="22"/>
              </w:rPr>
              <w:t>«Согласовано»</w:t>
            </w:r>
          </w:p>
          <w:p w:rsidR="00B155BA" w:rsidRPr="0012068C" w:rsidRDefault="00B155BA" w:rsidP="00722B13">
            <w:pPr>
              <w:rPr>
                <w:sz w:val="22"/>
                <w:szCs w:val="22"/>
              </w:rPr>
            </w:pPr>
            <w:r w:rsidRPr="0012068C">
              <w:rPr>
                <w:sz w:val="22"/>
                <w:szCs w:val="22"/>
              </w:rPr>
              <w:t>Заместитель директора по учебно-воспитательной работе</w:t>
            </w:r>
          </w:p>
          <w:p w:rsidR="00B155BA" w:rsidRPr="0012068C" w:rsidRDefault="00B155BA" w:rsidP="00722B13">
            <w:pPr>
              <w:rPr>
                <w:sz w:val="22"/>
                <w:szCs w:val="22"/>
              </w:rPr>
            </w:pPr>
            <w:r w:rsidRPr="0012068C">
              <w:rPr>
                <w:sz w:val="22"/>
                <w:szCs w:val="22"/>
              </w:rPr>
              <w:t>__________О. Н. Волкова</w:t>
            </w:r>
          </w:p>
        </w:tc>
        <w:tc>
          <w:tcPr>
            <w:tcW w:w="3544" w:type="dxa"/>
          </w:tcPr>
          <w:p w:rsidR="00B155BA" w:rsidRPr="0012068C" w:rsidRDefault="00B155BA" w:rsidP="00722B13">
            <w:pPr>
              <w:rPr>
                <w:b/>
                <w:sz w:val="22"/>
                <w:szCs w:val="22"/>
              </w:rPr>
            </w:pPr>
            <w:r w:rsidRPr="0012068C">
              <w:rPr>
                <w:b/>
                <w:sz w:val="22"/>
                <w:szCs w:val="22"/>
              </w:rPr>
              <w:t>«Утверждаю»</w:t>
            </w:r>
          </w:p>
          <w:p w:rsidR="00B155BA" w:rsidRPr="0012068C" w:rsidRDefault="00B155BA" w:rsidP="00722B13">
            <w:pPr>
              <w:rPr>
                <w:sz w:val="22"/>
                <w:szCs w:val="22"/>
              </w:rPr>
            </w:pPr>
            <w:r w:rsidRPr="0012068C">
              <w:rPr>
                <w:sz w:val="22"/>
                <w:szCs w:val="22"/>
              </w:rPr>
              <w:t xml:space="preserve">Директор МОУ </w:t>
            </w:r>
          </w:p>
          <w:p w:rsidR="00B155BA" w:rsidRPr="0012068C" w:rsidRDefault="00B155BA" w:rsidP="00722B13">
            <w:pPr>
              <w:rPr>
                <w:sz w:val="22"/>
                <w:szCs w:val="22"/>
              </w:rPr>
            </w:pPr>
            <w:r w:rsidRPr="0012068C">
              <w:rPr>
                <w:sz w:val="22"/>
                <w:szCs w:val="22"/>
              </w:rPr>
              <w:t>«Гимназия № 29»</w:t>
            </w:r>
          </w:p>
          <w:p w:rsidR="00B155BA" w:rsidRPr="0012068C" w:rsidRDefault="00B155BA" w:rsidP="00722B13">
            <w:pPr>
              <w:rPr>
                <w:sz w:val="22"/>
                <w:szCs w:val="22"/>
              </w:rPr>
            </w:pPr>
          </w:p>
          <w:p w:rsidR="00B155BA" w:rsidRPr="0012068C" w:rsidRDefault="00B155BA" w:rsidP="00722B13">
            <w:pPr>
              <w:rPr>
                <w:sz w:val="22"/>
                <w:szCs w:val="22"/>
              </w:rPr>
            </w:pPr>
            <w:r w:rsidRPr="0012068C">
              <w:rPr>
                <w:sz w:val="22"/>
                <w:szCs w:val="22"/>
              </w:rPr>
              <w:t>___________О. Ю. Марисова</w:t>
            </w:r>
          </w:p>
          <w:p w:rsidR="00DD0C76" w:rsidRDefault="00B155BA" w:rsidP="00DD0C76">
            <w:pPr>
              <w:rPr>
                <w:sz w:val="22"/>
                <w:szCs w:val="22"/>
              </w:rPr>
            </w:pPr>
            <w:proofErr w:type="gramStart"/>
            <w:r w:rsidRPr="0012068C">
              <w:rPr>
                <w:sz w:val="22"/>
                <w:szCs w:val="22"/>
              </w:rPr>
              <w:t>(</w:t>
            </w:r>
            <w:r w:rsidR="00DD0C76">
              <w:rPr>
                <w:sz w:val="22"/>
                <w:szCs w:val="22"/>
              </w:rPr>
              <w:t>приказ от  01</w:t>
            </w:r>
            <w:r w:rsidRPr="0012068C">
              <w:rPr>
                <w:sz w:val="22"/>
                <w:szCs w:val="22"/>
              </w:rPr>
              <w:t>.0</w:t>
            </w:r>
            <w:r w:rsidR="00DD0C76">
              <w:rPr>
                <w:sz w:val="22"/>
                <w:szCs w:val="22"/>
              </w:rPr>
              <w:t>9</w:t>
            </w:r>
            <w:r w:rsidR="00D53BCE" w:rsidRPr="0012068C">
              <w:rPr>
                <w:sz w:val="22"/>
                <w:szCs w:val="22"/>
              </w:rPr>
              <w:t>.202</w:t>
            </w:r>
            <w:r w:rsidR="00BA66CF">
              <w:rPr>
                <w:sz w:val="22"/>
                <w:szCs w:val="22"/>
              </w:rPr>
              <w:t>2</w:t>
            </w:r>
            <w:r w:rsidR="00DD0C76">
              <w:rPr>
                <w:sz w:val="22"/>
                <w:szCs w:val="22"/>
              </w:rPr>
              <w:t>г.</w:t>
            </w:r>
            <w:proofErr w:type="gramEnd"/>
          </w:p>
          <w:p w:rsidR="00B155BA" w:rsidRPr="0012068C" w:rsidRDefault="00B155BA" w:rsidP="00DD0C76">
            <w:pPr>
              <w:rPr>
                <w:sz w:val="22"/>
                <w:szCs w:val="22"/>
              </w:rPr>
            </w:pPr>
            <w:r w:rsidRPr="0012068C">
              <w:rPr>
                <w:sz w:val="22"/>
                <w:szCs w:val="22"/>
              </w:rPr>
              <w:t xml:space="preserve">  №</w:t>
            </w:r>
            <w:r w:rsidR="00BA66CF">
              <w:rPr>
                <w:sz w:val="22"/>
                <w:szCs w:val="22"/>
              </w:rPr>
              <w:t xml:space="preserve"> </w:t>
            </w:r>
            <w:r w:rsidRPr="0012068C">
              <w:rPr>
                <w:sz w:val="22"/>
                <w:szCs w:val="22"/>
              </w:rPr>
              <w:t>)</w:t>
            </w:r>
          </w:p>
        </w:tc>
      </w:tr>
    </w:tbl>
    <w:p w:rsidR="00B155BA" w:rsidRPr="0012068C" w:rsidRDefault="00B155BA" w:rsidP="00B155BA">
      <w:pPr>
        <w:rPr>
          <w:b/>
          <w:sz w:val="22"/>
          <w:szCs w:val="22"/>
        </w:rPr>
      </w:pPr>
    </w:p>
    <w:p w:rsidR="00B155BA" w:rsidRPr="0012068C" w:rsidRDefault="00B155BA" w:rsidP="00B155BA">
      <w:pPr>
        <w:rPr>
          <w:sz w:val="22"/>
          <w:szCs w:val="22"/>
          <w:lang w:bidi="en-US"/>
        </w:rPr>
      </w:pPr>
    </w:p>
    <w:p w:rsidR="00B155BA" w:rsidRDefault="00B155BA" w:rsidP="00B155BA">
      <w:pPr>
        <w:rPr>
          <w:lang w:bidi="en-US"/>
        </w:rPr>
      </w:pPr>
    </w:p>
    <w:p w:rsidR="00B155BA" w:rsidRPr="006F67D0" w:rsidRDefault="00B155BA" w:rsidP="00B155BA">
      <w:pPr>
        <w:rPr>
          <w:lang w:bidi="en-US"/>
        </w:rPr>
      </w:pPr>
    </w:p>
    <w:p w:rsidR="00B155BA" w:rsidRPr="00061648" w:rsidRDefault="00B155BA" w:rsidP="00B155BA">
      <w:pPr>
        <w:ind w:left="5103"/>
        <w:rPr>
          <w:sz w:val="32"/>
          <w:szCs w:val="36"/>
        </w:rPr>
      </w:pPr>
      <w:r w:rsidRPr="00061648">
        <w:rPr>
          <w:sz w:val="32"/>
          <w:szCs w:val="36"/>
        </w:rPr>
        <w:t xml:space="preserve">Рассмотрено на заседании </w:t>
      </w:r>
    </w:p>
    <w:p w:rsidR="00B155BA" w:rsidRPr="00061648" w:rsidRDefault="00B155BA" w:rsidP="00B155BA">
      <w:pPr>
        <w:ind w:left="5103"/>
        <w:rPr>
          <w:sz w:val="32"/>
          <w:szCs w:val="36"/>
        </w:rPr>
      </w:pPr>
      <w:r w:rsidRPr="00061648">
        <w:rPr>
          <w:sz w:val="32"/>
          <w:szCs w:val="36"/>
        </w:rPr>
        <w:t>педагогического совета МОУ «Гимназия № 29»</w:t>
      </w:r>
    </w:p>
    <w:p w:rsidR="00B155BA" w:rsidRPr="00061648" w:rsidRDefault="00B155BA" w:rsidP="00B155BA">
      <w:pPr>
        <w:ind w:left="5103"/>
        <w:rPr>
          <w:sz w:val="32"/>
          <w:szCs w:val="36"/>
        </w:rPr>
      </w:pPr>
      <w:r w:rsidRPr="00061648">
        <w:rPr>
          <w:sz w:val="32"/>
          <w:szCs w:val="36"/>
        </w:rPr>
        <w:t xml:space="preserve">Протокол </w:t>
      </w:r>
      <w:r w:rsidRPr="006F67D0">
        <w:rPr>
          <w:sz w:val="32"/>
          <w:szCs w:val="36"/>
        </w:rPr>
        <w:t xml:space="preserve">от </w:t>
      </w:r>
      <w:r w:rsidR="00DD0C76">
        <w:rPr>
          <w:sz w:val="32"/>
          <w:szCs w:val="36"/>
        </w:rPr>
        <w:t>3</w:t>
      </w:r>
      <w:r w:rsidR="00BA66CF">
        <w:rPr>
          <w:sz w:val="32"/>
          <w:szCs w:val="36"/>
        </w:rPr>
        <w:t>0</w:t>
      </w:r>
      <w:r w:rsidR="00DD0C76">
        <w:rPr>
          <w:sz w:val="32"/>
          <w:szCs w:val="36"/>
        </w:rPr>
        <w:t>.08.202</w:t>
      </w:r>
      <w:r w:rsidR="00BA66CF">
        <w:rPr>
          <w:sz w:val="32"/>
          <w:szCs w:val="36"/>
        </w:rPr>
        <w:t>2</w:t>
      </w:r>
      <w:r w:rsidRPr="006F67D0">
        <w:rPr>
          <w:sz w:val="32"/>
          <w:szCs w:val="36"/>
        </w:rPr>
        <w:t xml:space="preserve"> г. № 1</w:t>
      </w:r>
    </w:p>
    <w:p w:rsidR="00B155BA" w:rsidRDefault="00B155BA" w:rsidP="00B155BA">
      <w:pPr>
        <w:rPr>
          <w:b/>
          <w:sz w:val="32"/>
          <w:szCs w:val="36"/>
        </w:rPr>
      </w:pPr>
    </w:p>
    <w:p w:rsidR="00B155BA" w:rsidRDefault="00B155BA" w:rsidP="00B155BA">
      <w:pPr>
        <w:rPr>
          <w:b/>
          <w:sz w:val="32"/>
          <w:szCs w:val="36"/>
        </w:rPr>
      </w:pPr>
    </w:p>
    <w:p w:rsidR="00E46A71" w:rsidRPr="00061648" w:rsidRDefault="00E46A71" w:rsidP="00B155BA">
      <w:pPr>
        <w:rPr>
          <w:b/>
          <w:sz w:val="32"/>
          <w:szCs w:val="36"/>
        </w:rPr>
      </w:pPr>
    </w:p>
    <w:p w:rsidR="00B155BA" w:rsidRPr="00061648" w:rsidRDefault="00B155BA" w:rsidP="00B155BA">
      <w:pPr>
        <w:jc w:val="center"/>
        <w:rPr>
          <w:b/>
          <w:sz w:val="32"/>
          <w:szCs w:val="36"/>
        </w:rPr>
      </w:pPr>
      <w:r w:rsidRPr="00061648">
        <w:rPr>
          <w:b/>
          <w:sz w:val="32"/>
          <w:szCs w:val="36"/>
        </w:rPr>
        <w:t>РАБОЧАЯ ПРОГРАММА</w:t>
      </w:r>
    </w:p>
    <w:p w:rsidR="00B155BA" w:rsidRPr="00061648" w:rsidRDefault="00B155BA" w:rsidP="00B155BA">
      <w:pPr>
        <w:widowControl/>
        <w:numPr>
          <w:ilvl w:val="0"/>
          <w:numId w:val="4"/>
        </w:numPr>
        <w:suppressAutoHyphens/>
        <w:autoSpaceDE/>
        <w:autoSpaceDN/>
        <w:adjustRightInd/>
        <w:spacing w:line="360" w:lineRule="auto"/>
        <w:ind w:left="0"/>
        <w:jc w:val="center"/>
        <w:rPr>
          <w:b/>
          <w:sz w:val="32"/>
          <w:szCs w:val="32"/>
          <w:lang w:bidi="en-US"/>
        </w:rPr>
      </w:pPr>
      <w:r>
        <w:rPr>
          <w:b/>
          <w:sz w:val="32"/>
          <w:szCs w:val="32"/>
          <w:lang w:bidi="en-US"/>
        </w:rPr>
        <w:t xml:space="preserve">учебного курса </w:t>
      </w:r>
      <w:r w:rsidRPr="00061648">
        <w:rPr>
          <w:b/>
          <w:sz w:val="32"/>
          <w:szCs w:val="32"/>
          <w:lang w:bidi="en-US"/>
        </w:rPr>
        <w:t>«</w:t>
      </w:r>
      <w:r>
        <w:rPr>
          <w:b/>
          <w:sz w:val="32"/>
          <w:szCs w:val="32"/>
          <w:lang w:bidi="en-US"/>
        </w:rPr>
        <w:t>Обществознание</w:t>
      </w:r>
      <w:r w:rsidRPr="00061648">
        <w:rPr>
          <w:b/>
          <w:sz w:val="32"/>
          <w:szCs w:val="32"/>
          <w:lang w:bidi="en-US"/>
        </w:rPr>
        <w:t>»</w:t>
      </w:r>
    </w:p>
    <w:p w:rsidR="00B155BA" w:rsidRPr="00061648" w:rsidRDefault="00B56E93" w:rsidP="00B155BA">
      <w:pPr>
        <w:jc w:val="center"/>
        <w:rPr>
          <w:b/>
          <w:bCs/>
          <w:sz w:val="32"/>
          <w:szCs w:val="32"/>
          <w:lang w:bidi="en-US"/>
        </w:rPr>
      </w:pPr>
      <w:r>
        <w:rPr>
          <w:b/>
          <w:bCs/>
          <w:sz w:val="32"/>
          <w:szCs w:val="32"/>
          <w:lang w:bidi="en-US"/>
        </w:rPr>
        <w:t xml:space="preserve"> (10А </w:t>
      </w:r>
      <w:r w:rsidR="00B155BA" w:rsidRPr="00061648">
        <w:rPr>
          <w:b/>
          <w:bCs/>
          <w:sz w:val="32"/>
          <w:szCs w:val="32"/>
          <w:lang w:bidi="en-US"/>
        </w:rPr>
        <w:t>класс, базовый уровень)</w:t>
      </w:r>
    </w:p>
    <w:p w:rsidR="00B155BA" w:rsidRPr="00061648" w:rsidRDefault="00B155BA" w:rsidP="00B155BA">
      <w:pPr>
        <w:jc w:val="center"/>
        <w:rPr>
          <w:b/>
          <w:sz w:val="32"/>
          <w:szCs w:val="32"/>
          <w:lang w:bidi="en-US"/>
        </w:rPr>
      </w:pPr>
    </w:p>
    <w:p w:rsidR="00B155BA" w:rsidRPr="00061648" w:rsidRDefault="0074229B" w:rsidP="00B155BA">
      <w:pPr>
        <w:jc w:val="center"/>
        <w:rPr>
          <w:b/>
          <w:sz w:val="32"/>
          <w:szCs w:val="32"/>
          <w:lang w:bidi="en-US"/>
        </w:rPr>
      </w:pPr>
      <w:r>
        <w:rPr>
          <w:b/>
          <w:sz w:val="32"/>
          <w:szCs w:val="32"/>
          <w:lang w:bidi="en-US"/>
        </w:rPr>
        <w:t>на 2021-2022</w:t>
      </w:r>
      <w:r w:rsidR="00B155BA" w:rsidRPr="00061648">
        <w:rPr>
          <w:b/>
          <w:sz w:val="32"/>
          <w:szCs w:val="32"/>
          <w:lang w:bidi="en-US"/>
        </w:rPr>
        <w:t xml:space="preserve"> учебный год</w:t>
      </w:r>
    </w:p>
    <w:p w:rsidR="00B155BA" w:rsidRPr="00061648" w:rsidRDefault="00B155BA" w:rsidP="00B155BA">
      <w:pPr>
        <w:jc w:val="center"/>
        <w:rPr>
          <w:b/>
          <w:lang w:bidi="en-US"/>
        </w:rPr>
      </w:pPr>
    </w:p>
    <w:p w:rsidR="00B155BA" w:rsidRPr="00061648" w:rsidRDefault="00B155BA" w:rsidP="00B155BA">
      <w:pPr>
        <w:jc w:val="center"/>
        <w:rPr>
          <w:b/>
          <w:lang w:bidi="en-US"/>
        </w:rPr>
      </w:pPr>
    </w:p>
    <w:p w:rsidR="00B155BA" w:rsidRPr="00061648" w:rsidRDefault="00B155BA" w:rsidP="00B155BA">
      <w:pPr>
        <w:jc w:val="center"/>
        <w:rPr>
          <w:b/>
          <w:lang w:bidi="en-US"/>
        </w:rPr>
      </w:pPr>
    </w:p>
    <w:p w:rsidR="00B155BA" w:rsidRPr="00061648" w:rsidRDefault="00B155BA" w:rsidP="00B155BA">
      <w:pPr>
        <w:jc w:val="center"/>
        <w:rPr>
          <w:b/>
          <w:lang w:bidi="en-US"/>
        </w:rPr>
      </w:pPr>
    </w:p>
    <w:p w:rsidR="00B155BA" w:rsidRPr="00061648" w:rsidRDefault="00B155BA" w:rsidP="00B155BA">
      <w:pPr>
        <w:jc w:val="center"/>
        <w:rPr>
          <w:b/>
          <w:lang w:bidi="en-US"/>
        </w:rPr>
      </w:pPr>
    </w:p>
    <w:p w:rsidR="00B155BA" w:rsidRDefault="00B155BA" w:rsidP="0012068C">
      <w:pPr>
        <w:rPr>
          <w:b/>
          <w:lang w:bidi="en-US"/>
        </w:rPr>
      </w:pPr>
    </w:p>
    <w:p w:rsidR="00B155BA" w:rsidRDefault="00B155BA" w:rsidP="00B155BA">
      <w:pPr>
        <w:jc w:val="center"/>
        <w:rPr>
          <w:b/>
          <w:lang w:bidi="en-US"/>
        </w:rPr>
      </w:pPr>
    </w:p>
    <w:p w:rsidR="00B155BA" w:rsidRPr="00061648" w:rsidRDefault="00B155BA" w:rsidP="00B155BA">
      <w:pPr>
        <w:jc w:val="center"/>
        <w:rPr>
          <w:b/>
          <w:lang w:bidi="en-US"/>
        </w:rPr>
      </w:pPr>
    </w:p>
    <w:p w:rsidR="00B155BA" w:rsidRPr="00061648" w:rsidRDefault="00B155BA" w:rsidP="00B155BA">
      <w:pPr>
        <w:jc w:val="center"/>
        <w:rPr>
          <w:b/>
          <w:lang w:bidi="en-US"/>
        </w:rPr>
      </w:pPr>
    </w:p>
    <w:p w:rsidR="00B155BA" w:rsidRPr="00061648" w:rsidRDefault="00B155BA" w:rsidP="00B155BA">
      <w:pPr>
        <w:ind w:left="4111"/>
        <w:rPr>
          <w:sz w:val="28"/>
          <w:szCs w:val="28"/>
          <w:lang w:bidi="en-US"/>
        </w:rPr>
      </w:pPr>
      <w:r w:rsidRPr="00061648">
        <w:rPr>
          <w:sz w:val="28"/>
          <w:szCs w:val="28"/>
          <w:lang w:bidi="en-US"/>
        </w:rPr>
        <w:t xml:space="preserve">Составитель: </w:t>
      </w:r>
    </w:p>
    <w:p w:rsidR="00B155BA" w:rsidRPr="00061648" w:rsidRDefault="00BA66CF" w:rsidP="00B155BA">
      <w:pPr>
        <w:ind w:left="4111"/>
        <w:rPr>
          <w:sz w:val="28"/>
          <w:szCs w:val="28"/>
          <w:lang w:bidi="en-US"/>
        </w:rPr>
      </w:pPr>
      <w:proofErr w:type="spellStart"/>
      <w:r>
        <w:rPr>
          <w:sz w:val="28"/>
          <w:szCs w:val="28"/>
          <w:lang w:bidi="en-US"/>
        </w:rPr>
        <w:t>Биктеева</w:t>
      </w:r>
      <w:proofErr w:type="spellEnd"/>
      <w:r>
        <w:rPr>
          <w:sz w:val="28"/>
          <w:szCs w:val="28"/>
          <w:lang w:bidi="en-US"/>
        </w:rPr>
        <w:t xml:space="preserve"> Е</w:t>
      </w:r>
      <w:r w:rsidR="00B155BA">
        <w:rPr>
          <w:sz w:val="28"/>
          <w:szCs w:val="28"/>
          <w:lang w:bidi="en-US"/>
        </w:rPr>
        <w:t>.А., учитель истории  и обществознания</w:t>
      </w:r>
      <w:r w:rsidR="00B155BA" w:rsidRPr="00061648">
        <w:rPr>
          <w:sz w:val="28"/>
          <w:szCs w:val="28"/>
          <w:lang w:bidi="en-US"/>
        </w:rPr>
        <w:t>,</w:t>
      </w:r>
    </w:p>
    <w:p w:rsidR="00B155BA" w:rsidRPr="00061648" w:rsidRDefault="00BA66CF" w:rsidP="00B155BA">
      <w:pPr>
        <w:ind w:left="4111"/>
        <w:rPr>
          <w:sz w:val="28"/>
          <w:szCs w:val="28"/>
          <w:lang w:bidi="en-US"/>
        </w:rPr>
      </w:pPr>
      <w:r>
        <w:rPr>
          <w:sz w:val="28"/>
          <w:szCs w:val="28"/>
          <w:lang w:bidi="en-US"/>
        </w:rPr>
        <w:t xml:space="preserve">первая </w:t>
      </w:r>
      <w:r w:rsidR="00B155BA" w:rsidRPr="00061648">
        <w:rPr>
          <w:sz w:val="28"/>
          <w:szCs w:val="28"/>
          <w:lang w:bidi="en-US"/>
        </w:rPr>
        <w:t>квалификационная категория</w:t>
      </w:r>
    </w:p>
    <w:p w:rsidR="00B155BA" w:rsidRDefault="00B155BA" w:rsidP="00B155BA">
      <w:pPr>
        <w:jc w:val="center"/>
      </w:pPr>
    </w:p>
    <w:p w:rsidR="00B155BA" w:rsidRDefault="00B155BA" w:rsidP="00E73B4D">
      <w:pPr>
        <w:jc w:val="center"/>
        <w:rPr>
          <w:b/>
          <w:sz w:val="28"/>
          <w:szCs w:val="28"/>
        </w:rPr>
      </w:pPr>
    </w:p>
    <w:p w:rsidR="00B155BA" w:rsidRDefault="00B155BA" w:rsidP="00E73B4D">
      <w:pPr>
        <w:jc w:val="center"/>
        <w:rPr>
          <w:b/>
          <w:sz w:val="28"/>
          <w:szCs w:val="28"/>
        </w:rPr>
      </w:pPr>
    </w:p>
    <w:p w:rsidR="00B155BA" w:rsidRDefault="00B155BA" w:rsidP="00E73B4D">
      <w:pPr>
        <w:jc w:val="center"/>
        <w:rPr>
          <w:b/>
          <w:sz w:val="28"/>
          <w:szCs w:val="28"/>
        </w:rPr>
      </w:pPr>
    </w:p>
    <w:p w:rsidR="00B155BA" w:rsidRDefault="00B155BA" w:rsidP="00E73B4D">
      <w:pPr>
        <w:jc w:val="center"/>
        <w:rPr>
          <w:b/>
          <w:sz w:val="28"/>
          <w:szCs w:val="28"/>
        </w:rPr>
      </w:pPr>
    </w:p>
    <w:p w:rsidR="00B155BA" w:rsidRDefault="00B155BA" w:rsidP="00E73B4D">
      <w:pPr>
        <w:jc w:val="center"/>
        <w:rPr>
          <w:b/>
          <w:sz w:val="28"/>
          <w:szCs w:val="28"/>
        </w:rPr>
      </w:pPr>
    </w:p>
    <w:p w:rsidR="00B155BA" w:rsidRDefault="00B155BA" w:rsidP="00E73B4D">
      <w:pPr>
        <w:jc w:val="center"/>
        <w:rPr>
          <w:b/>
          <w:sz w:val="28"/>
          <w:szCs w:val="28"/>
        </w:rPr>
      </w:pPr>
    </w:p>
    <w:p w:rsidR="00B155BA" w:rsidRDefault="00B155BA" w:rsidP="00E73B4D">
      <w:pPr>
        <w:jc w:val="center"/>
        <w:rPr>
          <w:b/>
          <w:sz w:val="28"/>
          <w:szCs w:val="28"/>
        </w:rPr>
      </w:pPr>
    </w:p>
    <w:p w:rsidR="00B155BA" w:rsidRDefault="00B155BA" w:rsidP="00E73B4D">
      <w:pPr>
        <w:jc w:val="center"/>
        <w:rPr>
          <w:b/>
          <w:sz w:val="28"/>
          <w:szCs w:val="28"/>
        </w:rPr>
      </w:pPr>
    </w:p>
    <w:p w:rsidR="00B155BA" w:rsidRDefault="00B155BA" w:rsidP="0012068C">
      <w:pPr>
        <w:rPr>
          <w:b/>
          <w:sz w:val="28"/>
          <w:szCs w:val="28"/>
        </w:rPr>
      </w:pPr>
    </w:p>
    <w:p w:rsidR="0012068C" w:rsidRDefault="0012068C" w:rsidP="0012068C">
      <w:pPr>
        <w:rPr>
          <w:b/>
          <w:sz w:val="28"/>
          <w:szCs w:val="28"/>
        </w:rPr>
      </w:pPr>
    </w:p>
    <w:p w:rsidR="00E73B4D" w:rsidRPr="0012068C" w:rsidRDefault="00E73B4D" w:rsidP="0012068C">
      <w:pPr>
        <w:spacing w:line="360" w:lineRule="auto"/>
        <w:jc w:val="center"/>
        <w:rPr>
          <w:sz w:val="24"/>
          <w:szCs w:val="24"/>
        </w:rPr>
      </w:pPr>
      <w:r w:rsidRPr="0012068C">
        <w:rPr>
          <w:b/>
          <w:sz w:val="24"/>
          <w:szCs w:val="24"/>
        </w:rPr>
        <w:lastRenderedPageBreak/>
        <w:t>Пояснительная записка.</w:t>
      </w:r>
    </w:p>
    <w:p w:rsidR="00315E5D" w:rsidRPr="0012068C" w:rsidRDefault="00315E5D" w:rsidP="0012068C">
      <w:pPr>
        <w:spacing w:line="360" w:lineRule="auto"/>
        <w:ind w:firstLine="567"/>
        <w:jc w:val="both"/>
        <w:rPr>
          <w:rFonts w:eastAsia="Calibri"/>
          <w:sz w:val="24"/>
          <w:szCs w:val="24"/>
        </w:rPr>
      </w:pPr>
      <w:r w:rsidRPr="0012068C">
        <w:rPr>
          <w:rFonts w:eastAsia="Calibri"/>
          <w:sz w:val="24"/>
          <w:szCs w:val="24"/>
        </w:rPr>
        <w:t xml:space="preserve">Рабочая программа по обществознанию составлена для </w:t>
      </w:r>
      <w:proofErr w:type="gramStart"/>
      <w:r w:rsidRPr="0012068C">
        <w:rPr>
          <w:rFonts w:eastAsia="Calibri"/>
          <w:sz w:val="24"/>
          <w:szCs w:val="24"/>
        </w:rPr>
        <w:t>обучающихся</w:t>
      </w:r>
      <w:proofErr w:type="gramEnd"/>
      <w:r w:rsidRPr="0012068C">
        <w:rPr>
          <w:rFonts w:eastAsia="Calibri"/>
          <w:sz w:val="24"/>
          <w:szCs w:val="24"/>
        </w:rPr>
        <w:t xml:space="preserve"> </w:t>
      </w:r>
      <w:r w:rsidRPr="0012068C">
        <w:rPr>
          <w:sz w:val="24"/>
          <w:szCs w:val="24"/>
        </w:rPr>
        <w:t>10А</w:t>
      </w:r>
      <w:r w:rsidR="008119F7">
        <w:rPr>
          <w:sz w:val="24"/>
          <w:szCs w:val="24"/>
        </w:rPr>
        <w:t xml:space="preserve"> </w:t>
      </w:r>
      <w:r w:rsidR="008119F7">
        <w:rPr>
          <w:rFonts w:eastAsia="Calibri"/>
          <w:sz w:val="24"/>
          <w:szCs w:val="24"/>
        </w:rPr>
        <w:t>класса</w:t>
      </w:r>
      <w:r w:rsidRPr="0012068C">
        <w:rPr>
          <w:rFonts w:eastAsia="Calibri"/>
          <w:sz w:val="24"/>
          <w:szCs w:val="24"/>
        </w:rPr>
        <w:t xml:space="preserve"> МОУ «Гимназия № 29» г.о. Саранск и соответствует положениям Федерального государственного образовательного стандарта основного общего образования, в том числе требованиям к результатам освоения основной образовательной программы, фундаментальному ядру содержания общего образования, программе по обществознанию. Программа отражает идеи и положения Концепции духовно-нравственного развития и воспитания личности гражданина России, программы формирования универсальных учебных действий (УУД), составляющих основу для саморазвития и непрерывного образования, выработки коммуникативных качеств, целостности общекультурного, личностного и познавательного  развития учащихся.</w:t>
      </w:r>
    </w:p>
    <w:p w:rsidR="00315E5D" w:rsidRPr="0012068C" w:rsidRDefault="00315E5D" w:rsidP="0012068C">
      <w:pPr>
        <w:pStyle w:val="a6"/>
        <w:spacing w:line="360" w:lineRule="auto"/>
        <w:jc w:val="both"/>
        <w:rPr>
          <w:rFonts w:ascii="Times New Roman" w:hAnsi="Times New Roman"/>
          <w:sz w:val="24"/>
          <w:szCs w:val="24"/>
        </w:rPr>
      </w:pPr>
      <w:r w:rsidRPr="0012068C">
        <w:rPr>
          <w:rFonts w:ascii="Times New Roman" w:hAnsi="Times New Roman"/>
          <w:sz w:val="24"/>
          <w:szCs w:val="24"/>
        </w:rPr>
        <w:t xml:space="preserve">      Рабочая программа составлена на основе: </w:t>
      </w:r>
    </w:p>
    <w:p w:rsidR="00315E5D" w:rsidRPr="0012068C" w:rsidRDefault="00315E5D" w:rsidP="0012068C">
      <w:pPr>
        <w:spacing w:line="360" w:lineRule="auto"/>
        <w:jc w:val="both"/>
        <w:rPr>
          <w:sz w:val="24"/>
          <w:szCs w:val="24"/>
        </w:rPr>
      </w:pPr>
      <w:r w:rsidRPr="0012068C">
        <w:rPr>
          <w:sz w:val="24"/>
          <w:szCs w:val="24"/>
        </w:rPr>
        <w:t xml:space="preserve">        Приказа Министерства образования и науки РФ от 08.06.2015 г. № 576  </w:t>
      </w:r>
      <w:r w:rsidRPr="0012068C">
        <w:rPr>
          <w:bCs/>
          <w:color w:val="000000"/>
          <w:sz w:val="24"/>
          <w:szCs w:val="24"/>
          <w:shd w:val="clear" w:color="auto" w:fill="FFFFFF"/>
        </w:rPr>
        <w:t>"О внесении изменений в федеральный перечень учебников, рекомендуемых к использованию при реализации имеющих государственную аккредитацию образовательных программ начального общего, основного общего, среднего общего образования, утвержденный приказом Министерства образования и науки Российской Федерации от 31 марта 2014 г. N 253";</w:t>
      </w:r>
    </w:p>
    <w:p w:rsidR="00315E5D" w:rsidRPr="0012068C" w:rsidRDefault="00315E5D" w:rsidP="0012068C">
      <w:pPr>
        <w:pStyle w:val="a6"/>
        <w:spacing w:line="360" w:lineRule="auto"/>
        <w:jc w:val="both"/>
        <w:rPr>
          <w:rFonts w:ascii="Times New Roman" w:hAnsi="Times New Roman"/>
          <w:sz w:val="24"/>
          <w:szCs w:val="24"/>
        </w:rPr>
      </w:pPr>
      <w:r w:rsidRPr="0012068C">
        <w:rPr>
          <w:rFonts w:ascii="Times New Roman" w:hAnsi="Times New Roman"/>
          <w:sz w:val="24"/>
          <w:szCs w:val="24"/>
        </w:rPr>
        <w:t xml:space="preserve">       Федерального закона от 29.12.2012 № 273-ФЗ «Об образовании в Российской Федерации» (с изменениями и дополнениями); </w:t>
      </w:r>
    </w:p>
    <w:p w:rsidR="00315E5D" w:rsidRPr="0012068C" w:rsidRDefault="00315E5D" w:rsidP="0012068C">
      <w:pPr>
        <w:pStyle w:val="a6"/>
        <w:spacing w:line="360" w:lineRule="auto"/>
        <w:jc w:val="both"/>
        <w:rPr>
          <w:rFonts w:ascii="Times New Roman" w:hAnsi="Times New Roman"/>
          <w:sz w:val="24"/>
          <w:szCs w:val="24"/>
        </w:rPr>
      </w:pPr>
      <w:r w:rsidRPr="0012068C">
        <w:rPr>
          <w:rFonts w:ascii="Times New Roman" w:hAnsi="Times New Roman"/>
          <w:sz w:val="24"/>
          <w:szCs w:val="24"/>
        </w:rPr>
        <w:t xml:space="preserve">        Приказа Министерства образования и науки Российской Федерации от 17.12.2010 г. № 1897 «Об утверждении Федерального государственного образовательного стандарта основного общего образования» (с изменениями и дополнениями);</w:t>
      </w:r>
    </w:p>
    <w:p w:rsidR="00315E5D" w:rsidRPr="0012068C" w:rsidRDefault="00315E5D" w:rsidP="0012068C">
      <w:pPr>
        <w:pStyle w:val="a6"/>
        <w:spacing w:line="360" w:lineRule="auto"/>
        <w:ind w:firstLine="708"/>
        <w:jc w:val="both"/>
        <w:rPr>
          <w:rFonts w:ascii="Times New Roman" w:hAnsi="Times New Roman"/>
          <w:sz w:val="24"/>
          <w:szCs w:val="24"/>
        </w:rPr>
      </w:pPr>
      <w:r w:rsidRPr="0012068C">
        <w:rPr>
          <w:rFonts w:ascii="Times New Roman" w:hAnsi="Times New Roman"/>
          <w:sz w:val="24"/>
          <w:szCs w:val="24"/>
        </w:rPr>
        <w:t xml:space="preserve">Приказа Министерства образования и науки РФ от 23 декабря 2009 года № 8212 «Федеральный перечень учебников, рекомендованных Министерством образования и науки Российской Федерации к использованию в образовательном процессе»; </w:t>
      </w:r>
    </w:p>
    <w:p w:rsidR="00315E5D" w:rsidRPr="0012068C" w:rsidRDefault="00315E5D" w:rsidP="0012068C">
      <w:pPr>
        <w:pStyle w:val="a6"/>
        <w:spacing w:line="360" w:lineRule="auto"/>
        <w:ind w:firstLine="708"/>
        <w:jc w:val="both"/>
        <w:rPr>
          <w:rFonts w:ascii="Times New Roman" w:hAnsi="Times New Roman"/>
          <w:sz w:val="24"/>
          <w:szCs w:val="24"/>
        </w:rPr>
      </w:pPr>
      <w:r w:rsidRPr="0012068C">
        <w:rPr>
          <w:rFonts w:ascii="Times New Roman" w:hAnsi="Times New Roman"/>
          <w:sz w:val="24"/>
          <w:szCs w:val="24"/>
        </w:rPr>
        <w:t>Письма Министерства образования и науки Российской Федерации от 12 мая 2011 г. № 03-296 «Об организации внеурочной деятельности при введении Федерального государственного образовательного стандарта общего образования»;</w:t>
      </w:r>
    </w:p>
    <w:p w:rsidR="00315E5D" w:rsidRPr="0012068C" w:rsidRDefault="00315E5D" w:rsidP="0012068C">
      <w:pPr>
        <w:spacing w:line="360" w:lineRule="auto"/>
        <w:jc w:val="both"/>
        <w:rPr>
          <w:rFonts w:eastAsia="Calibri"/>
          <w:sz w:val="24"/>
          <w:szCs w:val="24"/>
        </w:rPr>
      </w:pPr>
      <w:r w:rsidRPr="0012068C">
        <w:rPr>
          <w:rFonts w:eastAsia="Calibri"/>
          <w:sz w:val="24"/>
          <w:szCs w:val="24"/>
        </w:rPr>
        <w:t xml:space="preserve">         Программы для общеобразовательных учреждений. Обществознание, 10 класс  (Составитель Л.Н. Боголюбов</w:t>
      </w:r>
      <w:proofErr w:type="gramStart"/>
      <w:r w:rsidRPr="0012068C">
        <w:rPr>
          <w:rFonts w:eastAsia="Calibri"/>
          <w:sz w:val="24"/>
          <w:szCs w:val="24"/>
        </w:rPr>
        <w:t xml:space="preserve"> )</w:t>
      </w:r>
      <w:proofErr w:type="gramEnd"/>
      <w:r w:rsidRPr="0012068C">
        <w:rPr>
          <w:rFonts w:eastAsia="Calibri"/>
          <w:sz w:val="24"/>
          <w:szCs w:val="24"/>
        </w:rPr>
        <w:t>;</w:t>
      </w:r>
    </w:p>
    <w:p w:rsidR="00315E5D" w:rsidRPr="0012068C" w:rsidRDefault="00315E5D" w:rsidP="0012068C">
      <w:pPr>
        <w:spacing w:line="360" w:lineRule="auto"/>
        <w:ind w:firstLine="57"/>
        <w:jc w:val="both"/>
        <w:rPr>
          <w:rFonts w:eastAsia="Calibri"/>
          <w:color w:val="000000"/>
          <w:sz w:val="24"/>
          <w:szCs w:val="24"/>
        </w:rPr>
      </w:pPr>
      <w:r w:rsidRPr="0012068C">
        <w:rPr>
          <w:rFonts w:eastAsia="Calibri"/>
          <w:color w:val="000000"/>
          <w:sz w:val="24"/>
          <w:szCs w:val="24"/>
        </w:rPr>
        <w:t xml:space="preserve">         Программа соответствует УМК Л.Н. Боголюбова </w:t>
      </w:r>
      <w:r w:rsidRPr="0012068C">
        <w:rPr>
          <w:rFonts w:eastAsia="Calibri"/>
          <w:sz w:val="24"/>
          <w:szCs w:val="24"/>
        </w:rPr>
        <w:t xml:space="preserve"> Обществознание 10 класс. Учебник для общеобразовательных школ. - М.: Просвещение, 2020</w:t>
      </w:r>
      <w:r w:rsidRPr="0012068C">
        <w:rPr>
          <w:rFonts w:eastAsia="Calibri"/>
          <w:color w:val="000000"/>
          <w:sz w:val="24"/>
          <w:szCs w:val="24"/>
        </w:rPr>
        <w:t xml:space="preserve"> и </w:t>
      </w:r>
      <w:proofErr w:type="gramStart"/>
      <w:r w:rsidRPr="0012068C">
        <w:rPr>
          <w:rFonts w:eastAsia="Calibri"/>
          <w:color w:val="000000"/>
          <w:sz w:val="24"/>
          <w:szCs w:val="24"/>
        </w:rPr>
        <w:t>обеспечена</w:t>
      </w:r>
      <w:proofErr w:type="gramEnd"/>
      <w:r w:rsidRPr="0012068C">
        <w:rPr>
          <w:rFonts w:eastAsia="Calibri"/>
          <w:color w:val="000000"/>
          <w:sz w:val="24"/>
          <w:szCs w:val="24"/>
        </w:rPr>
        <w:t xml:space="preserve"> соответствующим учебно-методическим комплексом.  </w:t>
      </w:r>
    </w:p>
    <w:p w:rsidR="00315E5D" w:rsidRPr="0012068C" w:rsidRDefault="00315E5D" w:rsidP="0012068C">
      <w:pPr>
        <w:spacing w:line="360" w:lineRule="auto"/>
        <w:ind w:firstLine="57"/>
        <w:jc w:val="both"/>
        <w:rPr>
          <w:rFonts w:eastAsia="Calibri"/>
          <w:sz w:val="24"/>
          <w:szCs w:val="24"/>
        </w:rPr>
      </w:pPr>
      <w:r w:rsidRPr="0012068C">
        <w:rPr>
          <w:rFonts w:eastAsia="Calibri"/>
          <w:sz w:val="24"/>
          <w:szCs w:val="24"/>
        </w:rPr>
        <w:t xml:space="preserve">          На изучение обществознания  в 10А</w:t>
      </w:r>
      <w:r w:rsidR="00BA66CF">
        <w:rPr>
          <w:rFonts w:eastAsia="Calibri"/>
          <w:sz w:val="24"/>
          <w:szCs w:val="24"/>
        </w:rPr>
        <w:t xml:space="preserve"> классе</w:t>
      </w:r>
      <w:r w:rsidRPr="0012068C">
        <w:rPr>
          <w:rFonts w:eastAsia="Calibri"/>
          <w:sz w:val="24"/>
          <w:szCs w:val="24"/>
        </w:rPr>
        <w:t xml:space="preserve"> отводится  2 часа  в неделю, всего – </w:t>
      </w:r>
      <w:r w:rsidR="00BA66CF">
        <w:rPr>
          <w:rFonts w:eastAsia="Calibri"/>
          <w:sz w:val="24"/>
          <w:szCs w:val="24"/>
        </w:rPr>
        <w:t>68</w:t>
      </w:r>
      <w:r w:rsidRPr="0012068C">
        <w:rPr>
          <w:rFonts w:eastAsia="Calibri"/>
          <w:sz w:val="24"/>
          <w:szCs w:val="24"/>
        </w:rPr>
        <w:t xml:space="preserve"> часов в год.</w:t>
      </w:r>
    </w:p>
    <w:p w:rsidR="00315E5D" w:rsidRPr="0012068C" w:rsidRDefault="00315E5D" w:rsidP="0012068C">
      <w:pPr>
        <w:spacing w:line="360" w:lineRule="auto"/>
        <w:ind w:firstLine="57"/>
        <w:jc w:val="both"/>
        <w:rPr>
          <w:rFonts w:eastAsia="Calibri"/>
          <w:sz w:val="24"/>
          <w:szCs w:val="24"/>
        </w:rPr>
      </w:pPr>
      <w:r w:rsidRPr="0012068C">
        <w:rPr>
          <w:rFonts w:eastAsia="Calibri"/>
          <w:sz w:val="24"/>
          <w:szCs w:val="24"/>
        </w:rPr>
        <w:lastRenderedPageBreak/>
        <w:t xml:space="preserve">         В течение года возможны коррективы календарно-тематического планирования, связанные с объективными причинами (морозные дни, карантин).</w:t>
      </w:r>
    </w:p>
    <w:p w:rsidR="00E73B4D" w:rsidRPr="0012068C" w:rsidRDefault="00E73B4D" w:rsidP="0012068C">
      <w:pPr>
        <w:spacing w:line="360" w:lineRule="auto"/>
        <w:jc w:val="both"/>
        <w:rPr>
          <w:sz w:val="24"/>
          <w:szCs w:val="24"/>
        </w:rPr>
      </w:pPr>
    </w:p>
    <w:p w:rsidR="00C44868" w:rsidRPr="0012068C" w:rsidRDefault="00E73B4D" w:rsidP="0012068C">
      <w:pPr>
        <w:pStyle w:val="a3"/>
        <w:spacing w:after="0" w:line="360" w:lineRule="auto"/>
        <w:jc w:val="center"/>
        <w:rPr>
          <w:rFonts w:ascii="Times New Roman" w:hAnsi="Times New Roman"/>
          <w:b/>
          <w:sz w:val="24"/>
          <w:szCs w:val="24"/>
        </w:rPr>
      </w:pPr>
      <w:r w:rsidRPr="0012068C">
        <w:rPr>
          <w:rFonts w:ascii="Times New Roman" w:hAnsi="Times New Roman"/>
          <w:b/>
          <w:sz w:val="24"/>
          <w:szCs w:val="24"/>
        </w:rPr>
        <w:t>Общая характеристика учебного предмета</w:t>
      </w:r>
    </w:p>
    <w:p w:rsidR="00C44868" w:rsidRPr="0012068C" w:rsidRDefault="00C44868" w:rsidP="0012068C">
      <w:pPr>
        <w:spacing w:line="360" w:lineRule="auto"/>
        <w:ind w:firstLine="709"/>
        <w:contextualSpacing/>
        <w:jc w:val="both"/>
        <w:rPr>
          <w:color w:val="000000"/>
          <w:sz w:val="24"/>
          <w:szCs w:val="24"/>
        </w:rPr>
      </w:pPr>
      <w:r w:rsidRPr="0012068C">
        <w:rPr>
          <w:color w:val="000000"/>
          <w:sz w:val="24"/>
          <w:szCs w:val="24"/>
        </w:rPr>
        <w:t>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человек в обществе, правовое регулирование общественных отношений. 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w:t>
      </w:r>
    </w:p>
    <w:p w:rsidR="00C44868" w:rsidRPr="0012068C" w:rsidRDefault="00C44868" w:rsidP="0012068C">
      <w:pPr>
        <w:spacing w:line="360" w:lineRule="auto"/>
        <w:ind w:firstLine="709"/>
        <w:contextualSpacing/>
        <w:jc w:val="both"/>
        <w:rPr>
          <w:color w:val="000000"/>
          <w:sz w:val="24"/>
          <w:szCs w:val="24"/>
        </w:rPr>
      </w:pPr>
      <w:proofErr w:type="gramStart"/>
      <w:r w:rsidRPr="0012068C">
        <w:rPr>
          <w:b/>
          <w:color w:val="000000"/>
          <w:sz w:val="24"/>
          <w:szCs w:val="24"/>
        </w:rPr>
        <w:t xml:space="preserve">Цель рабочей программы: </w:t>
      </w:r>
      <w:r w:rsidRPr="0012068C">
        <w:rPr>
          <w:color w:val="000000"/>
          <w:sz w:val="24"/>
          <w:szCs w:val="24"/>
        </w:rPr>
        <w:t>обеспечение преемственности по отношению к содержанию учебного предмета «Обществознание» на уровне основного и среднего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w:t>
      </w:r>
      <w:proofErr w:type="gramEnd"/>
      <w:r w:rsidRPr="0012068C">
        <w:rPr>
          <w:color w:val="000000"/>
          <w:sz w:val="24"/>
          <w:szCs w:val="24"/>
        </w:rPr>
        <w:t xml:space="preserve"> выпускникам осуществлять типичные социальные роли в современном мире.</w:t>
      </w:r>
    </w:p>
    <w:p w:rsidR="00C44868" w:rsidRPr="0012068C" w:rsidRDefault="00C44868" w:rsidP="0012068C">
      <w:pPr>
        <w:spacing w:line="360" w:lineRule="auto"/>
        <w:ind w:firstLine="709"/>
        <w:jc w:val="both"/>
        <w:rPr>
          <w:color w:val="000000"/>
          <w:sz w:val="24"/>
          <w:szCs w:val="24"/>
        </w:rPr>
      </w:pPr>
      <w:proofErr w:type="gramStart"/>
      <w:r w:rsidRPr="0012068C">
        <w:rPr>
          <w:b/>
          <w:color w:val="000000"/>
          <w:sz w:val="24"/>
          <w:szCs w:val="24"/>
          <w:shd w:val="clear" w:color="auto" w:fill="FFFFFF"/>
        </w:rPr>
        <w:t>Изучение обществознания (включая экономику и право) в старшей школе на базовом уровне</w:t>
      </w:r>
      <w:r w:rsidRPr="0012068C">
        <w:rPr>
          <w:color w:val="000000"/>
          <w:sz w:val="24"/>
          <w:szCs w:val="24"/>
          <w:shd w:val="clear" w:color="auto" w:fill="FFFFFF"/>
        </w:rPr>
        <w:t xml:space="preserve"> направлено на достижение следующих </w:t>
      </w:r>
      <w:r w:rsidRPr="0012068C">
        <w:rPr>
          <w:b/>
          <w:bCs/>
          <w:color w:val="000000"/>
          <w:sz w:val="24"/>
          <w:szCs w:val="24"/>
          <w:shd w:val="clear" w:color="auto" w:fill="FFFFFF"/>
        </w:rPr>
        <w:t>целей</w:t>
      </w:r>
      <w:r w:rsidRPr="0012068C">
        <w:rPr>
          <w:color w:val="000000"/>
          <w:sz w:val="24"/>
          <w:szCs w:val="24"/>
          <w:shd w:val="clear" w:color="auto" w:fill="FFFFFF"/>
        </w:rPr>
        <w:t>: </w:t>
      </w:r>
      <w:r w:rsidRPr="0012068C">
        <w:rPr>
          <w:color w:val="000000"/>
          <w:sz w:val="24"/>
          <w:szCs w:val="24"/>
        </w:rPr>
        <w:br/>
      </w:r>
      <w:r w:rsidRPr="0012068C">
        <w:rPr>
          <w:color w:val="000000"/>
          <w:sz w:val="24"/>
          <w:szCs w:val="24"/>
          <w:shd w:val="clear" w:color="auto" w:fill="FFFFFF"/>
        </w:rPr>
        <w:t>      • </w:t>
      </w:r>
      <w:r w:rsidRPr="0012068C">
        <w:rPr>
          <w:b/>
          <w:bCs/>
          <w:color w:val="000000"/>
          <w:sz w:val="24"/>
          <w:szCs w:val="24"/>
          <w:shd w:val="clear" w:color="auto" w:fill="FFFFFF"/>
        </w:rPr>
        <w:t>развитие</w:t>
      </w:r>
      <w:r w:rsidRPr="0012068C">
        <w:rPr>
          <w:color w:val="000000"/>
          <w:sz w:val="24"/>
          <w:szCs w:val="24"/>
          <w:shd w:val="clear" w:color="auto" w:fill="FFFFFF"/>
        </w:rPr>
        <w:t>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w:t>
      </w:r>
      <w:proofErr w:type="gramEnd"/>
      <w:r w:rsidRPr="0012068C">
        <w:rPr>
          <w:color w:val="000000"/>
          <w:sz w:val="24"/>
          <w:szCs w:val="24"/>
          <w:shd w:val="clear" w:color="auto" w:fill="FFFFFF"/>
        </w:rPr>
        <w:t> </w:t>
      </w:r>
      <w:r w:rsidRPr="0012068C">
        <w:rPr>
          <w:color w:val="000000"/>
          <w:sz w:val="24"/>
          <w:szCs w:val="24"/>
        </w:rPr>
        <w:br/>
      </w:r>
      <w:r w:rsidRPr="0012068C">
        <w:rPr>
          <w:color w:val="000000"/>
          <w:sz w:val="24"/>
          <w:szCs w:val="24"/>
          <w:shd w:val="clear" w:color="auto" w:fill="FFFFFF"/>
        </w:rPr>
        <w:t>      • </w:t>
      </w:r>
      <w:r w:rsidRPr="0012068C">
        <w:rPr>
          <w:b/>
          <w:bCs/>
          <w:color w:val="000000"/>
          <w:sz w:val="24"/>
          <w:szCs w:val="24"/>
          <w:shd w:val="clear" w:color="auto" w:fill="FFFFFF"/>
        </w:rPr>
        <w:t>воспитание</w:t>
      </w:r>
      <w:r w:rsidRPr="0012068C">
        <w:rPr>
          <w:color w:val="000000"/>
          <w:sz w:val="24"/>
          <w:szCs w:val="24"/>
          <w:shd w:val="clear" w:color="auto" w:fill="FFFFFF"/>
        </w:rPr>
        <w:t>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 </w:t>
      </w:r>
      <w:r w:rsidRPr="0012068C">
        <w:rPr>
          <w:color w:val="000000"/>
          <w:sz w:val="24"/>
          <w:szCs w:val="24"/>
        </w:rPr>
        <w:br/>
      </w:r>
      <w:r w:rsidRPr="0012068C">
        <w:rPr>
          <w:color w:val="000000"/>
          <w:sz w:val="24"/>
          <w:szCs w:val="24"/>
          <w:shd w:val="clear" w:color="auto" w:fill="FFFFFF"/>
        </w:rPr>
        <w:t>      • </w:t>
      </w:r>
      <w:proofErr w:type="gramStart"/>
      <w:r w:rsidRPr="0012068C">
        <w:rPr>
          <w:b/>
          <w:bCs/>
          <w:color w:val="000000"/>
          <w:sz w:val="24"/>
          <w:szCs w:val="24"/>
          <w:shd w:val="clear" w:color="auto" w:fill="FFFFFF"/>
        </w:rPr>
        <w:t>освоение системы знаний</w:t>
      </w:r>
      <w:r w:rsidRPr="0012068C">
        <w:rPr>
          <w:color w:val="000000"/>
          <w:sz w:val="24"/>
          <w:szCs w:val="24"/>
          <w:shd w:val="clear" w:color="auto" w:fill="FFFFFF"/>
        </w:rPr>
        <w:t xml:space="preserve">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w:t>
      </w:r>
      <w:r w:rsidRPr="0012068C">
        <w:rPr>
          <w:color w:val="000000"/>
          <w:sz w:val="24"/>
          <w:szCs w:val="24"/>
          <w:shd w:val="clear" w:color="auto" w:fill="FFFFFF"/>
        </w:rPr>
        <w:lastRenderedPageBreak/>
        <w:t>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w:t>
      </w:r>
      <w:proofErr w:type="gramEnd"/>
      <w:r w:rsidRPr="0012068C">
        <w:rPr>
          <w:color w:val="000000"/>
          <w:sz w:val="24"/>
          <w:szCs w:val="24"/>
          <w:shd w:val="clear" w:color="auto" w:fill="FFFFFF"/>
        </w:rPr>
        <w:t> </w:t>
      </w:r>
      <w:r w:rsidRPr="0012068C">
        <w:rPr>
          <w:color w:val="000000"/>
          <w:sz w:val="24"/>
          <w:szCs w:val="24"/>
        </w:rPr>
        <w:br/>
      </w:r>
      <w:r w:rsidRPr="0012068C">
        <w:rPr>
          <w:color w:val="000000"/>
          <w:sz w:val="24"/>
          <w:szCs w:val="24"/>
          <w:shd w:val="clear" w:color="auto" w:fill="FFFFFF"/>
        </w:rPr>
        <w:t>      • </w:t>
      </w:r>
      <w:r w:rsidRPr="0012068C">
        <w:rPr>
          <w:b/>
          <w:bCs/>
          <w:color w:val="000000"/>
          <w:sz w:val="24"/>
          <w:szCs w:val="24"/>
          <w:shd w:val="clear" w:color="auto" w:fill="FFFFFF"/>
        </w:rPr>
        <w:t>овладение умениями </w:t>
      </w:r>
      <w:r w:rsidRPr="0012068C">
        <w:rPr>
          <w:color w:val="000000"/>
          <w:sz w:val="24"/>
          <w:szCs w:val="24"/>
          <w:shd w:val="clear" w:color="auto" w:fill="FFFFFF"/>
        </w:rPr>
        <w:t>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r w:rsidRPr="0012068C">
        <w:rPr>
          <w:color w:val="000000"/>
          <w:sz w:val="24"/>
          <w:szCs w:val="24"/>
        </w:rPr>
        <w:br/>
      </w:r>
      <w:r w:rsidRPr="0012068C">
        <w:rPr>
          <w:color w:val="000000"/>
          <w:sz w:val="24"/>
          <w:szCs w:val="24"/>
          <w:shd w:val="clear" w:color="auto" w:fill="FFFFFF"/>
        </w:rPr>
        <w:t>      • </w:t>
      </w:r>
      <w:proofErr w:type="gramStart"/>
      <w:r w:rsidRPr="0012068C">
        <w:rPr>
          <w:b/>
          <w:bCs/>
          <w:color w:val="000000"/>
          <w:sz w:val="24"/>
          <w:szCs w:val="24"/>
          <w:shd w:val="clear" w:color="auto" w:fill="FFFFFF"/>
        </w:rPr>
        <w:t>формирование опыта</w:t>
      </w:r>
      <w:r w:rsidRPr="0012068C">
        <w:rPr>
          <w:color w:val="000000"/>
          <w:sz w:val="24"/>
          <w:szCs w:val="24"/>
          <w:shd w:val="clear" w:color="auto" w:fill="FFFFFF"/>
        </w:rPr>
        <w:t>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вероисповеданий, в семейно-бытовой сфере; для соотнесения своих действий и действий других людей с нормами поведения, установленными законом; для содействия правовыми способами и средствами защите правопорядка в обществе. </w:t>
      </w:r>
      <w:proofErr w:type="gramEnd"/>
    </w:p>
    <w:p w:rsidR="00C44868" w:rsidRPr="0012068C" w:rsidRDefault="00C44868" w:rsidP="0012068C">
      <w:pPr>
        <w:spacing w:line="360" w:lineRule="auto"/>
        <w:ind w:firstLine="709"/>
        <w:contextualSpacing/>
        <w:jc w:val="both"/>
        <w:rPr>
          <w:b/>
          <w:color w:val="000000"/>
          <w:sz w:val="24"/>
          <w:szCs w:val="24"/>
        </w:rPr>
      </w:pPr>
      <w:r w:rsidRPr="0012068C">
        <w:rPr>
          <w:b/>
          <w:color w:val="000000"/>
          <w:sz w:val="24"/>
          <w:szCs w:val="24"/>
        </w:rPr>
        <w:t>Достижение поставленных целей предусматривает решение следующих основных задач:</w:t>
      </w:r>
    </w:p>
    <w:p w:rsidR="00C44868" w:rsidRPr="0012068C" w:rsidRDefault="00C44868" w:rsidP="0012068C">
      <w:pPr>
        <w:spacing w:line="360" w:lineRule="auto"/>
        <w:ind w:firstLine="709"/>
        <w:contextualSpacing/>
        <w:jc w:val="both"/>
        <w:rPr>
          <w:color w:val="000000"/>
          <w:sz w:val="24"/>
          <w:szCs w:val="24"/>
        </w:rPr>
      </w:pPr>
      <w:r w:rsidRPr="0012068C">
        <w:rPr>
          <w:color w:val="000000"/>
          <w:sz w:val="24"/>
          <w:szCs w:val="24"/>
        </w:rPr>
        <w:t>-</w:t>
      </w:r>
      <w:r w:rsidRPr="0012068C">
        <w:rPr>
          <w:color w:val="000000"/>
          <w:sz w:val="24"/>
          <w:szCs w:val="24"/>
        </w:rPr>
        <w:tab/>
        <w:t>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C44868" w:rsidRPr="0012068C" w:rsidRDefault="00C44868" w:rsidP="0012068C">
      <w:pPr>
        <w:spacing w:line="360" w:lineRule="auto"/>
        <w:ind w:firstLine="709"/>
        <w:contextualSpacing/>
        <w:jc w:val="both"/>
        <w:rPr>
          <w:color w:val="000000"/>
          <w:sz w:val="24"/>
          <w:szCs w:val="24"/>
        </w:rPr>
      </w:pPr>
      <w:r w:rsidRPr="0012068C">
        <w:rPr>
          <w:color w:val="000000"/>
          <w:sz w:val="24"/>
          <w:szCs w:val="24"/>
        </w:rPr>
        <w:t>-</w:t>
      </w:r>
      <w:r w:rsidRPr="0012068C">
        <w:rPr>
          <w:color w:val="000000"/>
          <w:sz w:val="24"/>
          <w:szCs w:val="24"/>
        </w:rPr>
        <w:tab/>
        <w:t>формирование знаний об обществе как целостной развивающейся системе в единстве и взаимодействии его основных сфер и институтов;</w:t>
      </w:r>
    </w:p>
    <w:p w:rsidR="00C44868" w:rsidRPr="0012068C" w:rsidRDefault="00C44868" w:rsidP="0012068C">
      <w:pPr>
        <w:spacing w:line="360" w:lineRule="auto"/>
        <w:ind w:firstLine="709"/>
        <w:contextualSpacing/>
        <w:jc w:val="both"/>
        <w:rPr>
          <w:color w:val="000000"/>
          <w:sz w:val="24"/>
          <w:szCs w:val="24"/>
        </w:rPr>
      </w:pPr>
      <w:r w:rsidRPr="0012068C">
        <w:rPr>
          <w:color w:val="000000"/>
          <w:sz w:val="24"/>
          <w:szCs w:val="24"/>
        </w:rPr>
        <w:t>-</w:t>
      </w:r>
      <w:r w:rsidRPr="0012068C">
        <w:rPr>
          <w:color w:val="000000"/>
          <w:sz w:val="24"/>
          <w:szCs w:val="24"/>
        </w:rPr>
        <w:tab/>
        <w:t>овладение базовым понятийным аппаратом социальных наук;</w:t>
      </w:r>
    </w:p>
    <w:p w:rsidR="00C44868" w:rsidRPr="0012068C" w:rsidRDefault="00C44868" w:rsidP="0012068C">
      <w:pPr>
        <w:spacing w:line="360" w:lineRule="auto"/>
        <w:ind w:firstLine="709"/>
        <w:contextualSpacing/>
        <w:jc w:val="both"/>
        <w:rPr>
          <w:color w:val="000000"/>
          <w:sz w:val="24"/>
          <w:szCs w:val="24"/>
        </w:rPr>
      </w:pPr>
      <w:r w:rsidRPr="0012068C">
        <w:rPr>
          <w:color w:val="000000"/>
          <w:sz w:val="24"/>
          <w:szCs w:val="24"/>
        </w:rPr>
        <w:t>-</w:t>
      </w:r>
      <w:r w:rsidRPr="0012068C">
        <w:rPr>
          <w:color w:val="000000"/>
          <w:sz w:val="24"/>
          <w:szCs w:val="24"/>
        </w:rPr>
        <w:tab/>
        <w:t>овладение умениями выявлять причинно-следственные, функциональные, иерархические и другие связи социальных объектов и процессов;</w:t>
      </w:r>
    </w:p>
    <w:p w:rsidR="00C44868" w:rsidRPr="0012068C" w:rsidRDefault="00C44868" w:rsidP="0012068C">
      <w:pPr>
        <w:spacing w:line="360" w:lineRule="auto"/>
        <w:ind w:firstLine="709"/>
        <w:contextualSpacing/>
        <w:jc w:val="both"/>
        <w:rPr>
          <w:color w:val="000000"/>
          <w:sz w:val="24"/>
          <w:szCs w:val="24"/>
        </w:rPr>
      </w:pPr>
      <w:r w:rsidRPr="0012068C">
        <w:rPr>
          <w:color w:val="000000"/>
          <w:sz w:val="24"/>
          <w:szCs w:val="24"/>
        </w:rPr>
        <w:t>-</w:t>
      </w:r>
      <w:r w:rsidRPr="0012068C">
        <w:rPr>
          <w:color w:val="000000"/>
          <w:sz w:val="24"/>
          <w:szCs w:val="24"/>
        </w:rPr>
        <w:tab/>
        <w:t>формирование представлений об основных тенденциях и возможных перспективах развития мирового сообщества в глобальном мире;</w:t>
      </w:r>
    </w:p>
    <w:p w:rsidR="00C44868" w:rsidRPr="0012068C" w:rsidRDefault="00C44868" w:rsidP="0012068C">
      <w:pPr>
        <w:spacing w:line="360" w:lineRule="auto"/>
        <w:ind w:firstLine="709"/>
        <w:contextualSpacing/>
        <w:jc w:val="both"/>
        <w:rPr>
          <w:color w:val="000000"/>
          <w:sz w:val="24"/>
          <w:szCs w:val="24"/>
        </w:rPr>
      </w:pPr>
      <w:r w:rsidRPr="0012068C">
        <w:rPr>
          <w:color w:val="000000"/>
          <w:sz w:val="24"/>
          <w:szCs w:val="24"/>
        </w:rPr>
        <w:t>-</w:t>
      </w:r>
      <w:r w:rsidRPr="0012068C">
        <w:rPr>
          <w:color w:val="000000"/>
          <w:sz w:val="24"/>
          <w:szCs w:val="24"/>
        </w:rPr>
        <w:tab/>
        <w:t>формирование представлений о методах познания социальных явлений и процессов;</w:t>
      </w:r>
    </w:p>
    <w:p w:rsidR="00C44868" w:rsidRPr="0012068C" w:rsidRDefault="00C44868" w:rsidP="0012068C">
      <w:pPr>
        <w:spacing w:line="360" w:lineRule="auto"/>
        <w:ind w:firstLine="709"/>
        <w:contextualSpacing/>
        <w:jc w:val="both"/>
        <w:rPr>
          <w:color w:val="000000"/>
          <w:sz w:val="24"/>
          <w:szCs w:val="24"/>
        </w:rPr>
      </w:pPr>
      <w:r w:rsidRPr="0012068C">
        <w:rPr>
          <w:color w:val="000000"/>
          <w:sz w:val="24"/>
          <w:szCs w:val="24"/>
        </w:rPr>
        <w:t>-</w:t>
      </w:r>
      <w:r w:rsidRPr="0012068C">
        <w:rPr>
          <w:color w:val="000000"/>
          <w:sz w:val="24"/>
          <w:szCs w:val="24"/>
        </w:rPr>
        <w:tab/>
        <w:t>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E73B4D" w:rsidRPr="0012068C" w:rsidRDefault="00C44868" w:rsidP="0012068C">
      <w:pPr>
        <w:spacing w:line="360" w:lineRule="auto"/>
        <w:ind w:firstLine="709"/>
        <w:contextualSpacing/>
        <w:jc w:val="both"/>
        <w:rPr>
          <w:color w:val="000000"/>
          <w:sz w:val="24"/>
          <w:szCs w:val="24"/>
        </w:rPr>
      </w:pPr>
      <w:r w:rsidRPr="0012068C">
        <w:rPr>
          <w:color w:val="000000"/>
          <w:sz w:val="24"/>
          <w:szCs w:val="24"/>
        </w:rPr>
        <w:t>-</w:t>
      </w:r>
      <w:r w:rsidRPr="0012068C">
        <w:rPr>
          <w:color w:val="000000"/>
          <w:sz w:val="24"/>
          <w:szCs w:val="24"/>
        </w:rPr>
        <w:tab/>
        <w:t>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E73B4D" w:rsidRPr="0012068C" w:rsidRDefault="00CA1002" w:rsidP="0012068C">
      <w:pPr>
        <w:spacing w:line="360" w:lineRule="auto"/>
        <w:jc w:val="center"/>
        <w:rPr>
          <w:b/>
          <w:bCs/>
          <w:sz w:val="24"/>
          <w:szCs w:val="24"/>
        </w:rPr>
      </w:pPr>
      <w:r w:rsidRPr="0012068C">
        <w:rPr>
          <w:b/>
          <w:bCs/>
          <w:sz w:val="24"/>
          <w:szCs w:val="24"/>
        </w:rPr>
        <w:lastRenderedPageBreak/>
        <w:t>СОДЕРЖАНИЕ УЧЕБНОГО ПРЕДМЕТА</w:t>
      </w:r>
    </w:p>
    <w:p w:rsidR="00EC5C7A" w:rsidRPr="0012068C" w:rsidRDefault="00EC5C7A" w:rsidP="0012068C">
      <w:pPr>
        <w:shd w:val="clear" w:color="auto" w:fill="FFFFFF"/>
        <w:spacing w:line="360" w:lineRule="auto"/>
        <w:jc w:val="both"/>
        <w:rPr>
          <w:sz w:val="24"/>
          <w:szCs w:val="24"/>
        </w:rPr>
      </w:pPr>
      <w:r w:rsidRPr="0012068C">
        <w:rPr>
          <w:b/>
          <w:bCs/>
          <w:sz w:val="24"/>
          <w:szCs w:val="24"/>
        </w:rPr>
        <w:t>Тема 1. Человек в обществе</w:t>
      </w:r>
      <w:r w:rsidR="008C5F4A" w:rsidRPr="0012068C">
        <w:rPr>
          <w:b/>
          <w:bCs/>
          <w:sz w:val="24"/>
          <w:szCs w:val="24"/>
        </w:rPr>
        <w:t xml:space="preserve"> </w:t>
      </w:r>
    </w:p>
    <w:p w:rsidR="00EC5C7A" w:rsidRPr="0012068C" w:rsidRDefault="00EC5C7A" w:rsidP="0012068C">
      <w:pPr>
        <w:shd w:val="clear" w:color="auto" w:fill="FFFFFF"/>
        <w:spacing w:line="360" w:lineRule="auto"/>
        <w:jc w:val="both"/>
        <w:rPr>
          <w:sz w:val="24"/>
          <w:szCs w:val="24"/>
        </w:rPr>
      </w:pPr>
      <w:r w:rsidRPr="0012068C">
        <w:rPr>
          <w:b/>
          <w:bCs/>
          <w:sz w:val="24"/>
          <w:szCs w:val="24"/>
        </w:rPr>
        <w:t>Что такое общество?</w:t>
      </w:r>
      <w:r w:rsidRPr="0012068C">
        <w:rPr>
          <w:sz w:val="24"/>
          <w:szCs w:val="24"/>
        </w:rPr>
        <w:t xml:space="preserve"> Общество как совместная жизнедеятельность людей. Общество и природа. Общество и культура. Наука  об обществе. </w:t>
      </w:r>
    </w:p>
    <w:p w:rsidR="00EC5C7A" w:rsidRPr="0012068C" w:rsidRDefault="00EC5C7A" w:rsidP="0012068C">
      <w:pPr>
        <w:shd w:val="clear" w:color="auto" w:fill="FFFFFF"/>
        <w:spacing w:line="360" w:lineRule="auto"/>
        <w:jc w:val="both"/>
        <w:rPr>
          <w:sz w:val="24"/>
          <w:szCs w:val="24"/>
        </w:rPr>
      </w:pPr>
      <w:r w:rsidRPr="0012068C">
        <w:rPr>
          <w:b/>
          <w:bCs/>
          <w:sz w:val="24"/>
          <w:szCs w:val="24"/>
        </w:rPr>
        <w:t xml:space="preserve">Общество как сложная система. </w:t>
      </w:r>
      <w:r w:rsidRPr="0012068C">
        <w:rPr>
          <w:sz w:val="24"/>
          <w:szCs w:val="24"/>
        </w:rPr>
        <w:t xml:space="preserve">Особенности социальной системы. Социальные институты. </w:t>
      </w:r>
      <w:r w:rsidRPr="0012068C">
        <w:rPr>
          <w:b/>
          <w:bCs/>
          <w:sz w:val="24"/>
          <w:szCs w:val="24"/>
        </w:rPr>
        <w:t>Динамика общественного развития.</w:t>
      </w:r>
      <w:r w:rsidRPr="0012068C">
        <w:rPr>
          <w:sz w:val="24"/>
          <w:szCs w:val="24"/>
        </w:rPr>
        <w:t xml:space="preserve"> </w:t>
      </w:r>
      <w:proofErr w:type="spellStart"/>
      <w:r w:rsidRPr="0012068C">
        <w:rPr>
          <w:sz w:val="24"/>
          <w:szCs w:val="24"/>
        </w:rPr>
        <w:t>Многовариантность</w:t>
      </w:r>
      <w:proofErr w:type="spellEnd"/>
      <w:r w:rsidRPr="0012068C">
        <w:rPr>
          <w:sz w:val="24"/>
          <w:szCs w:val="24"/>
        </w:rPr>
        <w:t xml:space="preserve"> общественного развития. Целостность и противоречивость современного мира. Проблема общественного прогресса. </w:t>
      </w:r>
    </w:p>
    <w:p w:rsidR="00EC5C7A" w:rsidRPr="0012068C" w:rsidRDefault="00EC5C7A" w:rsidP="0012068C">
      <w:pPr>
        <w:shd w:val="clear" w:color="auto" w:fill="FFFFFF"/>
        <w:spacing w:line="360" w:lineRule="auto"/>
        <w:jc w:val="both"/>
        <w:rPr>
          <w:sz w:val="24"/>
          <w:szCs w:val="24"/>
        </w:rPr>
      </w:pPr>
      <w:r w:rsidRPr="0012068C">
        <w:rPr>
          <w:b/>
          <w:bCs/>
          <w:sz w:val="24"/>
          <w:szCs w:val="24"/>
        </w:rPr>
        <w:t>Социальная сущность человека.</w:t>
      </w:r>
      <w:r w:rsidRPr="0012068C">
        <w:rPr>
          <w:sz w:val="24"/>
          <w:szCs w:val="24"/>
        </w:rPr>
        <w:t xml:space="preserve"> </w:t>
      </w:r>
      <w:proofErr w:type="gramStart"/>
      <w:r w:rsidRPr="0012068C">
        <w:rPr>
          <w:sz w:val="24"/>
          <w:szCs w:val="24"/>
        </w:rPr>
        <w:t>Биологическое</w:t>
      </w:r>
      <w:proofErr w:type="gramEnd"/>
      <w:r w:rsidRPr="0012068C">
        <w:rPr>
          <w:sz w:val="24"/>
          <w:szCs w:val="24"/>
        </w:rPr>
        <w:t xml:space="preserve"> и социальное в человеке. Социальные качества личности. Самосознание и самореализация. </w:t>
      </w:r>
    </w:p>
    <w:p w:rsidR="00EC5C7A" w:rsidRPr="0012068C" w:rsidRDefault="00EC5C7A" w:rsidP="0012068C">
      <w:pPr>
        <w:shd w:val="clear" w:color="auto" w:fill="FFFFFF"/>
        <w:spacing w:line="360" w:lineRule="auto"/>
        <w:jc w:val="both"/>
        <w:rPr>
          <w:sz w:val="24"/>
          <w:szCs w:val="24"/>
        </w:rPr>
      </w:pPr>
      <w:r w:rsidRPr="0012068C">
        <w:rPr>
          <w:b/>
          <w:bCs/>
          <w:sz w:val="24"/>
          <w:szCs w:val="24"/>
        </w:rPr>
        <w:t>Деятельность -  способ существования людей.</w:t>
      </w:r>
      <w:r w:rsidRPr="0012068C">
        <w:rPr>
          <w:sz w:val="24"/>
          <w:szCs w:val="24"/>
        </w:rPr>
        <w:t xml:space="preserve"> Деятельность человека: основные характеристики. Структура деятельности ее мотивация. Многообразие видов деятельности. Сознание и деятельность. Общественное и индивидуальное сознание. </w:t>
      </w:r>
    </w:p>
    <w:p w:rsidR="00EC5C7A" w:rsidRPr="0012068C" w:rsidRDefault="00EC5C7A" w:rsidP="0012068C">
      <w:pPr>
        <w:shd w:val="clear" w:color="auto" w:fill="FFFFFF"/>
        <w:spacing w:line="360" w:lineRule="auto"/>
        <w:jc w:val="both"/>
        <w:rPr>
          <w:sz w:val="24"/>
          <w:szCs w:val="24"/>
        </w:rPr>
      </w:pPr>
      <w:r w:rsidRPr="0012068C">
        <w:rPr>
          <w:b/>
          <w:bCs/>
          <w:sz w:val="24"/>
          <w:szCs w:val="24"/>
        </w:rPr>
        <w:t xml:space="preserve">Познавательная деятельность. </w:t>
      </w:r>
      <w:r w:rsidRPr="0012068C">
        <w:rPr>
          <w:sz w:val="24"/>
          <w:szCs w:val="24"/>
        </w:rPr>
        <w:t xml:space="preserve">Познаваем ли мир. Познание чувственное и рациональное. Истина и ее критерии. Особенности научного познания. Социальные и гуманитарные знания. Многообразие человеческого знания. Особенности социального познания. </w:t>
      </w:r>
    </w:p>
    <w:p w:rsidR="00EC5C7A" w:rsidRPr="0012068C" w:rsidRDefault="00EC5C7A" w:rsidP="0012068C">
      <w:pPr>
        <w:shd w:val="clear" w:color="auto" w:fill="FFFFFF"/>
        <w:spacing w:line="360" w:lineRule="auto"/>
        <w:jc w:val="both"/>
        <w:rPr>
          <w:sz w:val="24"/>
          <w:szCs w:val="24"/>
        </w:rPr>
      </w:pPr>
      <w:r w:rsidRPr="0012068C">
        <w:rPr>
          <w:b/>
          <w:bCs/>
          <w:sz w:val="24"/>
          <w:szCs w:val="24"/>
        </w:rPr>
        <w:t>Свобода и необходимость в деятельности человека.</w:t>
      </w:r>
      <w:r w:rsidRPr="0012068C">
        <w:rPr>
          <w:sz w:val="24"/>
          <w:szCs w:val="24"/>
        </w:rPr>
        <w:t xml:space="preserve"> Возможна ли абсолютная свобода. Свобода как осознанная необходимость. Свобода и ответственность. Основания свободного выбора. Что такое свободное общество. </w:t>
      </w:r>
    </w:p>
    <w:p w:rsidR="00EC5C7A" w:rsidRPr="0012068C" w:rsidRDefault="00EC5C7A" w:rsidP="0012068C">
      <w:pPr>
        <w:shd w:val="clear" w:color="auto" w:fill="FFFFFF"/>
        <w:spacing w:line="360" w:lineRule="auto"/>
        <w:jc w:val="both"/>
        <w:rPr>
          <w:sz w:val="24"/>
          <w:szCs w:val="24"/>
        </w:rPr>
      </w:pPr>
      <w:r w:rsidRPr="0012068C">
        <w:rPr>
          <w:b/>
          <w:bCs/>
          <w:sz w:val="24"/>
          <w:szCs w:val="24"/>
        </w:rPr>
        <w:t xml:space="preserve">Современное общество. </w:t>
      </w:r>
      <w:r w:rsidRPr="0012068C">
        <w:rPr>
          <w:sz w:val="24"/>
          <w:szCs w:val="24"/>
        </w:rPr>
        <w:t xml:space="preserve">Глобализация как явление современности. Современное информационное пространство. Глобальная информационная экономика. Социально- политическое измерение информационного общества. </w:t>
      </w:r>
    </w:p>
    <w:p w:rsidR="00EC5C7A" w:rsidRPr="0012068C" w:rsidRDefault="00EC5C7A" w:rsidP="0012068C">
      <w:pPr>
        <w:shd w:val="clear" w:color="auto" w:fill="FFFFFF"/>
        <w:spacing w:line="360" w:lineRule="auto"/>
        <w:jc w:val="both"/>
        <w:rPr>
          <w:sz w:val="24"/>
          <w:szCs w:val="24"/>
        </w:rPr>
      </w:pPr>
      <w:r w:rsidRPr="0012068C">
        <w:rPr>
          <w:b/>
          <w:bCs/>
          <w:sz w:val="24"/>
          <w:szCs w:val="24"/>
        </w:rPr>
        <w:t xml:space="preserve">Глобальная угроза международного терроризма. </w:t>
      </w:r>
      <w:r w:rsidRPr="0012068C">
        <w:rPr>
          <w:sz w:val="24"/>
          <w:szCs w:val="24"/>
        </w:rPr>
        <w:t>Международный терроризм: понятие и признаки. Глобализация и международный терроризм. Противодействие международному терроризму.</w:t>
      </w:r>
      <w:r w:rsidRPr="0012068C">
        <w:rPr>
          <w:b/>
          <w:bCs/>
          <w:sz w:val="24"/>
          <w:szCs w:val="24"/>
        </w:rPr>
        <w:t> </w:t>
      </w:r>
    </w:p>
    <w:p w:rsidR="008C5F4A" w:rsidRPr="0012068C" w:rsidRDefault="008C5F4A" w:rsidP="0012068C">
      <w:pPr>
        <w:shd w:val="clear" w:color="auto" w:fill="FFFFFF"/>
        <w:spacing w:line="360" w:lineRule="auto"/>
        <w:jc w:val="both"/>
        <w:rPr>
          <w:b/>
          <w:bCs/>
          <w:sz w:val="24"/>
          <w:szCs w:val="24"/>
        </w:rPr>
      </w:pPr>
    </w:p>
    <w:p w:rsidR="008C5F4A" w:rsidRPr="0012068C" w:rsidRDefault="00EC5C7A" w:rsidP="0012068C">
      <w:pPr>
        <w:shd w:val="clear" w:color="auto" w:fill="FFFFFF"/>
        <w:spacing w:line="360" w:lineRule="auto"/>
        <w:jc w:val="both"/>
        <w:rPr>
          <w:b/>
          <w:bCs/>
          <w:sz w:val="24"/>
          <w:szCs w:val="24"/>
        </w:rPr>
      </w:pPr>
      <w:r w:rsidRPr="0012068C">
        <w:rPr>
          <w:b/>
          <w:bCs/>
          <w:sz w:val="24"/>
          <w:szCs w:val="24"/>
        </w:rPr>
        <w:t>Тема 2. Общество как мир культуры</w:t>
      </w:r>
      <w:r w:rsidR="008C5F4A" w:rsidRPr="0012068C">
        <w:rPr>
          <w:b/>
          <w:bCs/>
          <w:sz w:val="24"/>
          <w:szCs w:val="24"/>
        </w:rPr>
        <w:t xml:space="preserve"> </w:t>
      </w:r>
      <w:bookmarkStart w:id="0" w:name="_GoBack"/>
      <w:bookmarkEnd w:id="0"/>
    </w:p>
    <w:p w:rsidR="00EC5C7A" w:rsidRPr="0012068C" w:rsidRDefault="00EC5C7A" w:rsidP="0012068C">
      <w:pPr>
        <w:shd w:val="clear" w:color="auto" w:fill="FFFFFF"/>
        <w:spacing w:line="360" w:lineRule="auto"/>
        <w:jc w:val="both"/>
        <w:rPr>
          <w:sz w:val="24"/>
          <w:szCs w:val="24"/>
        </w:rPr>
      </w:pPr>
      <w:r w:rsidRPr="0012068C">
        <w:rPr>
          <w:b/>
          <w:bCs/>
          <w:sz w:val="24"/>
          <w:szCs w:val="24"/>
        </w:rPr>
        <w:t xml:space="preserve">Духовная культура общества. </w:t>
      </w:r>
      <w:r w:rsidRPr="0012068C">
        <w:rPr>
          <w:sz w:val="24"/>
          <w:szCs w:val="24"/>
        </w:rPr>
        <w:t>Понятие «духовная культура». Культурные ценности и нормы. Институты культуры. Многообразие культур.</w:t>
      </w:r>
    </w:p>
    <w:p w:rsidR="00EC5C7A" w:rsidRPr="0012068C" w:rsidRDefault="00EC5C7A" w:rsidP="0012068C">
      <w:pPr>
        <w:shd w:val="clear" w:color="auto" w:fill="FFFFFF"/>
        <w:spacing w:line="360" w:lineRule="auto"/>
        <w:jc w:val="both"/>
        <w:rPr>
          <w:sz w:val="24"/>
          <w:szCs w:val="24"/>
        </w:rPr>
      </w:pPr>
      <w:r w:rsidRPr="0012068C">
        <w:rPr>
          <w:b/>
          <w:bCs/>
          <w:sz w:val="24"/>
          <w:szCs w:val="24"/>
        </w:rPr>
        <w:t xml:space="preserve">Духовный мир личности. </w:t>
      </w:r>
      <w:r w:rsidRPr="0012068C">
        <w:rPr>
          <w:sz w:val="24"/>
          <w:szCs w:val="24"/>
        </w:rPr>
        <w:t>Человек как духовное существо. Духовные ориентиры личности. Мировоззрение и его роль в жизни человека.</w:t>
      </w:r>
    </w:p>
    <w:p w:rsidR="00EC5C7A" w:rsidRPr="0012068C" w:rsidRDefault="00EC5C7A" w:rsidP="0012068C">
      <w:pPr>
        <w:shd w:val="clear" w:color="auto" w:fill="FFFFFF"/>
        <w:spacing w:line="360" w:lineRule="auto"/>
        <w:jc w:val="both"/>
        <w:rPr>
          <w:sz w:val="24"/>
          <w:szCs w:val="24"/>
        </w:rPr>
      </w:pPr>
      <w:r w:rsidRPr="0012068C">
        <w:rPr>
          <w:b/>
          <w:bCs/>
          <w:sz w:val="24"/>
          <w:szCs w:val="24"/>
        </w:rPr>
        <w:t xml:space="preserve">Мораль. </w:t>
      </w:r>
      <w:r w:rsidRPr="0012068C">
        <w:rPr>
          <w:sz w:val="24"/>
          <w:szCs w:val="24"/>
        </w:rPr>
        <w:t>Как и почему возникла мораль. Устойчивость и изменчивость моральных норм. Что заставляет наст делать выбор в пользу добра.</w:t>
      </w:r>
    </w:p>
    <w:p w:rsidR="00EC5C7A" w:rsidRPr="0012068C" w:rsidRDefault="00EC5C7A" w:rsidP="0012068C">
      <w:pPr>
        <w:shd w:val="clear" w:color="auto" w:fill="FFFFFF"/>
        <w:spacing w:line="360" w:lineRule="auto"/>
        <w:jc w:val="both"/>
        <w:rPr>
          <w:sz w:val="24"/>
          <w:szCs w:val="24"/>
        </w:rPr>
      </w:pPr>
      <w:r w:rsidRPr="0012068C">
        <w:rPr>
          <w:b/>
          <w:bCs/>
          <w:sz w:val="24"/>
          <w:szCs w:val="24"/>
        </w:rPr>
        <w:t xml:space="preserve">Наука и образование. </w:t>
      </w:r>
      <w:r w:rsidRPr="0012068C">
        <w:rPr>
          <w:sz w:val="24"/>
          <w:szCs w:val="24"/>
        </w:rPr>
        <w:t>Наука и ее функции в обществе. Этика науки. Образование в современном обществе. Образование как система.</w:t>
      </w:r>
    </w:p>
    <w:p w:rsidR="00EC5C7A" w:rsidRPr="0012068C" w:rsidRDefault="00EC5C7A" w:rsidP="0012068C">
      <w:pPr>
        <w:shd w:val="clear" w:color="auto" w:fill="FFFFFF"/>
        <w:spacing w:line="360" w:lineRule="auto"/>
        <w:jc w:val="both"/>
        <w:rPr>
          <w:sz w:val="24"/>
          <w:szCs w:val="24"/>
        </w:rPr>
      </w:pPr>
      <w:r w:rsidRPr="0012068C">
        <w:rPr>
          <w:b/>
          <w:bCs/>
          <w:sz w:val="24"/>
          <w:szCs w:val="24"/>
        </w:rPr>
        <w:lastRenderedPageBreak/>
        <w:t>Религия и религиозные организации.</w:t>
      </w:r>
      <w:r w:rsidRPr="0012068C">
        <w:rPr>
          <w:sz w:val="24"/>
          <w:szCs w:val="24"/>
        </w:rPr>
        <w:t xml:space="preserve">  Особенности религиозного сознания. Религия как общественный институт. Религия и религиозные организации в современной России. </w:t>
      </w:r>
      <w:r w:rsidRPr="0012068C">
        <w:rPr>
          <w:color w:val="000000"/>
          <w:sz w:val="24"/>
          <w:szCs w:val="24"/>
        </w:rPr>
        <w:t>Проблема поддержания межрелигиозного мира.</w:t>
      </w:r>
    </w:p>
    <w:p w:rsidR="00EC5C7A" w:rsidRPr="0012068C" w:rsidRDefault="00EC5C7A" w:rsidP="0012068C">
      <w:pPr>
        <w:shd w:val="clear" w:color="auto" w:fill="FFFFFF"/>
        <w:spacing w:line="360" w:lineRule="auto"/>
        <w:jc w:val="both"/>
        <w:rPr>
          <w:sz w:val="24"/>
          <w:szCs w:val="24"/>
        </w:rPr>
      </w:pPr>
      <w:r w:rsidRPr="0012068C">
        <w:rPr>
          <w:b/>
          <w:bCs/>
          <w:color w:val="000000"/>
          <w:sz w:val="24"/>
          <w:szCs w:val="24"/>
        </w:rPr>
        <w:t xml:space="preserve">Искусство. </w:t>
      </w:r>
      <w:r w:rsidRPr="0012068C">
        <w:rPr>
          <w:color w:val="000000"/>
          <w:sz w:val="24"/>
          <w:szCs w:val="24"/>
        </w:rPr>
        <w:t>Что такое искусство. Функции искусства. Структура искусства. Современное искусство.</w:t>
      </w:r>
    </w:p>
    <w:p w:rsidR="00EC5C7A" w:rsidRPr="0012068C" w:rsidRDefault="00EC5C7A" w:rsidP="0012068C">
      <w:pPr>
        <w:shd w:val="clear" w:color="auto" w:fill="FFFFFF"/>
        <w:spacing w:line="360" w:lineRule="auto"/>
        <w:jc w:val="both"/>
        <w:rPr>
          <w:sz w:val="24"/>
          <w:szCs w:val="24"/>
        </w:rPr>
      </w:pPr>
      <w:r w:rsidRPr="0012068C">
        <w:rPr>
          <w:b/>
          <w:bCs/>
          <w:color w:val="000000"/>
          <w:sz w:val="24"/>
          <w:szCs w:val="24"/>
        </w:rPr>
        <w:t xml:space="preserve">Массовая культура. </w:t>
      </w:r>
      <w:r w:rsidRPr="0012068C">
        <w:rPr>
          <w:color w:val="000000"/>
          <w:sz w:val="24"/>
          <w:szCs w:val="24"/>
        </w:rPr>
        <w:t>Современные черты массовой культуры. Что привело к появлению массовой культуры. Средства массовой информации и массовая культура. Оценка массовой культуры как общественного явления.</w:t>
      </w:r>
    </w:p>
    <w:p w:rsidR="008C5F4A" w:rsidRPr="0012068C" w:rsidRDefault="008C5F4A" w:rsidP="0012068C">
      <w:pPr>
        <w:spacing w:line="360" w:lineRule="auto"/>
        <w:jc w:val="both"/>
        <w:rPr>
          <w:b/>
          <w:bCs/>
          <w:sz w:val="24"/>
          <w:szCs w:val="24"/>
        </w:rPr>
      </w:pPr>
    </w:p>
    <w:p w:rsidR="008C5F4A" w:rsidRPr="0012068C" w:rsidRDefault="00EC5C7A" w:rsidP="0012068C">
      <w:pPr>
        <w:spacing w:line="360" w:lineRule="auto"/>
        <w:jc w:val="both"/>
        <w:rPr>
          <w:b/>
          <w:bCs/>
          <w:sz w:val="24"/>
          <w:szCs w:val="24"/>
        </w:rPr>
      </w:pPr>
      <w:r w:rsidRPr="0012068C">
        <w:rPr>
          <w:b/>
          <w:bCs/>
          <w:sz w:val="24"/>
          <w:szCs w:val="24"/>
        </w:rPr>
        <w:t>Тема 3. Правовое регулирование общественных отношений</w:t>
      </w:r>
      <w:r w:rsidR="008C5F4A" w:rsidRPr="0012068C">
        <w:rPr>
          <w:b/>
          <w:bCs/>
          <w:sz w:val="24"/>
          <w:szCs w:val="24"/>
        </w:rPr>
        <w:t xml:space="preserve"> </w:t>
      </w:r>
    </w:p>
    <w:p w:rsidR="00EC5C7A" w:rsidRPr="0012068C" w:rsidRDefault="00EC5C7A" w:rsidP="0012068C">
      <w:pPr>
        <w:spacing w:line="360" w:lineRule="auto"/>
        <w:jc w:val="both"/>
        <w:rPr>
          <w:sz w:val="24"/>
          <w:szCs w:val="24"/>
        </w:rPr>
      </w:pPr>
      <w:r w:rsidRPr="0012068C">
        <w:rPr>
          <w:b/>
          <w:bCs/>
          <w:sz w:val="24"/>
          <w:szCs w:val="24"/>
        </w:rPr>
        <w:t xml:space="preserve">Современные подходы к пониманию права. </w:t>
      </w:r>
      <w:r w:rsidRPr="0012068C">
        <w:rPr>
          <w:sz w:val="24"/>
          <w:szCs w:val="24"/>
        </w:rPr>
        <w:t xml:space="preserve">Нормативный подход к праву. Естественно-правовой подход к праву. Естественное право как юридическая реальность. Взаимосвязь естественного и позитивного права. </w:t>
      </w:r>
    </w:p>
    <w:p w:rsidR="00EC5C7A" w:rsidRPr="0012068C" w:rsidRDefault="00EC5C7A" w:rsidP="0012068C">
      <w:pPr>
        <w:spacing w:line="360" w:lineRule="auto"/>
        <w:jc w:val="both"/>
        <w:rPr>
          <w:sz w:val="24"/>
          <w:szCs w:val="24"/>
        </w:rPr>
      </w:pPr>
      <w:r w:rsidRPr="0012068C">
        <w:rPr>
          <w:b/>
          <w:bCs/>
          <w:sz w:val="24"/>
          <w:szCs w:val="24"/>
        </w:rPr>
        <w:t xml:space="preserve">Право в системе социальных норм. </w:t>
      </w:r>
      <w:r w:rsidRPr="0012068C">
        <w:rPr>
          <w:sz w:val="24"/>
          <w:szCs w:val="24"/>
        </w:rPr>
        <w:t>Основные признаки права. Право и мораль. Система права. Норма права. Отрасль права. Институт права.</w:t>
      </w:r>
    </w:p>
    <w:p w:rsidR="00EC5C7A" w:rsidRPr="0012068C" w:rsidRDefault="00EC5C7A" w:rsidP="0012068C">
      <w:pPr>
        <w:spacing w:line="360" w:lineRule="auto"/>
        <w:jc w:val="both"/>
        <w:rPr>
          <w:sz w:val="24"/>
          <w:szCs w:val="24"/>
        </w:rPr>
      </w:pPr>
      <w:r w:rsidRPr="0012068C">
        <w:rPr>
          <w:b/>
          <w:bCs/>
          <w:sz w:val="24"/>
          <w:szCs w:val="24"/>
        </w:rPr>
        <w:t xml:space="preserve">Источники права. </w:t>
      </w:r>
      <w:r w:rsidRPr="0012068C">
        <w:rPr>
          <w:sz w:val="24"/>
          <w:szCs w:val="24"/>
        </w:rPr>
        <w:t>Что такое источник права. Основные источники (формы) права.</w:t>
      </w:r>
    </w:p>
    <w:p w:rsidR="00EC5C7A" w:rsidRPr="0012068C" w:rsidRDefault="00EC5C7A" w:rsidP="0012068C">
      <w:pPr>
        <w:spacing w:line="360" w:lineRule="auto"/>
        <w:jc w:val="both"/>
        <w:rPr>
          <w:sz w:val="24"/>
          <w:szCs w:val="24"/>
        </w:rPr>
      </w:pPr>
      <w:r w:rsidRPr="0012068C">
        <w:rPr>
          <w:sz w:val="24"/>
          <w:szCs w:val="24"/>
        </w:rPr>
        <w:t xml:space="preserve">Виды нормативных актов. Федеральные законы и законы субъектов РФ. Законотворческий процесс в Российской Федерации. </w:t>
      </w:r>
    </w:p>
    <w:p w:rsidR="00EC5C7A" w:rsidRPr="0012068C" w:rsidRDefault="00EC5C7A" w:rsidP="0012068C">
      <w:pPr>
        <w:spacing w:line="360" w:lineRule="auto"/>
        <w:jc w:val="both"/>
        <w:rPr>
          <w:sz w:val="24"/>
          <w:szCs w:val="24"/>
        </w:rPr>
      </w:pPr>
      <w:r w:rsidRPr="0012068C">
        <w:rPr>
          <w:b/>
          <w:bCs/>
          <w:sz w:val="24"/>
          <w:szCs w:val="24"/>
        </w:rPr>
        <w:t>Правоотношения</w:t>
      </w:r>
      <w:proofErr w:type="gramStart"/>
      <w:r w:rsidRPr="0012068C">
        <w:rPr>
          <w:b/>
          <w:bCs/>
          <w:sz w:val="24"/>
          <w:szCs w:val="24"/>
        </w:rPr>
        <w:t xml:space="preserve"> .</w:t>
      </w:r>
      <w:proofErr w:type="gramEnd"/>
      <w:r w:rsidRPr="0012068C">
        <w:rPr>
          <w:b/>
          <w:bCs/>
          <w:sz w:val="24"/>
          <w:szCs w:val="24"/>
        </w:rPr>
        <w:t xml:space="preserve"> Правомерное поведение.</w:t>
      </w:r>
      <w:r w:rsidRPr="0012068C">
        <w:rPr>
          <w:sz w:val="24"/>
          <w:szCs w:val="24"/>
        </w:rPr>
        <w:t xml:space="preserve"> Что такое правоотношения. Что такое правонарушения. Юридическая ответственность. Правомерное поведение. Правовая культура.</w:t>
      </w:r>
    </w:p>
    <w:p w:rsidR="00EC5C7A" w:rsidRPr="0012068C" w:rsidRDefault="00EC5C7A" w:rsidP="0012068C">
      <w:pPr>
        <w:spacing w:line="360" w:lineRule="auto"/>
        <w:jc w:val="both"/>
        <w:rPr>
          <w:sz w:val="24"/>
          <w:szCs w:val="24"/>
        </w:rPr>
      </w:pPr>
      <w:r w:rsidRPr="0012068C">
        <w:rPr>
          <w:b/>
          <w:bCs/>
          <w:sz w:val="24"/>
          <w:szCs w:val="24"/>
        </w:rPr>
        <w:t xml:space="preserve">Гражданин Российской Федерации. </w:t>
      </w:r>
      <w:r w:rsidRPr="0012068C">
        <w:rPr>
          <w:sz w:val="24"/>
          <w:szCs w:val="24"/>
        </w:rPr>
        <w:t xml:space="preserve">Гражданство Российской Федерации. Права и обязанности гражданина России. Воинская обязанность. Альтернативная гражданская служба. Права и обязанности налогоплательщика. </w:t>
      </w:r>
    </w:p>
    <w:p w:rsidR="00EC5C7A" w:rsidRPr="0012068C" w:rsidRDefault="00EC5C7A" w:rsidP="0012068C">
      <w:pPr>
        <w:spacing w:line="360" w:lineRule="auto"/>
        <w:jc w:val="both"/>
        <w:rPr>
          <w:sz w:val="24"/>
          <w:szCs w:val="24"/>
        </w:rPr>
      </w:pPr>
      <w:r w:rsidRPr="0012068C">
        <w:rPr>
          <w:b/>
          <w:bCs/>
          <w:sz w:val="24"/>
          <w:szCs w:val="24"/>
        </w:rPr>
        <w:t xml:space="preserve">Гражданское право. </w:t>
      </w:r>
      <w:r w:rsidRPr="0012068C">
        <w:rPr>
          <w:sz w:val="24"/>
          <w:szCs w:val="24"/>
        </w:rPr>
        <w:t xml:space="preserve">Гражданские правоотношения. Имущественные права. Личные неимущественные права. Право на результат интеллектуальной деятельности. Наследование. Защита гражданских прав. </w:t>
      </w:r>
    </w:p>
    <w:p w:rsidR="00EC5C7A" w:rsidRPr="0012068C" w:rsidRDefault="00EC5C7A" w:rsidP="0012068C">
      <w:pPr>
        <w:spacing w:line="360" w:lineRule="auto"/>
        <w:jc w:val="both"/>
        <w:rPr>
          <w:sz w:val="24"/>
          <w:szCs w:val="24"/>
        </w:rPr>
      </w:pPr>
      <w:r w:rsidRPr="0012068C">
        <w:rPr>
          <w:b/>
          <w:bCs/>
          <w:sz w:val="24"/>
          <w:szCs w:val="24"/>
        </w:rPr>
        <w:t xml:space="preserve">Правовые основы социальной защиты и социального обеспечения. </w:t>
      </w:r>
      <w:r w:rsidRPr="0012068C">
        <w:rPr>
          <w:sz w:val="24"/>
          <w:szCs w:val="24"/>
        </w:rPr>
        <w:t>Конституционные основы социальной защиты. Социальная защита граждан. Право на социальное обеспечение. Здоровье под охраной закона.</w:t>
      </w:r>
    </w:p>
    <w:p w:rsidR="00EC5C7A" w:rsidRPr="0012068C" w:rsidRDefault="00EC5C7A" w:rsidP="0012068C">
      <w:pPr>
        <w:spacing w:line="360" w:lineRule="auto"/>
        <w:jc w:val="both"/>
        <w:rPr>
          <w:sz w:val="24"/>
          <w:szCs w:val="24"/>
        </w:rPr>
      </w:pPr>
      <w:r w:rsidRPr="0012068C">
        <w:rPr>
          <w:b/>
          <w:bCs/>
          <w:sz w:val="24"/>
          <w:szCs w:val="24"/>
        </w:rPr>
        <w:t>Правовое регулирование занятости и трудоустройства</w:t>
      </w:r>
      <w:r w:rsidRPr="0012068C">
        <w:rPr>
          <w:sz w:val="24"/>
          <w:szCs w:val="24"/>
        </w:rPr>
        <w:t xml:space="preserve">. Конституционные основы социальной защиты. Социальная защита граждан. Право на социальное обеспечение. Право на охрану здоровья. Правовые основы предпринимательской деятельности. Организационно-правовые формы предпринимательства. Открытие своего дела. Трудовые правоотношения. Порядок приема на работу. Профессиональное образование. </w:t>
      </w:r>
    </w:p>
    <w:p w:rsidR="00EC5C7A" w:rsidRPr="0012068C" w:rsidRDefault="00EC5C7A" w:rsidP="0012068C">
      <w:pPr>
        <w:spacing w:line="360" w:lineRule="auto"/>
        <w:jc w:val="both"/>
        <w:rPr>
          <w:sz w:val="24"/>
          <w:szCs w:val="24"/>
        </w:rPr>
      </w:pPr>
      <w:r w:rsidRPr="0012068C">
        <w:rPr>
          <w:b/>
          <w:bCs/>
          <w:sz w:val="24"/>
          <w:szCs w:val="24"/>
        </w:rPr>
        <w:t xml:space="preserve">Семейное право. </w:t>
      </w:r>
      <w:r w:rsidRPr="0012068C">
        <w:rPr>
          <w:sz w:val="24"/>
          <w:szCs w:val="24"/>
        </w:rPr>
        <w:t xml:space="preserve">Правовая связь членов семьи. Вступление в брак и расторжение брака. </w:t>
      </w:r>
      <w:r w:rsidRPr="0012068C">
        <w:rPr>
          <w:sz w:val="24"/>
          <w:szCs w:val="24"/>
        </w:rPr>
        <w:lastRenderedPageBreak/>
        <w:t>Права и обязанности супругов. Права и обязанности детей и родителей. Воспитание детей, оставшихся без попечения родителей.</w:t>
      </w:r>
    </w:p>
    <w:p w:rsidR="00EC5C7A" w:rsidRPr="0012068C" w:rsidRDefault="00EC5C7A" w:rsidP="0012068C">
      <w:pPr>
        <w:spacing w:line="360" w:lineRule="auto"/>
        <w:jc w:val="both"/>
        <w:rPr>
          <w:sz w:val="24"/>
          <w:szCs w:val="24"/>
        </w:rPr>
      </w:pPr>
      <w:r w:rsidRPr="0012068C">
        <w:rPr>
          <w:b/>
          <w:bCs/>
          <w:sz w:val="24"/>
          <w:szCs w:val="24"/>
        </w:rPr>
        <w:t>Экологическое право.</w:t>
      </w:r>
      <w:r w:rsidRPr="0012068C">
        <w:rPr>
          <w:sz w:val="24"/>
          <w:szCs w:val="24"/>
        </w:rPr>
        <w:t xml:space="preserve"> Общая характеристика экологического права. Право человека на благоприятную окружающую среду. Способы защиты экологических прав. Экологические правонарушения. </w:t>
      </w:r>
    </w:p>
    <w:p w:rsidR="00EC5C7A" w:rsidRPr="0012068C" w:rsidRDefault="00EC5C7A" w:rsidP="0012068C">
      <w:pPr>
        <w:spacing w:line="360" w:lineRule="auto"/>
        <w:jc w:val="both"/>
        <w:rPr>
          <w:sz w:val="24"/>
          <w:szCs w:val="24"/>
        </w:rPr>
      </w:pPr>
      <w:r w:rsidRPr="0012068C">
        <w:rPr>
          <w:b/>
          <w:bCs/>
          <w:sz w:val="24"/>
          <w:szCs w:val="24"/>
        </w:rPr>
        <w:t xml:space="preserve">Процессуальные отрасли. </w:t>
      </w:r>
      <w:r w:rsidRPr="0012068C">
        <w:rPr>
          <w:sz w:val="24"/>
          <w:szCs w:val="24"/>
        </w:rPr>
        <w:t xml:space="preserve">Гражданский процесс. Уголовный процесс. Административная юрисдикция. </w:t>
      </w:r>
    </w:p>
    <w:p w:rsidR="00EC5C7A" w:rsidRPr="0012068C" w:rsidRDefault="00EC5C7A" w:rsidP="0012068C">
      <w:pPr>
        <w:spacing w:line="360" w:lineRule="auto"/>
        <w:jc w:val="both"/>
        <w:rPr>
          <w:sz w:val="24"/>
          <w:szCs w:val="24"/>
        </w:rPr>
      </w:pPr>
      <w:r w:rsidRPr="0012068C">
        <w:rPr>
          <w:b/>
          <w:bCs/>
          <w:sz w:val="24"/>
          <w:szCs w:val="24"/>
        </w:rPr>
        <w:t>Международная защита прав человека.</w:t>
      </w:r>
      <w:r w:rsidRPr="0012068C">
        <w:rPr>
          <w:sz w:val="24"/>
          <w:szCs w:val="24"/>
        </w:rPr>
        <w:t xml:space="preserve"> Защита прав и свобод человека средствами ООН. Европейская система защиты прав человека. Проблема отмены смертной казни. Международные преступления и правонарушения. Полномочия международного уголовного суда. </w:t>
      </w:r>
    </w:p>
    <w:p w:rsidR="00EC5C7A" w:rsidRPr="0012068C" w:rsidRDefault="00EC5C7A" w:rsidP="0012068C">
      <w:pPr>
        <w:spacing w:line="360" w:lineRule="auto"/>
        <w:jc w:val="both"/>
        <w:rPr>
          <w:sz w:val="24"/>
          <w:szCs w:val="24"/>
        </w:rPr>
      </w:pPr>
      <w:r w:rsidRPr="0012068C">
        <w:rPr>
          <w:b/>
          <w:bCs/>
          <w:sz w:val="24"/>
          <w:szCs w:val="24"/>
        </w:rPr>
        <w:t xml:space="preserve">Правовые основы антитеррористической политики Российского государства. </w:t>
      </w:r>
      <w:r w:rsidRPr="0012068C">
        <w:rPr>
          <w:sz w:val="24"/>
          <w:szCs w:val="24"/>
        </w:rPr>
        <w:t>Правовая база противодействия терроризму в России. Органы власти, проводящие политику противодействия терроризму. Роль СМИ и гражданского общества в противодействии терроризму.</w:t>
      </w:r>
    </w:p>
    <w:p w:rsidR="00EC5C7A" w:rsidRPr="0012068C" w:rsidRDefault="00EC5C7A" w:rsidP="0012068C">
      <w:pPr>
        <w:spacing w:line="360" w:lineRule="auto"/>
        <w:jc w:val="both"/>
        <w:rPr>
          <w:sz w:val="24"/>
          <w:szCs w:val="24"/>
        </w:rPr>
      </w:pPr>
      <w:r w:rsidRPr="0012068C">
        <w:rPr>
          <w:b/>
          <w:bCs/>
          <w:sz w:val="24"/>
          <w:szCs w:val="24"/>
        </w:rPr>
        <w:t xml:space="preserve">Заключение. Человек в XXI веке.  </w:t>
      </w:r>
      <w:r w:rsidRPr="0012068C">
        <w:rPr>
          <w:sz w:val="24"/>
          <w:szCs w:val="24"/>
        </w:rPr>
        <w:t>Человек и глобальные вызовы современного общества. Человек в мире информации. Человек и ценности современного общества.</w:t>
      </w:r>
    </w:p>
    <w:p w:rsidR="008C5F4A" w:rsidRPr="0012068C" w:rsidRDefault="00EC5C7A" w:rsidP="0012068C">
      <w:pPr>
        <w:spacing w:line="360" w:lineRule="auto"/>
        <w:jc w:val="both"/>
        <w:rPr>
          <w:b/>
          <w:sz w:val="24"/>
          <w:szCs w:val="24"/>
        </w:rPr>
      </w:pPr>
      <w:r w:rsidRPr="0012068C">
        <w:rPr>
          <w:b/>
          <w:sz w:val="24"/>
          <w:szCs w:val="24"/>
        </w:rPr>
        <w:t> </w:t>
      </w:r>
    </w:p>
    <w:p w:rsidR="00EC5C7A" w:rsidRPr="0012068C" w:rsidRDefault="008C5F4A" w:rsidP="0012068C">
      <w:pPr>
        <w:spacing w:line="360" w:lineRule="auto"/>
        <w:jc w:val="both"/>
        <w:rPr>
          <w:b/>
          <w:sz w:val="24"/>
          <w:szCs w:val="24"/>
        </w:rPr>
      </w:pPr>
      <w:r w:rsidRPr="0012068C">
        <w:rPr>
          <w:b/>
          <w:sz w:val="24"/>
          <w:szCs w:val="24"/>
        </w:rPr>
        <w:t xml:space="preserve">Повторение </w:t>
      </w:r>
    </w:p>
    <w:p w:rsidR="00E73B4D" w:rsidRPr="0012068C" w:rsidRDefault="00E73B4D" w:rsidP="0012068C">
      <w:pPr>
        <w:pStyle w:val="1"/>
        <w:spacing w:line="360" w:lineRule="auto"/>
        <w:jc w:val="both"/>
        <w:rPr>
          <w:rFonts w:ascii="Times New Roman" w:hAnsi="Times New Roman" w:cs="Times New Roman"/>
          <w:b/>
          <w:sz w:val="24"/>
          <w:szCs w:val="24"/>
        </w:rPr>
      </w:pPr>
    </w:p>
    <w:p w:rsidR="00E73B4D" w:rsidRPr="0012068C" w:rsidRDefault="0035487E" w:rsidP="0012068C">
      <w:pPr>
        <w:pStyle w:val="1"/>
        <w:spacing w:line="360" w:lineRule="auto"/>
        <w:jc w:val="center"/>
        <w:rPr>
          <w:rFonts w:ascii="Times New Roman" w:hAnsi="Times New Roman" w:cs="Times New Roman"/>
          <w:b/>
          <w:sz w:val="24"/>
          <w:szCs w:val="24"/>
        </w:rPr>
      </w:pPr>
      <w:r w:rsidRPr="0012068C">
        <w:rPr>
          <w:rFonts w:ascii="Times New Roman" w:hAnsi="Times New Roman" w:cs="Times New Roman"/>
          <w:b/>
          <w:sz w:val="24"/>
          <w:szCs w:val="24"/>
        </w:rPr>
        <w:t>ОЖИДАЕМЫЕ РЕЗУЛЬТАТЫ ОБУЧЕНИЯ</w:t>
      </w: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u w:val="single"/>
        </w:rPr>
        <w:t>Личностные результаты:</w:t>
      </w:r>
    </w:p>
    <w:p w:rsidR="0035487E" w:rsidRPr="0012068C" w:rsidRDefault="0035487E" w:rsidP="0012068C">
      <w:pPr>
        <w:widowControl/>
        <w:numPr>
          <w:ilvl w:val="0"/>
          <w:numId w:val="21"/>
        </w:numPr>
        <w:shd w:val="clear" w:color="auto" w:fill="FFFFFF"/>
        <w:autoSpaceDE/>
        <w:autoSpaceDN/>
        <w:adjustRightInd/>
        <w:spacing w:line="360" w:lineRule="auto"/>
        <w:ind w:left="0"/>
        <w:jc w:val="both"/>
        <w:rPr>
          <w:color w:val="000000"/>
          <w:sz w:val="24"/>
          <w:szCs w:val="24"/>
        </w:rPr>
      </w:pPr>
      <w:r w:rsidRPr="0012068C">
        <w:rPr>
          <w:color w:val="000000"/>
          <w:sz w:val="24"/>
          <w:szCs w:val="24"/>
        </w:rPr>
        <w:t>формирование российской гражданской идентичности, патриотизма, уважения к своему народу, чувства ответственности перед Родиной, гордости за свой край, свою Родину, прошлое и настоящее многонационального народа России, уважение государственных символов (герб, флаг, гимн);</w:t>
      </w:r>
    </w:p>
    <w:p w:rsidR="0035487E" w:rsidRPr="0012068C" w:rsidRDefault="0035487E" w:rsidP="0012068C">
      <w:pPr>
        <w:widowControl/>
        <w:numPr>
          <w:ilvl w:val="0"/>
          <w:numId w:val="21"/>
        </w:numPr>
        <w:shd w:val="clear" w:color="auto" w:fill="FFFFFF"/>
        <w:autoSpaceDE/>
        <w:autoSpaceDN/>
        <w:adjustRightInd/>
        <w:spacing w:line="360" w:lineRule="auto"/>
        <w:ind w:left="0"/>
        <w:jc w:val="both"/>
        <w:rPr>
          <w:color w:val="000000"/>
          <w:sz w:val="24"/>
          <w:szCs w:val="24"/>
        </w:rPr>
      </w:pPr>
      <w:proofErr w:type="gramStart"/>
      <w:r w:rsidRPr="0012068C">
        <w:rPr>
          <w:color w:val="000000"/>
          <w:sz w:val="24"/>
          <w:szCs w:val="24"/>
        </w:rPr>
        <w:t>осознание своей гражданской позиции как активного и ответственного члена российского общества, осознающего свои конституционные права и обязанности, уважающего закон и правопорядок, обладающего чувством собственного достоинства, осознанно принимающего традиционные национальные и общечеловеческие гуманистические и демократические ценности;</w:t>
      </w:r>
      <w:proofErr w:type="gramEnd"/>
    </w:p>
    <w:p w:rsidR="0035487E" w:rsidRPr="0012068C" w:rsidRDefault="0035487E" w:rsidP="0012068C">
      <w:pPr>
        <w:widowControl/>
        <w:numPr>
          <w:ilvl w:val="0"/>
          <w:numId w:val="21"/>
        </w:numPr>
        <w:shd w:val="clear" w:color="auto" w:fill="FFFFFF"/>
        <w:autoSpaceDE/>
        <w:autoSpaceDN/>
        <w:adjustRightInd/>
        <w:spacing w:line="360" w:lineRule="auto"/>
        <w:ind w:left="0"/>
        <w:jc w:val="both"/>
        <w:rPr>
          <w:color w:val="000000"/>
          <w:sz w:val="24"/>
          <w:szCs w:val="24"/>
        </w:rPr>
      </w:pPr>
      <w:r w:rsidRPr="0012068C">
        <w:rPr>
          <w:color w:val="000000"/>
          <w:sz w:val="24"/>
          <w:szCs w:val="24"/>
        </w:rPr>
        <w:t>готовность к служению Отечеству, его защите;</w:t>
      </w:r>
    </w:p>
    <w:p w:rsidR="0035487E" w:rsidRPr="0012068C" w:rsidRDefault="0035487E" w:rsidP="0012068C">
      <w:pPr>
        <w:widowControl/>
        <w:numPr>
          <w:ilvl w:val="0"/>
          <w:numId w:val="21"/>
        </w:numPr>
        <w:shd w:val="clear" w:color="auto" w:fill="FFFFFF"/>
        <w:autoSpaceDE/>
        <w:autoSpaceDN/>
        <w:adjustRightInd/>
        <w:spacing w:line="360" w:lineRule="auto"/>
        <w:ind w:left="0"/>
        <w:jc w:val="both"/>
        <w:rPr>
          <w:color w:val="000000"/>
          <w:sz w:val="24"/>
          <w:szCs w:val="24"/>
        </w:rPr>
      </w:pPr>
      <w:proofErr w:type="spellStart"/>
      <w:r w:rsidRPr="0012068C">
        <w:rPr>
          <w:color w:val="000000"/>
          <w:sz w:val="24"/>
          <w:szCs w:val="24"/>
        </w:rPr>
        <w:t>сформированность</w:t>
      </w:r>
      <w:proofErr w:type="spellEnd"/>
      <w:r w:rsidRPr="0012068C">
        <w:rPr>
          <w:color w:val="000000"/>
          <w:sz w:val="24"/>
          <w:szCs w:val="24"/>
        </w:rPr>
        <w:t xml:space="preserve"> мировоззрения, соответствующего современному уровню развития науки и общественной практики, основанного на диалоге культур, а так же раз личных форм общественного сознания, осознание своего места в поликультурном мире;</w:t>
      </w:r>
    </w:p>
    <w:p w:rsidR="0035487E" w:rsidRPr="0012068C" w:rsidRDefault="0035487E" w:rsidP="0012068C">
      <w:pPr>
        <w:widowControl/>
        <w:numPr>
          <w:ilvl w:val="0"/>
          <w:numId w:val="21"/>
        </w:numPr>
        <w:shd w:val="clear" w:color="auto" w:fill="FFFFFF"/>
        <w:autoSpaceDE/>
        <w:autoSpaceDN/>
        <w:adjustRightInd/>
        <w:spacing w:line="360" w:lineRule="auto"/>
        <w:ind w:left="0"/>
        <w:jc w:val="both"/>
        <w:rPr>
          <w:color w:val="000000"/>
          <w:sz w:val="24"/>
          <w:szCs w:val="24"/>
        </w:rPr>
      </w:pPr>
      <w:proofErr w:type="spellStart"/>
      <w:r w:rsidRPr="0012068C">
        <w:rPr>
          <w:color w:val="000000"/>
          <w:sz w:val="24"/>
          <w:szCs w:val="24"/>
        </w:rPr>
        <w:lastRenderedPageBreak/>
        <w:t>сформированность</w:t>
      </w:r>
      <w:proofErr w:type="spellEnd"/>
      <w:r w:rsidRPr="0012068C">
        <w:rPr>
          <w:color w:val="000000"/>
          <w:sz w:val="24"/>
          <w:szCs w:val="24"/>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35487E" w:rsidRPr="0012068C" w:rsidRDefault="0035487E" w:rsidP="0012068C">
      <w:pPr>
        <w:widowControl/>
        <w:numPr>
          <w:ilvl w:val="0"/>
          <w:numId w:val="21"/>
        </w:numPr>
        <w:shd w:val="clear" w:color="auto" w:fill="FFFFFF"/>
        <w:autoSpaceDE/>
        <w:autoSpaceDN/>
        <w:adjustRightInd/>
        <w:spacing w:line="360" w:lineRule="auto"/>
        <w:ind w:left="0"/>
        <w:jc w:val="both"/>
        <w:rPr>
          <w:color w:val="000000"/>
          <w:sz w:val="24"/>
          <w:szCs w:val="24"/>
        </w:rPr>
      </w:pPr>
      <w:r w:rsidRPr="0012068C">
        <w:rPr>
          <w:color w:val="000000"/>
          <w:sz w:val="24"/>
          <w:szCs w:val="24"/>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 способность противостоять идеологии экстремизма, национализма, ксенофобии, дискриминации по социальным, религиозным, расовым, национальным признакам и другим негативным социальным явлениям;</w:t>
      </w:r>
    </w:p>
    <w:p w:rsidR="0035487E" w:rsidRPr="0012068C" w:rsidRDefault="0035487E" w:rsidP="0012068C">
      <w:pPr>
        <w:widowControl/>
        <w:numPr>
          <w:ilvl w:val="0"/>
          <w:numId w:val="21"/>
        </w:numPr>
        <w:shd w:val="clear" w:color="auto" w:fill="FFFFFF"/>
        <w:autoSpaceDE/>
        <w:autoSpaceDN/>
        <w:adjustRightInd/>
        <w:spacing w:line="360" w:lineRule="auto"/>
        <w:ind w:left="0"/>
        <w:jc w:val="both"/>
        <w:rPr>
          <w:color w:val="000000"/>
          <w:sz w:val="24"/>
          <w:szCs w:val="24"/>
        </w:rPr>
      </w:pPr>
      <w:r w:rsidRPr="0012068C">
        <w:rPr>
          <w:color w:val="000000"/>
          <w:sz w:val="24"/>
          <w:szCs w:val="24"/>
        </w:rPr>
        <w:t>совершенствование навыков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формирование эстетического отношения к миру, включая эстетику быта, научного и технического творчества, спорта, общественных отношений;</w:t>
      </w:r>
    </w:p>
    <w:p w:rsidR="0035487E" w:rsidRPr="0012068C" w:rsidRDefault="0035487E" w:rsidP="0012068C">
      <w:pPr>
        <w:widowControl/>
        <w:numPr>
          <w:ilvl w:val="0"/>
          <w:numId w:val="21"/>
        </w:numPr>
        <w:shd w:val="clear" w:color="auto" w:fill="FFFFFF"/>
        <w:autoSpaceDE/>
        <w:autoSpaceDN/>
        <w:adjustRightInd/>
        <w:spacing w:line="360" w:lineRule="auto"/>
        <w:ind w:left="0"/>
        <w:jc w:val="both"/>
        <w:rPr>
          <w:color w:val="000000"/>
          <w:sz w:val="24"/>
          <w:szCs w:val="24"/>
        </w:rPr>
      </w:pPr>
      <w:r w:rsidRPr="0012068C">
        <w:rPr>
          <w:color w:val="000000"/>
          <w:sz w:val="24"/>
          <w:szCs w:val="24"/>
        </w:rPr>
        <w:t>нравственное сознание и поведение на основе усвоения общечеловеческих ценностей;</w:t>
      </w:r>
    </w:p>
    <w:p w:rsidR="0035487E" w:rsidRPr="0012068C" w:rsidRDefault="0035487E" w:rsidP="0012068C">
      <w:pPr>
        <w:widowControl/>
        <w:numPr>
          <w:ilvl w:val="0"/>
          <w:numId w:val="21"/>
        </w:numPr>
        <w:shd w:val="clear" w:color="auto" w:fill="FFFFFF"/>
        <w:autoSpaceDE/>
        <w:autoSpaceDN/>
        <w:adjustRightInd/>
        <w:spacing w:line="360" w:lineRule="auto"/>
        <w:ind w:left="0"/>
        <w:jc w:val="both"/>
        <w:rPr>
          <w:color w:val="000000"/>
          <w:sz w:val="24"/>
          <w:szCs w:val="24"/>
        </w:rPr>
      </w:pPr>
      <w:r w:rsidRPr="0012068C">
        <w:rPr>
          <w:color w:val="000000"/>
          <w:sz w:val="24"/>
          <w:szCs w:val="24"/>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35487E" w:rsidRPr="0012068C" w:rsidRDefault="0035487E" w:rsidP="0012068C">
      <w:pPr>
        <w:widowControl/>
        <w:numPr>
          <w:ilvl w:val="0"/>
          <w:numId w:val="21"/>
        </w:numPr>
        <w:shd w:val="clear" w:color="auto" w:fill="FFFFFF"/>
        <w:autoSpaceDE/>
        <w:autoSpaceDN/>
        <w:adjustRightInd/>
        <w:spacing w:line="360" w:lineRule="auto"/>
        <w:ind w:left="0"/>
        <w:jc w:val="both"/>
        <w:rPr>
          <w:color w:val="000000"/>
          <w:sz w:val="24"/>
          <w:szCs w:val="24"/>
        </w:rPr>
      </w:pPr>
      <w:proofErr w:type="gramStart"/>
      <w:r w:rsidRPr="0012068C">
        <w:rPr>
          <w:color w:val="000000"/>
          <w:sz w:val="24"/>
          <w:szCs w:val="24"/>
        </w:rPr>
        <w:t>осознанный выбор будущей профессии и возможностей реализации собственных жизненных планов; отношение к профессиональной деятельности как возможности участия в решении личных, общественных, государственных, общенациональных проблем;</w:t>
      </w:r>
      <w:proofErr w:type="gramEnd"/>
    </w:p>
    <w:p w:rsidR="0035487E" w:rsidRPr="0012068C" w:rsidRDefault="0035487E" w:rsidP="0012068C">
      <w:pPr>
        <w:widowControl/>
        <w:numPr>
          <w:ilvl w:val="0"/>
          <w:numId w:val="21"/>
        </w:numPr>
        <w:shd w:val="clear" w:color="auto" w:fill="FFFFFF"/>
        <w:autoSpaceDE/>
        <w:autoSpaceDN/>
        <w:adjustRightInd/>
        <w:spacing w:line="360" w:lineRule="auto"/>
        <w:ind w:left="0"/>
        <w:jc w:val="both"/>
        <w:rPr>
          <w:color w:val="000000"/>
          <w:sz w:val="24"/>
          <w:szCs w:val="24"/>
        </w:rPr>
      </w:pPr>
      <w:proofErr w:type="spellStart"/>
      <w:r w:rsidRPr="0012068C">
        <w:rPr>
          <w:color w:val="000000"/>
          <w:sz w:val="24"/>
          <w:szCs w:val="24"/>
        </w:rPr>
        <w:t>сформированность</w:t>
      </w:r>
      <w:proofErr w:type="spellEnd"/>
      <w:r w:rsidRPr="0012068C">
        <w:rPr>
          <w:color w:val="000000"/>
          <w:sz w:val="24"/>
          <w:szCs w:val="24"/>
        </w:rPr>
        <w:t xml:space="preserve"> экологического мышления, понимания влияния социально-экономических процессов на состояние природной и социальной среды; приобретение опыта эколого-направленной деятельности;</w:t>
      </w:r>
    </w:p>
    <w:p w:rsidR="0035487E" w:rsidRPr="0012068C" w:rsidRDefault="0035487E" w:rsidP="0012068C">
      <w:pPr>
        <w:widowControl/>
        <w:numPr>
          <w:ilvl w:val="0"/>
          <w:numId w:val="21"/>
        </w:numPr>
        <w:shd w:val="clear" w:color="auto" w:fill="FFFFFF"/>
        <w:autoSpaceDE/>
        <w:autoSpaceDN/>
        <w:adjustRightInd/>
        <w:spacing w:line="360" w:lineRule="auto"/>
        <w:ind w:left="0"/>
        <w:jc w:val="both"/>
        <w:rPr>
          <w:color w:val="000000"/>
          <w:sz w:val="24"/>
          <w:szCs w:val="24"/>
        </w:rPr>
      </w:pPr>
      <w:r w:rsidRPr="0012068C">
        <w:rPr>
          <w:color w:val="000000"/>
          <w:sz w:val="24"/>
          <w:szCs w:val="24"/>
        </w:rPr>
        <w:t>ответственное отношение к созданию семьи на основе осознанного принятия ценностей семейной жизни.</w:t>
      </w:r>
    </w:p>
    <w:p w:rsidR="0035487E" w:rsidRPr="0012068C" w:rsidRDefault="0035487E" w:rsidP="0012068C">
      <w:pPr>
        <w:shd w:val="clear" w:color="auto" w:fill="FFFFFF"/>
        <w:spacing w:line="360" w:lineRule="auto"/>
        <w:jc w:val="both"/>
        <w:rPr>
          <w:b/>
          <w:bCs/>
          <w:color w:val="000000"/>
          <w:sz w:val="24"/>
          <w:szCs w:val="24"/>
          <w:u w:val="single"/>
        </w:rPr>
      </w:pPr>
    </w:p>
    <w:p w:rsidR="0035487E" w:rsidRPr="0012068C" w:rsidRDefault="0035487E" w:rsidP="0012068C">
      <w:pPr>
        <w:shd w:val="clear" w:color="auto" w:fill="FFFFFF"/>
        <w:spacing w:line="360" w:lineRule="auto"/>
        <w:jc w:val="both"/>
        <w:rPr>
          <w:sz w:val="24"/>
          <w:szCs w:val="24"/>
        </w:rPr>
      </w:pPr>
      <w:proofErr w:type="spellStart"/>
      <w:r w:rsidRPr="0012068C">
        <w:rPr>
          <w:b/>
          <w:bCs/>
          <w:color w:val="000000"/>
          <w:sz w:val="24"/>
          <w:szCs w:val="24"/>
          <w:u w:val="single"/>
        </w:rPr>
        <w:t>Метапредметные</w:t>
      </w:r>
      <w:proofErr w:type="spellEnd"/>
      <w:r w:rsidRPr="0012068C">
        <w:rPr>
          <w:b/>
          <w:bCs/>
          <w:color w:val="000000"/>
          <w:sz w:val="24"/>
          <w:szCs w:val="24"/>
          <w:u w:val="single"/>
        </w:rPr>
        <w:t xml:space="preserve"> результаты</w:t>
      </w:r>
      <w:r w:rsidRPr="0012068C">
        <w:rPr>
          <w:color w:val="000000"/>
          <w:sz w:val="24"/>
          <w:szCs w:val="24"/>
        </w:rPr>
        <w:t> изучения обществознания выражаются в следующих качествах:</w:t>
      </w:r>
    </w:p>
    <w:p w:rsidR="0035487E" w:rsidRPr="0012068C" w:rsidRDefault="0035487E" w:rsidP="0012068C">
      <w:pPr>
        <w:shd w:val="clear" w:color="auto" w:fill="FFFFFF"/>
        <w:spacing w:line="360" w:lineRule="auto"/>
        <w:jc w:val="both"/>
        <w:rPr>
          <w:sz w:val="24"/>
          <w:szCs w:val="24"/>
        </w:rPr>
      </w:pPr>
      <w:r w:rsidRPr="0012068C">
        <w:rPr>
          <w:b/>
          <w:bCs/>
          <w:i/>
          <w:iCs/>
          <w:color w:val="000000"/>
          <w:sz w:val="24"/>
          <w:szCs w:val="24"/>
        </w:rPr>
        <w:t>регулятивные:</w:t>
      </w:r>
    </w:p>
    <w:p w:rsidR="0035487E" w:rsidRPr="0012068C" w:rsidRDefault="0035487E" w:rsidP="0012068C">
      <w:pPr>
        <w:widowControl/>
        <w:numPr>
          <w:ilvl w:val="0"/>
          <w:numId w:val="22"/>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35487E" w:rsidRPr="0012068C" w:rsidRDefault="0035487E" w:rsidP="0012068C">
      <w:pPr>
        <w:widowControl/>
        <w:numPr>
          <w:ilvl w:val="0"/>
          <w:numId w:val="22"/>
        </w:numPr>
        <w:shd w:val="clear" w:color="auto" w:fill="FFFFFF"/>
        <w:autoSpaceDE/>
        <w:autoSpaceDN/>
        <w:adjustRightInd/>
        <w:spacing w:line="360" w:lineRule="auto"/>
        <w:ind w:left="0"/>
        <w:jc w:val="both"/>
        <w:rPr>
          <w:color w:val="000000"/>
          <w:sz w:val="24"/>
          <w:szCs w:val="24"/>
        </w:rPr>
      </w:pPr>
      <w:r w:rsidRPr="0012068C">
        <w:rPr>
          <w:color w:val="000000"/>
          <w:sz w:val="24"/>
          <w:szCs w:val="24"/>
        </w:rPr>
        <w:t xml:space="preserve">умение использовать средства информационных и коммуникационных технологий (ИКТ) в решении когнитивных, коммуникативных и организационных задач с соблюдением </w:t>
      </w:r>
      <w:r w:rsidRPr="0012068C">
        <w:rPr>
          <w:color w:val="000000"/>
          <w:sz w:val="24"/>
          <w:szCs w:val="24"/>
        </w:rPr>
        <w:lastRenderedPageBreak/>
        <w:t>требований эргономики, техники безопасности, гигиены, ресурсосбережения, правовых и этических норм, норм информационной безопасности;</w:t>
      </w:r>
    </w:p>
    <w:p w:rsidR="0035487E" w:rsidRPr="0012068C" w:rsidRDefault="0035487E" w:rsidP="0012068C">
      <w:pPr>
        <w:widowControl/>
        <w:numPr>
          <w:ilvl w:val="0"/>
          <w:numId w:val="22"/>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умение самостоятельно оценивать и принимать решения, определяющие стратегию поведения, с учетом гражданских и нравственных ценностей;</w:t>
      </w:r>
    </w:p>
    <w:p w:rsidR="0035487E" w:rsidRPr="0012068C" w:rsidRDefault="0035487E" w:rsidP="0012068C">
      <w:pPr>
        <w:widowControl/>
        <w:numPr>
          <w:ilvl w:val="0"/>
          <w:numId w:val="22"/>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35487E" w:rsidRPr="0012068C" w:rsidRDefault="0035487E" w:rsidP="0012068C">
      <w:pPr>
        <w:widowControl/>
        <w:numPr>
          <w:ilvl w:val="0"/>
          <w:numId w:val="22"/>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35487E" w:rsidRPr="0012068C" w:rsidRDefault="0035487E" w:rsidP="0012068C">
      <w:pPr>
        <w:widowControl/>
        <w:numPr>
          <w:ilvl w:val="0"/>
          <w:numId w:val="22"/>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35487E" w:rsidRPr="0012068C" w:rsidRDefault="0035487E" w:rsidP="0012068C">
      <w:pPr>
        <w:widowControl/>
        <w:numPr>
          <w:ilvl w:val="0"/>
          <w:numId w:val="22"/>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умение оценивать правильность выполнения учебной задачи, собственные возможности её решения;</w:t>
      </w:r>
    </w:p>
    <w:p w:rsidR="0035487E" w:rsidRPr="0012068C" w:rsidRDefault="0035487E" w:rsidP="0012068C">
      <w:pPr>
        <w:widowControl/>
        <w:numPr>
          <w:ilvl w:val="0"/>
          <w:numId w:val="22"/>
        </w:numPr>
        <w:shd w:val="clear" w:color="auto" w:fill="FFFFFF"/>
        <w:autoSpaceDE/>
        <w:autoSpaceDN/>
        <w:adjustRightInd/>
        <w:spacing w:line="360" w:lineRule="auto"/>
        <w:ind w:left="0"/>
        <w:jc w:val="both"/>
        <w:rPr>
          <w:color w:val="000000"/>
          <w:sz w:val="24"/>
          <w:szCs w:val="24"/>
        </w:rPr>
      </w:pPr>
      <w:r w:rsidRPr="0012068C">
        <w:rPr>
          <w:color w:val="000000"/>
          <w:sz w:val="24"/>
          <w:szCs w:val="24"/>
        </w:rPr>
        <w:t>владение основами самоконтроля, самооценки, принятия решений и осуществления осознанного выбора в учебной и познавательной деятельности;</w:t>
      </w:r>
    </w:p>
    <w:p w:rsidR="0035487E" w:rsidRPr="0012068C" w:rsidRDefault="0035487E" w:rsidP="0012068C">
      <w:pPr>
        <w:shd w:val="clear" w:color="auto" w:fill="FFFFFF"/>
        <w:spacing w:line="360" w:lineRule="auto"/>
        <w:jc w:val="both"/>
        <w:rPr>
          <w:sz w:val="24"/>
          <w:szCs w:val="24"/>
        </w:rPr>
      </w:pPr>
      <w:r w:rsidRPr="0012068C">
        <w:rPr>
          <w:b/>
          <w:bCs/>
          <w:i/>
          <w:iCs/>
          <w:color w:val="000000"/>
          <w:sz w:val="24"/>
          <w:szCs w:val="24"/>
        </w:rPr>
        <w:t>познавательные:</w:t>
      </w:r>
    </w:p>
    <w:p w:rsidR="0035487E" w:rsidRPr="0012068C" w:rsidRDefault="0035487E" w:rsidP="0012068C">
      <w:pPr>
        <w:widowControl/>
        <w:numPr>
          <w:ilvl w:val="0"/>
          <w:numId w:val="23"/>
        </w:numPr>
        <w:shd w:val="clear" w:color="auto" w:fill="FFFFFF"/>
        <w:autoSpaceDE/>
        <w:autoSpaceDN/>
        <w:adjustRightInd/>
        <w:spacing w:line="360" w:lineRule="auto"/>
        <w:ind w:left="0"/>
        <w:jc w:val="both"/>
        <w:rPr>
          <w:color w:val="000000"/>
          <w:sz w:val="24"/>
          <w:szCs w:val="24"/>
        </w:rPr>
      </w:pPr>
      <w:r w:rsidRPr="0012068C">
        <w:rPr>
          <w:color w:val="000000"/>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35487E" w:rsidRPr="0012068C" w:rsidRDefault="0035487E" w:rsidP="0012068C">
      <w:pPr>
        <w:widowControl/>
        <w:numPr>
          <w:ilvl w:val="0"/>
          <w:numId w:val="23"/>
        </w:numPr>
        <w:shd w:val="clear" w:color="auto" w:fill="FFFFFF"/>
        <w:autoSpaceDE/>
        <w:autoSpaceDN/>
        <w:adjustRightInd/>
        <w:spacing w:line="360" w:lineRule="auto"/>
        <w:ind w:left="0"/>
        <w:jc w:val="both"/>
        <w:rPr>
          <w:color w:val="000000"/>
          <w:sz w:val="24"/>
          <w:szCs w:val="24"/>
        </w:rPr>
      </w:pPr>
      <w:r w:rsidRPr="0012068C">
        <w:rPr>
          <w:color w:val="000000"/>
          <w:sz w:val="24"/>
          <w:szCs w:val="24"/>
        </w:rPr>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 различных источников;</w:t>
      </w:r>
    </w:p>
    <w:p w:rsidR="0035487E" w:rsidRPr="0012068C" w:rsidRDefault="0035487E" w:rsidP="0012068C">
      <w:pPr>
        <w:widowControl/>
        <w:numPr>
          <w:ilvl w:val="0"/>
          <w:numId w:val="23"/>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умение определять назначение и функции различных социальных институтов;</w:t>
      </w:r>
    </w:p>
    <w:p w:rsidR="0035487E" w:rsidRPr="0012068C" w:rsidRDefault="0035487E" w:rsidP="0012068C">
      <w:pPr>
        <w:widowControl/>
        <w:numPr>
          <w:ilvl w:val="0"/>
          <w:numId w:val="23"/>
        </w:numPr>
        <w:shd w:val="clear" w:color="auto" w:fill="FFFFFF"/>
        <w:autoSpaceDE/>
        <w:autoSpaceDN/>
        <w:adjustRightInd/>
        <w:spacing w:line="360" w:lineRule="auto"/>
        <w:ind w:left="0"/>
        <w:jc w:val="both"/>
        <w:rPr>
          <w:color w:val="000000"/>
          <w:sz w:val="24"/>
          <w:szCs w:val="24"/>
        </w:rPr>
      </w:pPr>
      <w:proofErr w:type="gramStart"/>
      <w:r w:rsidRPr="0012068C">
        <w:rPr>
          <w:color w:val="000000"/>
          <w:sz w:val="24"/>
          <w:szCs w:val="24"/>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 - следственные связи, строить логическое рассуждение, умозаключение (индуктивное, дедуктивное и по аналогии) и делать выводы;</w:t>
      </w:r>
      <w:proofErr w:type="gramEnd"/>
    </w:p>
    <w:p w:rsidR="0035487E" w:rsidRPr="0012068C" w:rsidRDefault="0035487E" w:rsidP="0012068C">
      <w:pPr>
        <w:widowControl/>
        <w:numPr>
          <w:ilvl w:val="0"/>
          <w:numId w:val="23"/>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умение создавать, применять и преобразовывать знаки и символы, модели и схемы для решения учебных и познавательных задач;</w:t>
      </w:r>
    </w:p>
    <w:p w:rsidR="0035487E" w:rsidRPr="0012068C" w:rsidRDefault="0035487E" w:rsidP="0012068C">
      <w:pPr>
        <w:shd w:val="clear" w:color="auto" w:fill="FFFFFF"/>
        <w:spacing w:line="360" w:lineRule="auto"/>
        <w:jc w:val="both"/>
        <w:rPr>
          <w:sz w:val="24"/>
          <w:szCs w:val="24"/>
        </w:rPr>
      </w:pPr>
      <w:r w:rsidRPr="0012068C">
        <w:rPr>
          <w:b/>
          <w:bCs/>
          <w:i/>
          <w:iCs/>
          <w:color w:val="000000"/>
          <w:sz w:val="24"/>
          <w:szCs w:val="24"/>
        </w:rPr>
        <w:t>коммуникативные:</w:t>
      </w:r>
    </w:p>
    <w:p w:rsidR="0035487E" w:rsidRPr="0012068C" w:rsidRDefault="0035487E" w:rsidP="0012068C">
      <w:pPr>
        <w:widowControl/>
        <w:numPr>
          <w:ilvl w:val="0"/>
          <w:numId w:val="24"/>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35487E" w:rsidRPr="0012068C" w:rsidRDefault="0035487E" w:rsidP="0012068C">
      <w:pPr>
        <w:widowControl/>
        <w:numPr>
          <w:ilvl w:val="0"/>
          <w:numId w:val="24"/>
        </w:numPr>
        <w:shd w:val="clear" w:color="auto" w:fill="FFFFFF"/>
        <w:autoSpaceDE/>
        <w:autoSpaceDN/>
        <w:adjustRightInd/>
        <w:spacing w:line="360" w:lineRule="auto"/>
        <w:ind w:left="0"/>
        <w:jc w:val="both"/>
        <w:rPr>
          <w:color w:val="000000"/>
          <w:sz w:val="24"/>
          <w:szCs w:val="24"/>
        </w:rPr>
      </w:pPr>
      <w:r w:rsidRPr="0012068C">
        <w:rPr>
          <w:color w:val="000000"/>
          <w:sz w:val="24"/>
          <w:szCs w:val="24"/>
        </w:rPr>
        <w:lastRenderedPageBreak/>
        <w:t>владение языковыми средствами — умение ясно, логично и точно излагать свою точку зрения, использовать адекватные языковые средства;</w:t>
      </w:r>
    </w:p>
    <w:p w:rsidR="0035487E" w:rsidRPr="0012068C" w:rsidRDefault="0035487E" w:rsidP="0012068C">
      <w:pPr>
        <w:widowControl/>
        <w:numPr>
          <w:ilvl w:val="0"/>
          <w:numId w:val="24"/>
        </w:numPr>
        <w:shd w:val="clear" w:color="auto" w:fill="FFFFFF"/>
        <w:autoSpaceDE/>
        <w:autoSpaceDN/>
        <w:adjustRightInd/>
        <w:spacing w:line="360" w:lineRule="auto"/>
        <w:ind w:left="0"/>
        <w:jc w:val="both"/>
        <w:rPr>
          <w:color w:val="000000"/>
          <w:sz w:val="24"/>
          <w:szCs w:val="24"/>
        </w:rPr>
      </w:pPr>
      <w:r w:rsidRPr="0012068C">
        <w:rPr>
          <w:color w:val="000000"/>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 знания, новых познавательных задач и средств их достижения.</w:t>
      </w:r>
    </w:p>
    <w:p w:rsidR="0035487E" w:rsidRPr="0012068C" w:rsidRDefault="0035487E" w:rsidP="0012068C">
      <w:pPr>
        <w:widowControl/>
        <w:numPr>
          <w:ilvl w:val="0"/>
          <w:numId w:val="24"/>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умение организовывать учебное сотрудничество и совместную деятельность с учителем и сверстниками;</w:t>
      </w:r>
    </w:p>
    <w:p w:rsidR="0035487E" w:rsidRPr="0012068C" w:rsidRDefault="0035487E" w:rsidP="0012068C">
      <w:pPr>
        <w:widowControl/>
        <w:numPr>
          <w:ilvl w:val="0"/>
          <w:numId w:val="24"/>
        </w:numPr>
        <w:shd w:val="clear" w:color="auto" w:fill="FFFFFF"/>
        <w:autoSpaceDE/>
        <w:autoSpaceDN/>
        <w:adjustRightInd/>
        <w:spacing w:line="360" w:lineRule="auto"/>
        <w:ind w:left="0"/>
        <w:jc w:val="both"/>
        <w:rPr>
          <w:color w:val="000000"/>
          <w:sz w:val="24"/>
          <w:szCs w:val="24"/>
        </w:rPr>
      </w:pPr>
      <w:r w:rsidRPr="0012068C">
        <w:rPr>
          <w:color w:val="000000"/>
          <w:sz w:val="24"/>
          <w:szCs w:val="24"/>
        </w:rPr>
        <w:t>работать индивидуально и в группе: находить общее решение и разрешать конфликты на основе согласования позиций и учёта интересов;</w:t>
      </w:r>
    </w:p>
    <w:p w:rsidR="0035487E" w:rsidRPr="0012068C" w:rsidRDefault="0035487E" w:rsidP="0012068C">
      <w:pPr>
        <w:widowControl/>
        <w:numPr>
          <w:ilvl w:val="0"/>
          <w:numId w:val="24"/>
        </w:numPr>
        <w:shd w:val="clear" w:color="auto" w:fill="FFFFFF"/>
        <w:autoSpaceDE/>
        <w:autoSpaceDN/>
        <w:adjustRightInd/>
        <w:spacing w:line="360" w:lineRule="auto"/>
        <w:ind w:left="0"/>
        <w:jc w:val="both"/>
        <w:rPr>
          <w:color w:val="000000"/>
          <w:sz w:val="24"/>
          <w:szCs w:val="24"/>
        </w:rPr>
      </w:pPr>
      <w:r w:rsidRPr="0012068C">
        <w:rPr>
          <w:color w:val="000000"/>
          <w:sz w:val="24"/>
          <w:szCs w:val="24"/>
        </w:rPr>
        <w:t>формулировать, аргументировать и отстаивать своё мнение;</w:t>
      </w:r>
    </w:p>
    <w:p w:rsidR="0035487E" w:rsidRPr="0012068C" w:rsidRDefault="0035487E" w:rsidP="0012068C">
      <w:pPr>
        <w:widowControl/>
        <w:numPr>
          <w:ilvl w:val="0"/>
          <w:numId w:val="24"/>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умение осознанно использовать речевые средства в соответствии с задачей коммуникации для выражения своих чувств, мыслей и потребностей;</w:t>
      </w:r>
    </w:p>
    <w:p w:rsidR="0035487E" w:rsidRPr="0012068C" w:rsidRDefault="0035487E" w:rsidP="0012068C">
      <w:pPr>
        <w:widowControl/>
        <w:numPr>
          <w:ilvl w:val="0"/>
          <w:numId w:val="24"/>
        </w:numPr>
        <w:shd w:val="clear" w:color="auto" w:fill="FFFFFF"/>
        <w:autoSpaceDE/>
        <w:autoSpaceDN/>
        <w:adjustRightInd/>
        <w:spacing w:line="360" w:lineRule="auto"/>
        <w:ind w:left="0"/>
        <w:jc w:val="both"/>
        <w:rPr>
          <w:color w:val="000000"/>
          <w:sz w:val="24"/>
          <w:szCs w:val="24"/>
        </w:rPr>
      </w:pPr>
      <w:r w:rsidRPr="0012068C">
        <w:rPr>
          <w:color w:val="000000"/>
          <w:sz w:val="24"/>
          <w:szCs w:val="24"/>
        </w:rPr>
        <w:t>планирования и регуляции своей деятельности;</w:t>
      </w:r>
    </w:p>
    <w:p w:rsidR="0035487E" w:rsidRPr="0012068C" w:rsidRDefault="0035487E" w:rsidP="0012068C">
      <w:pPr>
        <w:widowControl/>
        <w:numPr>
          <w:ilvl w:val="0"/>
          <w:numId w:val="24"/>
        </w:numPr>
        <w:shd w:val="clear" w:color="auto" w:fill="FFFFFF"/>
        <w:autoSpaceDE/>
        <w:autoSpaceDN/>
        <w:adjustRightInd/>
        <w:spacing w:line="360" w:lineRule="auto"/>
        <w:ind w:left="0"/>
        <w:jc w:val="both"/>
        <w:rPr>
          <w:color w:val="000000"/>
          <w:sz w:val="24"/>
          <w:szCs w:val="24"/>
        </w:rPr>
      </w:pPr>
      <w:r w:rsidRPr="0012068C">
        <w:rPr>
          <w:color w:val="000000"/>
          <w:sz w:val="24"/>
          <w:szCs w:val="24"/>
        </w:rPr>
        <w:t>владение устной и письменной речью, монологической контекстной речью.</w:t>
      </w:r>
    </w:p>
    <w:p w:rsidR="0035487E" w:rsidRPr="0012068C" w:rsidRDefault="0035487E" w:rsidP="0012068C">
      <w:pPr>
        <w:shd w:val="clear" w:color="auto" w:fill="FFFFFF"/>
        <w:spacing w:line="360" w:lineRule="auto"/>
        <w:jc w:val="both"/>
        <w:rPr>
          <w:sz w:val="24"/>
          <w:szCs w:val="24"/>
        </w:rPr>
      </w:pPr>
      <w:r w:rsidRPr="0012068C">
        <w:rPr>
          <w:color w:val="000000"/>
          <w:sz w:val="24"/>
          <w:szCs w:val="24"/>
        </w:rPr>
        <w:t> </w:t>
      </w: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u w:val="single"/>
        </w:rPr>
        <w:t>Предметными результатами</w:t>
      </w:r>
      <w:r w:rsidRPr="0012068C">
        <w:rPr>
          <w:color w:val="000000"/>
          <w:sz w:val="24"/>
          <w:szCs w:val="24"/>
        </w:rPr>
        <w:t> освоения на базовом уровне выпускниками полной средней школы содержания программы по обществознанию являются:</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r w:rsidRPr="0012068C">
        <w:rPr>
          <w:color w:val="000000"/>
          <w:sz w:val="24"/>
          <w:szCs w:val="24"/>
        </w:rPr>
        <w:t>понимание общества как целостной развивающейся системы в единстве и взаимодействии основных сфер и институтов, осознание основных проблем, тенденций и возможных перспектив общественного развития;</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r w:rsidRPr="0012068C">
        <w:rPr>
          <w:color w:val="000000"/>
          <w:sz w:val="24"/>
          <w:szCs w:val="24"/>
        </w:rPr>
        <w:t>владение базовым понятийным аппаратом социальных наук;</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r w:rsidRPr="0012068C">
        <w:rPr>
          <w:color w:val="000000"/>
          <w:sz w:val="24"/>
          <w:szCs w:val="24"/>
        </w:rPr>
        <w:t>владение основными обществоведческими понятиями и терминами как познавательными средствами окружающей социальной действительности;</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r w:rsidRPr="0012068C">
        <w:rPr>
          <w:color w:val="000000"/>
          <w:sz w:val="24"/>
          <w:szCs w:val="24"/>
        </w:rPr>
        <w:t>владение умениями выявлять причинно-следственные, функциональные, иерархические и другие связи социальных объектов и процессов;</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r w:rsidRPr="0012068C">
        <w:rPr>
          <w:color w:val="000000"/>
          <w:sz w:val="24"/>
          <w:szCs w:val="24"/>
        </w:rPr>
        <w:t>опыт использования получаемых знаний и умений для принятия обоснованных и социально одобряемых решений в условиях реально складывающихся жизненных альтернатив, связанных с выполнением типичных социальных ролей (гражданин, член семьи, работник, собственник, потребитель);</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proofErr w:type="spellStart"/>
      <w:r w:rsidRPr="0012068C">
        <w:rPr>
          <w:color w:val="000000"/>
          <w:sz w:val="24"/>
          <w:szCs w:val="24"/>
        </w:rPr>
        <w:t>сформированность</w:t>
      </w:r>
      <w:proofErr w:type="spellEnd"/>
      <w:r w:rsidRPr="0012068C">
        <w:rPr>
          <w:color w:val="000000"/>
          <w:sz w:val="24"/>
          <w:szCs w:val="24"/>
        </w:rPr>
        <w:t xml:space="preserve"> представлений об основных тенденциях и возможных перспективах развития мирового сообщества в глобальном мире;</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proofErr w:type="spellStart"/>
      <w:r w:rsidRPr="0012068C">
        <w:rPr>
          <w:color w:val="000000"/>
          <w:sz w:val="24"/>
          <w:szCs w:val="24"/>
        </w:rPr>
        <w:t>сформированность</w:t>
      </w:r>
      <w:proofErr w:type="spellEnd"/>
      <w:r w:rsidRPr="0012068C">
        <w:rPr>
          <w:color w:val="000000"/>
          <w:sz w:val="24"/>
          <w:szCs w:val="24"/>
        </w:rPr>
        <w:t xml:space="preserve"> представлений о методах познания социальных явлений и процессов;</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r w:rsidRPr="0012068C">
        <w:rPr>
          <w:color w:val="000000"/>
          <w:sz w:val="24"/>
          <w:szCs w:val="24"/>
        </w:rPr>
        <w:t>владение умениями применять полученные знания в повседневной жизни, прогнозировать последствия принимаемых решений;</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proofErr w:type="spellStart"/>
      <w:r w:rsidRPr="0012068C">
        <w:rPr>
          <w:color w:val="000000"/>
          <w:sz w:val="24"/>
          <w:szCs w:val="24"/>
        </w:rPr>
        <w:lastRenderedPageBreak/>
        <w:t>сформированность</w:t>
      </w:r>
      <w:proofErr w:type="spellEnd"/>
      <w:r w:rsidRPr="0012068C">
        <w:rPr>
          <w:color w:val="000000"/>
          <w:sz w:val="24"/>
          <w:szCs w:val="24"/>
        </w:rPr>
        <w:t xml:space="preserve">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умение извлекать социальную информацию из различных неадаптированных источников, анализировать её, соотносить со знаниями, полученными при изучении курса, интегрировать все имеющиеся знания по проблеме в единый комплекс;</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r w:rsidRPr="0012068C">
        <w:rPr>
          <w:color w:val="000000"/>
          <w:sz w:val="24"/>
          <w:szCs w:val="24"/>
        </w:rPr>
        <w:t>социальная самоидентификация личности обучающегося как гражданина России, наследника традиций и достижений своего народа, современника и в ближайшем будущем активного участника процессов модернизации различных сторон общественной жизни;</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r w:rsidRPr="0012068C">
        <w:rPr>
          <w:color w:val="000000"/>
          <w:sz w:val="24"/>
          <w:szCs w:val="24"/>
        </w:rPr>
        <w:t>мотивация к самостоятельному изучению общественных дисциплин, развитие интереса к их проблематике;</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умение ориентироваться в мире социальных, нравственных и эстетических ценностей: различать факты суждения и оценки, их связь с определённой системой ценностей, формулировать и обосновывать собственную позицию;</w:t>
      </w:r>
    </w:p>
    <w:p w:rsidR="0035487E" w:rsidRPr="0012068C" w:rsidRDefault="0035487E" w:rsidP="0012068C">
      <w:pPr>
        <w:widowControl/>
        <w:numPr>
          <w:ilvl w:val="0"/>
          <w:numId w:val="25"/>
        </w:numPr>
        <w:shd w:val="clear" w:color="auto" w:fill="FFFFFF"/>
        <w:autoSpaceDE/>
        <w:autoSpaceDN/>
        <w:adjustRightInd/>
        <w:spacing w:line="360" w:lineRule="auto"/>
        <w:ind w:left="0"/>
        <w:jc w:val="both"/>
        <w:rPr>
          <w:color w:val="000000"/>
          <w:sz w:val="24"/>
          <w:szCs w:val="24"/>
        </w:rPr>
      </w:pPr>
      <w:r w:rsidRPr="0012068C">
        <w:rPr>
          <w:color w:val="000000"/>
          <w:sz w:val="24"/>
          <w:szCs w:val="24"/>
        </w:rPr>
        <w:t>уважение ценностей иных культур, конфессий и мировоззрений, осознание глобальных проблем современности, своей роли в их решении.</w:t>
      </w:r>
    </w:p>
    <w:p w:rsidR="0035487E" w:rsidRPr="0012068C" w:rsidRDefault="0035487E" w:rsidP="0012068C">
      <w:pPr>
        <w:shd w:val="clear" w:color="auto" w:fill="FFFFFF"/>
        <w:spacing w:line="360" w:lineRule="auto"/>
        <w:jc w:val="both"/>
        <w:rPr>
          <w:sz w:val="24"/>
          <w:szCs w:val="24"/>
        </w:rPr>
      </w:pP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rPr>
        <w:t>Общество как способ объединения и взаимодействия людей</w:t>
      </w: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rPr>
        <w:t>Выпускник научится:</w:t>
      </w:r>
    </w:p>
    <w:p w:rsidR="0035487E" w:rsidRPr="0012068C" w:rsidRDefault="0035487E" w:rsidP="0012068C">
      <w:pPr>
        <w:widowControl/>
        <w:numPr>
          <w:ilvl w:val="0"/>
          <w:numId w:val="26"/>
        </w:numPr>
        <w:shd w:val="clear" w:color="auto" w:fill="FFFFFF"/>
        <w:autoSpaceDE/>
        <w:autoSpaceDN/>
        <w:adjustRightInd/>
        <w:spacing w:line="360" w:lineRule="auto"/>
        <w:ind w:left="0"/>
        <w:jc w:val="both"/>
        <w:rPr>
          <w:color w:val="000000"/>
          <w:sz w:val="24"/>
          <w:szCs w:val="24"/>
        </w:rPr>
      </w:pPr>
      <w:r w:rsidRPr="0012068C">
        <w:rPr>
          <w:color w:val="000000"/>
          <w:sz w:val="24"/>
          <w:szCs w:val="24"/>
        </w:rPr>
        <w:t>раскрывать, опираясь на примеры, смысл понятия «общество»;</w:t>
      </w:r>
    </w:p>
    <w:p w:rsidR="0035487E" w:rsidRPr="0012068C" w:rsidRDefault="0035487E" w:rsidP="0012068C">
      <w:pPr>
        <w:widowControl/>
        <w:numPr>
          <w:ilvl w:val="0"/>
          <w:numId w:val="26"/>
        </w:numPr>
        <w:shd w:val="clear" w:color="auto" w:fill="FFFFFF"/>
        <w:autoSpaceDE/>
        <w:autoSpaceDN/>
        <w:adjustRightInd/>
        <w:spacing w:line="360" w:lineRule="auto"/>
        <w:ind w:left="0"/>
        <w:jc w:val="both"/>
        <w:rPr>
          <w:color w:val="000000"/>
          <w:sz w:val="24"/>
          <w:szCs w:val="24"/>
        </w:rPr>
      </w:pPr>
      <w:r w:rsidRPr="0012068C">
        <w:rPr>
          <w:color w:val="000000"/>
          <w:sz w:val="24"/>
          <w:szCs w:val="24"/>
        </w:rPr>
        <w:t>устанавливать и конкретизировать примерами взаимосвязь человека и его естественной среды обитания;</w:t>
      </w:r>
    </w:p>
    <w:p w:rsidR="0035487E" w:rsidRPr="0012068C" w:rsidRDefault="0035487E" w:rsidP="0012068C">
      <w:pPr>
        <w:widowControl/>
        <w:numPr>
          <w:ilvl w:val="0"/>
          <w:numId w:val="26"/>
        </w:numPr>
        <w:shd w:val="clear" w:color="auto" w:fill="FFFFFF"/>
        <w:autoSpaceDE/>
        <w:autoSpaceDN/>
        <w:adjustRightInd/>
        <w:spacing w:line="360" w:lineRule="auto"/>
        <w:ind w:left="0"/>
        <w:jc w:val="both"/>
        <w:rPr>
          <w:color w:val="000000"/>
          <w:sz w:val="24"/>
          <w:szCs w:val="24"/>
        </w:rPr>
      </w:pPr>
      <w:r w:rsidRPr="0012068C">
        <w:rPr>
          <w:color w:val="000000"/>
          <w:sz w:val="24"/>
          <w:szCs w:val="24"/>
        </w:rPr>
        <w:t>описывать общество как целостную социальную систему, сферы жизни общества и социальные институты;</w:t>
      </w:r>
    </w:p>
    <w:p w:rsidR="0035487E" w:rsidRPr="0012068C" w:rsidRDefault="0035487E" w:rsidP="0012068C">
      <w:pPr>
        <w:widowControl/>
        <w:numPr>
          <w:ilvl w:val="0"/>
          <w:numId w:val="26"/>
        </w:numPr>
        <w:shd w:val="clear" w:color="auto" w:fill="FFFFFF"/>
        <w:autoSpaceDE/>
        <w:autoSpaceDN/>
        <w:adjustRightInd/>
        <w:spacing w:line="360" w:lineRule="auto"/>
        <w:ind w:left="0"/>
        <w:jc w:val="both"/>
        <w:rPr>
          <w:color w:val="000000"/>
          <w:sz w:val="24"/>
          <w:szCs w:val="24"/>
        </w:rPr>
      </w:pPr>
      <w:r w:rsidRPr="0012068C">
        <w:rPr>
          <w:color w:val="000000"/>
          <w:sz w:val="24"/>
          <w:szCs w:val="24"/>
        </w:rPr>
        <w:t>объяснять роль социальных институтов в жизни общества;</w:t>
      </w:r>
    </w:p>
    <w:p w:rsidR="0035487E" w:rsidRPr="0012068C" w:rsidRDefault="0035487E" w:rsidP="0012068C">
      <w:pPr>
        <w:widowControl/>
        <w:numPr>
          <w:ilvl w:val="0"/>
          <w:numId w:val="26"/>
        </w:numPr>
        <w:shd w:val="clear" w:color="auto" w:fill="FFFFFF"/>
        <w:autoSpaceDE/>
        <w:autoSpaceDN/>
        <w:adjustRightInd/>
        <w:spacing w:line="360" w:lineRule="auto"/>
        <w:ind w:left="0"/>
        <w:jc w:val="both"/>
        <w:rPr>
          <w:color w:val="000000"/>
          <w:sz w:val="24"/>
          <w:szCs w:val="24"/>
        </w:rPr>
      </w:pPr>
      <w:r w:rsidRPr="0012068C">
        <w:rPr>
          <w:color w:val="000000"/>
          <w:sz w:val="24"/>
          <w:szCs w:val="24"/>
        </w:rPr>
        <w:t>различать исторические типы обществ по их признакам, объяснять причины перехода от одного типа общества к другому;</w:t>
      </w:r>
    </w:p>
    <w:p w:rsidR="0035487E" w:rsidRPr="0012068C" w:rsidRDefault="0035487E" w:rsidP="0012068C">
      <w:pPr>
        <w:widowControl/>
        <w:numPr>
          <w:ilvl w:val="0"/>
          <w:numId w:val="26"/>
        </w:numPr>
        <w:shd w:val="clear" w:color="auto" w:fill="FFFFFF"/>
        <w:autoSpaceDE/>
        <w:autoSpaceDN/>
        <w:adjustRightInd/>
        <w:spacing w:line="360" w:lineRule="auto"/>
        <w:ind w:left="0"/>
        <w:jc w:val="both"/>
        <w:rPr>
          <w:color w:val="000000"/>
          <w:sz w:val="24"/>
          <w:szCs w:val="24"/>
        </w:rPr>
      </w:pPr>
      <w:r w:rsidRPr="0012068C">
        <w:rPr>
          <w:color w:val="000000"/>
          <w:sz w:val="24"/>
          <w:szCs w:val="24"/>
        </w:rPr>
        <w:t>раскрывать смысл понятий «общественный прогресс» и «общественный регресс», конкретизировать их примерами;</w:t>
      </w:r>
    </w:p>
    <w:p w:rsidR="0035487E" w:rsidRPr="0012068C" w:rsidRDefault="0035487E" w:rsidP="0012068C">
      <w:pPr>
        <w:widowControl/>
        <w:numPr>
          <w:ilvl w:val="0"/>
          <w:numId w:val="26"/>
        </w:numPr>
        <w:shd w:val="clear" w:color="auto" w:fill="FFFFFF"/>
        <w:autoSpaceDE/>
        <w:autoSpaceDN/>
        <w:adjustRightInd/>
        <w:spacing w:line="360" w:lineRule="auto"/>
        <w:ind w:left="0"/>
        <w:jc w:val="both"/>
        <w:rPr>
          <w:color w:val="000000"/>
          <w:sz w:val="24"/>
          <w:szCs w:val="24"/>
        </w:rPr>
      </w:pPr>
      <w:r w:rsidRPr="0012068C">
        <w:rPr>
          <w:color w:val="000000"/>
          <w:sz w:val="24"/>
          <w:szCs w:val="24"/>
        </w:rPr>
        <w:t>иллюстрировать фактами социальной жизни теоретические положения о многообразии путей и форм общественного развития, о критериях и противоречивости общественного прогресса;</w:t>
      </w:r>
    </w:p>
    <w:p w:rsidR="0035487E" w:rsidRPr="0012068C" w:rsidRDefault="0035487E" w:rsidP="0012068C">
      <w:pPr>
        <w:widowControl/>
        <w:numPr>
          <w:ilvl w:val="0"/>
          <w:numId w:val="26"/>
        </w:numPr>
        <w:shd w:val="clear" w:color="auto" w:fill="FFFFFF"/>
        <w:autoSpaceDE/>
        <w:autoSpaceDN/>
        <w:adjustRightInd/>
        <w:spacing w:line="360" w:lineRule="auto"/>
        <w:ind w:left="0"/>
        <w:jc w:val="both"/>
        <w:rPr>
          <w:color w:val="000000"/>
          <w:sz w:val="24"/>
          <w:szCs w:val="24"/>
        </w:rPr>
      </w:pPr>
      <w:r w:rsidRPr="0012068C">
        <w:rPr>
          <w:color w:val="000000"/>
          <w:sz w:val="24"/>
          <w:szCs w:val="24"/>
        </w:rPr>
        <w:t>характеризовать сущность и оценивать последствия глобализации;</w:t>
      </w:r>
    </w:p>
    <w:p w:rsidR="0035487E" w:rsidRPr="0012068C" w:rsidRDefault="0035487E" w:rsidP="0012068C">
      <w:pPr>
        <w:widowControl/>
        <w:numPr>
          <w:ilvl w:val="0"/>
          <w:numId w:val="26"/>
        </w:numPr>
        <w:shd w:val="clear" w:color="auto" w:fill="FFFFFF"/>
        <w:autoSpaceDE/>
        <w:autoSpaceDN/>
        <w:adjustRightInd/>
        <w:spacing w:line="360" w:lineRule="auto"/>
        <w:ind w:left="0"/>
        <w:jc w:val="both"/>
        <w:rPr>
          <w:color w:val="000000"/>
          <w:sz w:val="24"/>
          <w:szCs w:val="24"/>
        </w:rPr>
      </w:pPr>
      <w:r w:rsidRPr="0012068C">
        <w:rPr>
          <w:color w:val="000000"/>
          <w:sz w:val="24"/>
          <w:szCs w:val="24"/>
        </w:rPr>
        <w:t>обосновывать необходимость коллективных усилий для решения глобальных проблем современности;</w:t>
      </w:r>
    </w:p>
    <w:p w:rsidR="0035487E" w:rsidRPr="0012068C" w:rsidRDefault="0035487E" w:rsidP="0012068C">
      <w:pPr>
        <w:widowControl/>
        <w:numPr>
          <w:ilvl w:val="0"/>
          <w:numId w:val="26"/>
        </w:numPr>
        <w:shd w:val="clear" w:color="auto" w:fill="FFFFFF"/>
        <w:autoSpaceDE/>
        <w:autoSpaceDN/>
        <w:adjustRightInd/>
        <w:spacing w:line="360" w:lineRule="auto"/>
        <w:ind w:left="0"/>
        <w:jc w:val="both"/>
        <w:rPr>
          <w:color w:val="000000"/>
          <w:sz w:val="24"/>
          <w:szCs w:val="24"/>
        </w:rPr>
      </w:pPr>
      <w:r w:rsidRPr="0012068C">
        <w:rPr>
          <w:color w:val="000000"/>
          <w:sz w:val="24"/>
          <w:szCs w:val="24"/>
        </w:rPr>
        <w:lastRenderedPageBreak/>
        <w:t>различать в социальной информации о современном обществе факты, оценочные утверждения, гипотетические суждения.</w:t>
      </w: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rPr>
        <w:t>Выпускник получит возможность научиться:</w:t>
      </w:r>
    </w:p>
    <w:p w:rsidR="0035487E" w:rsidRPr="0012068C" w:rsidRDefault="0035487E" w:rsidP="0012068C">
      <w:pPr>
        <w:widowControl/>
        <w:numPr>
          <w:ilvl w:val="0"/>
          <w:numId w:val="27"/>
        </w:numPr>
        <w:shd w:val="clear" w:color="auto" w:fill="FFFFFF"/>
        <w:autoSpaceDE/>
        <w:autoSpaceDN/>
        <w:adjustRightInd/>
        <w:spacing w:line="360" w:lineRule="auto"/>
        <w:ind w:left="0"/>
        <w:jc w:val="both"/>
        <w:rPr>
          <w:color w:val="000000"/>
          <w:sz w:val="24"/>
          <w:szCs w:val="24"/>
        </w:rPr>
      </w:pPr>
      <w:r w:rsidRPr="0012068C">
        <w:rPr>
          <w:color w:val="000000"/>
          <w:sz w:val="24"/>
          <w:szCs w:val="24"/>
        </w:rPr>
        <w:t>конкретизировать примерами факты социальной жизни, функции общества и его подсистем, взаимосвязь подсистем общества;</w:t>
      </w:r>
    </w:p>
    <w:p w:rsidR="0035487E" w:rsidRPr="0012068C" w:rsidRDefault="0035487E" w:rsidP="0012068C">
      <w:pPr>
        <w:widowControl/>
        <w:numPr>
          <w:ilvl w:val="0"/>
          <w:numId w:val="27"/>
        </w:numPr>
        <w:shd w:val="clear" w:color="auto" w:fill="FFFFFF"/>
        <w:autoSpaceDE/>
        <w:autoSpaceDN/>
        <w:adjustRightInd/>
        <w:spacing w:line="360" w:lineRule="auto"/>
        <w:ind w:left="0"/>
        <w:jc w:val="both"/>
        <w:rPr>
          <w:color w:val="000000"/>
          <w:sz w:val="24"/>
          <w:szCs w:val="24"/>
        </w:rPr>
      </w:pPr>
      <w:r w:rsidRPr="0012068C">
        <w:rPr>
          <w:color w:val="000000"/>
          <w:sz w:val="24"/>
          <w:szCs w:val="24"/>
        </w:rPr>
        <w:t>оценивать возможности и риски современного общества;</w:t>
      </w:r>
    </w:p>
    <w:p w:rsidR="0035487E" w:rsidRPr="0012068C" w:rsidRDefault="0035487E" w:rsidP="0012068C">
      <w:pPr>
        <w:widowControl/>
        <w:numPr>
          <w:ilvl w:val="0"/>
          <w:numId w:val="27"/>
        </w:numPr>
        <w:shd w:val="clear" w:color="auto" w:fill="FFFFFF"/>
        <w:autoSpaceDE/>
        <w:autoSpaceDN/>
        <w:adjustRightInd/>
        <w:spacing w:line="360" w:lineRule="auto"/>
        <w:ind w:left="0"/>
        <w:jc w:val="both"/>
        <w:rPr>
          <w:color w:val="000000"/>
          <w:sz w:val="24"/>
          <w:szCs w:val="24"/>
        </w:rPr>
      </w:pPr>
      <w:r w:rsidRPr="0012068C">
        <w:rPr>
          <w:color w:val="000000"/>
          <w:sz w:val="24"/>
          <w:szCs w:val="24"/>
        </w:rPr>
        <w:t>выявлять причинно-следственные связи в динамике социальных изменений;</w:t>
      </w:r>
    </w:p>
    <w:p w:rsidR="0035487E" w:rsidRPr="0012068C" w:rsidRDefault="0035487E" w:rsidP="0012068C">
      <w:pPr>
        <w:widowControl/>
        <w:numPr>
          <w:ilvl w:val="0"/>
          <w:numId w:val="27"/>
        </w:numPr>
        <w:shd w:val="clear" w:color="auto" w:fill="FFFFFF"/>
        <w:autoSpaceDE/>
        <w:autoSpaceDN/>
        <w:adjustRightInd/>
        <w:spacing w:line="360" w:lineRule="auto"/>
        <w:ind w:left="0"/>
        <w:jc w:val="both"/>
        <w:rPr>
          <w:color w:val="000000"/>
          <w:sz w:val="24"/>
          <w:szCs w:val="24"/>
        </w:rPr>
      </w:pPr>
      <w:r w:rsidRPr="0012068C">
        <w:rPr>
          <w:color w:val="000000"/>
          <w:sz w:val="24"/>
          <w:szCs w:val="24"/>
        </w:rPr>
        <w:t>характеризовать факторы процесса глобализации в современном мире;</w:t>
      </w:r>
    </w:p>
    <w:p w:rsidR="0035487E" w:rsidRPr="0012068C" w:rsidRDefault="0035487E" w:rsidP="0012068C">
      <w:pPr>
        <w:widowControl/>
        <w:numPr>
          <w:ilvl w:val="0"/>
          <w:numId w:val="27"/>
        </w:numPr>
        <w:shd w:val="clear" w:color="auto" w:fill="FFFFFF"/>
        <w:autoSpaceDE/>
        <w:autoSpaceDN/>
        <w:adjustRightInd/>
        <w:spacing w:line="360" w:lineRule="auto"/>
        <w:ind w:left="0"/>
        <w:jc w:val="both"/>
        <w:rPr>
          <w:color w:val="000000"/>
          <w:sz w:val="24"/>
          <w:szCs w:val="24"/>
        </w:rPr>
      </w:pPr>
      <w:r w:rsidRPr="0012068C">
        <w:rPr>
          <w:color w:val="000000"/>
          <w:sz w:val="24"/>
          <w:szCs w:val="24"/>
        </w:rPr>
        <w:t>прогнозировать последствия влияния глобализации на различные сферы жизни общества;</w:t>
      </w:r>
    </w:p>
    <w:p w:rsidR="0035487E" w:rsidRPr="0012068C" w:rsidRDefault="0035487E" w:rsidP="0012068C">
      <w:pPr>
        <w:widowControl/>
        <w:numPr>
          <w:ilvl w:val="0"/>
          <w:numId w:val="27"/>
        </w:numPr>
        <w:shd w:val="clear" w:color="auto" w:fill="FFFFFF"/>
        <w:autoSpaceDE/>
        <w:autoSpaceDN/>
        <w:adjustRightInd/>
        <w:spacing w:line="360" w:lineRule="auto"/>
        <w:ind w:left="0"/>
        <w:jc w:val="both"/>
        <w:rPr>
          <w:color w:val="000000"/>
          <w:sz w:val="24"/>
          <w:szCs w:val="24"/>
        </w:rPr>
      </w:pPr>
      <w:r w:rsidRPr="0012068C">
        <w:rPr>
          <w:color w:val="000000"/>
          <w:sz w:val="24"/>
          <w:szCs w:val="24"/>
        </w:rPr>
        <w:t>анализировать социальные причины и моделировать последствия экономического кризиса;</w:t>
      </w:r>
    </w:p>
    <w:p w:rsidR="0035487E" w:rsidRPr="0012068C" w:rsidRDefault="0035487E" w:rsidP="0012068C">
      <w:pPr>
        <w:widowControl/>
        <w:numPr>
          <w:ilvl w:val="0"/>
          <w:numId w:val="27"/>
        </w:numPr>
        <w:shd w:val="clear" w:color="auto" w:fill="FFFFFF"/>
        <w:autoSpaceDE/>
        <w:autoSpaceDN/>
        <w:adjustRightInd/>
        <w:spacing w:line="360" w:lineRule="auto"/>
        <w:ind w:left="0"/>
        <w:jc w:val="both"/>
        <w:rPr>
          <w:color w:val="000000"/>
          <w:sz w:val="24"/>
          <w:szCs w:val="24"/>
        </w:rPr>
      </w:pPr>
      <w:r w:rsidRPr="0012068C">
        <w:rPr>
          <w:color w:val="000000"/>
          <w:sz w:val="24"/>
          <w:szCs w:val="24"/>
        </w:rPr>
        <w:t>описывать и иллюстрировать с помощью материалов средств массовой информации (СМИ) тенденции и перспективы общественного развития.</w:t>
      </w: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rPr>
        <w:t xml:space="preserve">Социальная и </w:t>
      </w:r>
      <w:proofErr w:type="spellStart"/>
      <w:r w:rsidRPr="0012068C">
        <w:rPr>
          <w:b/>
          <w:bCs/>
          <w:color w:val="000000"/>
          <w:sz w:val="24"/>
          <w:szCs w:val="24"/>
        </w:rPr>
        <w:t>деятельностная</w:t>
      </w:r>
      <w:proofErr w:type="spellEnd"/>
      <w:r w:rsidRPr="0012068C">
        <w:rPr>
          <w:b/>
          <w:bCs/>
          <w:color w:val="000000"/>
          <w:sz w:val="24"/>
          <w:szCs w:val="24"/>
        </w:rPr>
        <w:t xml:space="preserve"> сущность человека</w:t>
      </w: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rPr>
        <w:t>Выпускник научится:</w:t>
      </w:r>
    </w:p>
    <w:p w:rsidR="0035487E" w:rsidRPr="0012068C" w:rsidRDefault="0035487E" w:rsidP="0012068C">
      <w:pPr>
        <w:widowControl/>
        <w:numPr>
          <w:ilvl w:val="0"/>
          <w:numId w:val="28"/>
        </w:numPr>
        <w:shd w:val="clear" w:color="auto" w:fill="FFFFFF"/>
        <w:autoSpaceDE/>
        <w:autoSpaceDN/>
        <w:adjustRightInd/>
        <w:spacing w:line="360" w:lineRule="auto"/>
        <w:ind w:left="0"/>
        <w:jc w:val="both"/>
        <w:rPr>
          <w:color w:val="000000"/>
          <w:sz w:val="24"/>
          <w:szCs w:val="24"/>
        </w:rPr>
      </w:pPr>
      <w:r w:rsidRPr="0012068C">
        <w:rPr>
          <w:color w:val="000000"/>
          <w:sz w:val="24"/>
          <w:szCs w:val="24"/>
        </w:rPr>
        <w:t xml:space="preserve">объяснять специфику </w:t>
      </w:r>
      <w:proofErr w:type="gramStart"/>
      <w:r w:rsidRPr="0012068C">
        <w:rPr>
          <w:color w:val="000000"/>
          <w:sz w:val="24"/>
          <w:szCs w:val="24"/>
        </w:rPr>
        <w:t>социального</w:t>
      </w:r>
      <w:proofErr w:type="gramEnd"/>
      <w:r w:rsidRPr="0012068C">
        <w:rPr>
          <w:color w:val="000000"/>
          <w:sz w:val="24"/>
          <w:szCs w:val="24"/>
        </w:rPr>
        <w:t xml:space="preserve"> в человеке;</w:t>
      </w:r>
    </w:p>
    <w:p w:rsidR="0035487E" w:rsidRPr="0012068C" w:rsidRDefault="0035487E" w:rsidP="0012068C">
      <w:pPr>
        <w:widowControl/>
        <w:numPr>
          <w:ilvl w:val="0"/>
          <w:numId w:val="28"/>
        </w:numPr>
        <w:shd w:val="clear" w:color="auto" w:fill="FFFFFF"/>
        <w:autoSpaceDE/>
        <w:autoSpaceDN/>
        <w:adjustRightInd/>
        <w:spacing w:line="360" w:lineRule="auto"/>
        <w:ind w:left="0"/>
        <w:jc w:val="both"/>
        <w:rPr>
          <w:color w:val="000000"/>
          <w:sz w:val="24"/>
          <w:szCs w:val="24"/>
        </w:rPr>
      </w:pPr>
      <w:r w:rsidRPr="0012068C">
        <w:rPr>
          <w:color w:val="000000"/>
          <w:sz w:val="24"/>
          <w:szCs w:val="24"/>
        </w:rPr>
        <w:t>описывать и конкретизировать факторы социализации, типы мировоззрения;</w:t>
      </w:r>
    </w:p>
    <w:p w:rsidR="0035487E" w:rsidRPr="0012068C" w:rsidRDefault="0035487E" w:rsidP="0012068C">
      <w:pPr>
        <w:widowControl/>
        <w:numPr>
          <w:ilvl w:val="0"/>
          <w:numId w:val="28"/>
        </w:numPr>
        <w:shd w:val="clear" w:color="auto" w:fill="FFFFFF"/>
        <w:autoSpaceDE/>
        <w:autoSpaceDN/>
        <w:adjustRightInd/>
        <w:spacing w:line="360" w:lineRule="auto"/>
        <w:ind w:left="0"/>
        <w:jc w:val="both"/>
        <w:rPr>
          <w:color w:val="000000"/>
          <w:sz w:val="24"/>
          <w:szCs w:val="24"/>
        </w:rPr>
      </w:pPr>
      <w:r w:rsidRPr="0012068C">
        <w:rPr>
          <w:color w:val="000000"/>
          <w:sz w:val="24"/>
          <w:szCs w:val="24"/>
        </w:rPr>
        <w:t>характеризовать и классифицировать потребности человека, иллюстрировать проявления потребностей, связи потребностей и деятельности;</w:t>
      </w:r>
    </w:p>
    <w:p w:rsidR="0035487E" w:rsidRPr="0012068C" w:rsidRDefault="0035487E" w:rsidP="0012068C">
      <w:pPr>
        <w:widowControl/>
        <w:numPr>
          <w:ilvl w:val="0"/>
          <w:numId w:val="28"/>
        </w:numPr>
        <w:shd w:val="clear" w:color="auto" w:fill="FFFFFF"/>
        <w:autoSpaceDE/>
        <w:autoSpaceDN/>
        <w:adjustRightInd/>
        <w:spacing w:line="360" w:lineRule="auto"/>
        <w:ind w:left="0"/>
        <w:jc w:val="both"/>
        <w:rPr>
          <w:color w:val="000000"/>
          <w:sz w:val="24"/>
          <w:szCs w:val="24"/>
        </w:rPr>
      </w:pPr>
      <w:r w:rsidRPr="0012068C">
        <w:rPr>
          <w:color w:val="000000"/>
          <w:sz w:val="24"/>
          <w:szCs w:val="24"/>
        </w:rPr>
        <w:t>раскрывать с помощью примеров структуру, мотивы и конкретные виды деятельности;</w:t>
      </w:r>
    </w:p>
    <w:p w:rsidR="0035487E" w:rsidRPr="0012068C" w:rsidRDefault="0035487E" w:rsidP="0012068C">
      <w:pPr>
        <w:widowControl/>
        <w:numPr>
          <w:ilvl w:val="0"/>
          <w:numId w:val="28"/>
        </w:numPr>
        <w:shd w:val="clear" w:color="auto" w:fill="FFFFFF"/>
        <w:autoSpaceDE/>
        <w:autoSpaceDN/>
        <w:adjustRightInd/>
        <w:spacing w:line="360" w:lineRule="auto"/>
        <w:ind w:left="0"/>
        <w:jc w:val="both"/>
        <w:rPr>
          <w:color w:val="000000"/>
          <w:sz w:val="24"/>
          <w:szCs w:val="24"/>
        </w:rPr>
      </w:pPr>
      <w:r w:rsidRPr="0012068C">
        <w:rPr>
          <w:color w:val="000000"/>
          <w:sz w:val="24"/>
          <w:szCs w:val="24"/>
        </w:rPr>
        <w:t>моделировать практические ситуации, связанные с различными мотивами и видами деятельности людей;</w:t>
      </w:r>
    </w:p>
    <w:p w:rsidR="0035487E" w:rsidRPr="0012068C" w:rsidRDefault="0035487E" w:rsidP="0012068C">
      <w:pPr>
        <w:widowControl/>
        <w:numPr>
          <w:ilvl w:val="0"/>
          <w:numId w:val="28"/>
        </w:numPr>
        <w:shd w:val="clear" w:color="auto" w:fill="FFFFFF"/>
        <w:autoSpaceDE/>
        <w:autoSpaceDN/>
        <w:adjustRightInd/>
        <w:spacing w:line="360" w:lineRule="auto"/>
        <w:ind w:left="0"/>
        <w:jc w:val="both"/>
        <w:rPr>
          <w:color w:val="000000"/>
          <w:sz w:val="24"/>
          <w:szCs w:val="24"/>
        </w:rPr>
      </w:pPr>
      <w:r w:rsidRPr="0012068C">
        <w:rPr>
          <w:color w:val="000000"/>
          <w:sz w:val="24"/>
          <w:szCs w:val="24"/>
        </w:rPr>
        <w:t>находить и извлекать информацию о деятельности людей из различных неадаптированных источников;</w:t>
      </w:r>
    </w:p>
    <w:p w:rsidR="0035487E" w:rsidRPr="0012068C" w:rsidRDefault="0035487E" w:rsidP="0012068C">
      <w:pPr>
        <w:widowControl/>
        <w:numPr>
          <w:ilvl w:val="0"/>
          <w:numId w:val="28"/>
        </w:numPr>
        <w:shd w:val="clear" w:color="auto" w:fill="FFFFFF"/>
        <w:autoSpaceDE/>
        <w:autoSpaceDN/>
        <w:adjustRightInd/>
        <w:spacing w:line="360" w:lineRule="auto"/>
        <w:ind w:left="0"/>
        <w:jc w:val="both"/>
        <w:rPr>
          <w:color w:val="000000"/>
          <w:sz w:val="24"/>
          <w:szCs w:val="24"/>
        </w:rPr>
      </w:pPr>
      <w:r w:rsidRPr="0012068C">
        <w:rPr>
          <w:color w:val="000000"/>
          <w:sz w:val="24"/>
          <w:szCs w:val="24"/>
        </w:rPr>
        <w:t>исследовать практические ситуации, связанные с познанием человеком природы, общества и самого себя;</w:t>
      </w:r>
    </w:p>
    <w:p w:rsidR="0035487E" w:rsidRPr="0012068C" w:rsidRDefault="0035487E" w:rsidP="0012068C">
      <w:pPr>
        <w:widowControl/>
        <w:numPr>
          <w:ilvl w:val="0"/>
          <w:numId w:val="28"/>
        </w:numPr>
        <w:shd w:val="clear" w:color="auto" w:fill="FFFFFF"/>
        <w:autoSpaceDE/>
        <w:autoSpaceDN/>
        <w:adjustRightInd/>
        <w:spacing w:line="360" w:lineRule="auto"/>
        <w:ind w:left="0"/>
        <w:jc w:val="both"/>
        <w:rPr>
          <w:color w:val="000000"/>
          <w:sz w:val="24"/>
          <w:szCs w:val="24"/>
        </w:rPr>
      </w:pPr>
      <w:r w:rsidRPr="0012068C">
        <w:rPr>
          <w:color w:val="000000"/>
          <w:sz w:val="24"/>
          <w:szCs w:val="24"/>
        </w:rPr>
        <w:t>сравнивать формы познания, виды человеческих знаний, критерии истины, процессы познания природы и общества;</w:t>
      </w:r>
    </w:p>
    <w:p w:rsidR="0035487E" w:rsidRPr="0012068C" w:rsidRDefault="0035487E" w:rsidP="0012068C">
      <w:pPr>
        <w:widowControl/>
        <w:numPr>
          <w:ilvl w:val="0"/>
          <w:numId w:val="28"/>
        </w:numPr>
        <w:shd w:val="clear" w:color="auto" w:fill="FFFFFF"/>
        <w:autoSpaceDE/>
        <w:autoSpaceDN/>
        <w:adjustRightInd/>
        <w:spacing w:line="360" w:lineRule="auto"/>
        <w:ind w:left="0"/>
        <w:jc w:val="both"/>
        <w:rPr>
          <w:color w:val="000000"/>
          <w:sz w:val="24"/>
          <w:szCs w:val="24"/>
        </w:rPr>
      </w:pPr>
      <w:r w:rsidRPr="0012068C">
        <w:rPr>
          <w:color w:val="000000"/>
          <w:sz w:val="24"/>
          <w:szCs w:val="24"/>
        </w:rPr>
        <w:t xml:space="preserve">выполнять познавательные и практические задания, основанные на ситуациях, связанных с социальной и </w:t>
      </w:r>
      <w:proofErr w:type="spellStart"/>
      <w:r w:rsidRPr="0012068C">
        <w:rPr>
          <w:color w:val="000000"/>
          <w:sz w:val="24"/>
          <w:szCs w:val="24"/>
        </w:rPr>
        <w:t>деятельностной</w:t>
      </w:r>
      <w:proofErr w:type="spellEnd"/>
      <w:r w:rsidRPr="0012068C">
        <w:rPr>
          <w:color w:val="000000"/>
          <w:sz w:val="24"/>
          <w:szCs w:val="24"/>
        </w:rPr>
        <w:t xml:space="preserve"> сущностью человека.</w:t>
      </w: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rPr>
        <w:t>Выпускник получит возможность научиться:</w:t>
      </w:r>
    </w:p>
    <w:p w:rsidR="0035487E" w:rsidRPr="0012068C" w:rsidRDefault="0035487E" w:rsidP="0012068C">
      <w:pPr>
        <w:widowControl/>
        <w:numPr>
          <w:ilvl w:val="0"/>
          <w:numId w:val="29"/>
        </w:numPr>
        <w:shd w:val="clear" w:color="auto" w:fill="FFFFFF"/>
        <w:autoSpaceDE/>
        <w:autoSpaceDN/>
        <w:adjustRightInd/>
        <w:spacing w:line="360" w:lineRule="auto"/>
        <w:ind w:left="0"/>
        <w:jc w:val="both"/>
        <w:rPr>
          <w:color w:val="000000"/>
          <w:sz w:val="24"/>
          <w:szCs w:val="24"/>
        </w:rPr>
      </w:pPr>
      <w:r w:rsidRPr="0012068C">
        <w:rPr>
          <w:color w:val="000000"/>
          <w:sz w:val="24"/>
          <w:szCs w:val="24"/>
        </w:rPr>
        <w:t>характеризовать сознание человека, его структуру;</w:t>
      </w:r>
    </w:p>
    <w:p w:rsidR="0035487E" w:rsidRPr="0012068C" w:rsidRDefault="0035487E" w:rsidP="0012068C">
      <w:pPr>
        <w:widowControl/>
        <w:numPr>
          <w:ilvl w:val="0"/>
          <w:numId w:val="29"/>
        </w:numPr>
        <w:shd w:val="clear" w:color="auto" w:fill="FFFFFF"/>
        <w:autoSpaceDE/>
        <w:autoSpaceDN/>
        <w:adjustRightInd/>
        <w:spacing w:line="360" w:lineRule="auto"/>
        <w:ind w:left="0"/>
        <w:jc w:val="both"/>
        <w:rPr>
          <w:color w:val="000000"/>
          <w:sz w:val="24"/>
          <w:szCs w:val="24"/>
        </w:rPr>
      </w:pPr>
      <w:r w:rsidRPr="0012068C">
        <w:rPr>
          <w:color w:val="000000"/>
          <w:sz w:val="24"/>
          <w:szCs w:val="24"/>
        </w:rPr>
        <w:t>раскрывать на примерах уникальность человека как индивидуальности;</w:t>
      </w:r>
    </w:p>
    <w:p w:rsidR="0035487E" w:rsidRPr="0012068C" w:rsidRDefault="0035487E" w:rsidP="0012068C">
      <w:pPr>
        <w:widowControl/>
        <w:numPr>
          <w:ilvl w:val="0"/>
          <w:numId w:val="29"/>
        </w:numPr>
        <w:shd w:val="clear" w:color="auto" w:fill="FFFFFF"/>
        <w:autoSpaceDE/>
        <w:autoSpaceDN/>
        <w:adjustRightInd/>
        <w:spacing w:line="360" w:lineRule="auto"/>
        <w:ind w:left="0"/>
        <w:jc w:val="both"/>
        <w:rPr>
          <w:color w:val="000000"/>
          <w:sz w:val="24"/>
          <w:szCs w:val="24"/>
        </w:rPr>
      </w:pPr>
      <w:r w:rsidRPr="0012068C">
        <w:rPr>
          <w:color w:val="000000"/>
          <w:sz w:val="24"/>
          <w:szCs w:val="24"/>
        </w:rPr>
        <w:t>выделять основания различных классификаций видов деятельности;</w:t>
      </w:r>
    </w:p>
    <w:p w:rsidR="0035487E" w:rsidRPr="0012068C" w:rsidRDefault="0035487E" w:rsidP="0012068C">
      <w:pPr>
        <w:widowControl/>
        <w:numPr>
          <w:ilvl w:val="0"/>
          <w:numId w:val="29"/>
        </w:numPr>
        <w:shd w:val="clear" w:color="auto" w:fill="FFFFFF"/>
        <w:autoSpaceDE/>
        <w:autoSpaceDN/>
        <w:adjustRightInd/>
        <w:spacing w:line="360" w:lineRule="auto"/>
        <w:ind w:left="0"/>
        <w:jc w:val="both"/>
        <w:rPr>
          <w:color w:val="000000"/>
          <w:sz w:val="24"/>
          <w:szCs w:val="24"/>
        </w:rPr>
      </w:pPr>
      <w:r w:rsidRPr="0012068C">
        <w:rPr>
          <w:color w:val="000000"/>
          <w:sz w:val="24"/>
          <w:szCs w:val="24"/>
        </w:rPr>
        <w:t>выражать и аргументировать собственную позицию по вопросу познаваемости мира и человека;</w:t>
      </w:r>
    </w:p>
    <w:p w:rsidR="0035487E" w:rsidRPr="0012068C" w:rsidRDefault="0035487E" w:rsidP="0012068C">
      <w:pPr>
        <w:widowControl/>
        <w:numPr>
          <w:ilvl w:val="0"/>
          <w:numId w:val="29"/>
        </w:numPr>
        <w:shd w:val="clear" w:color="auto" w:fill="FFFFFF"/>
        <w:autoSpaceDE/>
        <w:autoSpaceDN/>
        <w:adjustRightInd/>
        <w:spacing w:line="360" w:lineRule="auto"/>
        <w:ind w:left="0"/>
        <w:jc w:val="both"/>
        <w:rPr>
          <w:color w:val="000000"/>
          <w:sz w:val="24"/>
          <w:szCs w:val="24"/>
        </w:rPr>
      </w:pPr>
      <w:r w:rsidRPr="0012068C">
        <w:rPr>
          <w:color w:val="000000"/>
          <w:sz w:val="24"/>
          <w:szCs w:val="24"/>
        </w:rPr>
        <w:lastRenderedPageBreak/>
        <w:t>описывать методы научного познания;</w:t>
      </w:r>
    </w:p>
    <w:p w:rsidR="0035487E" w:rsidRPr="0012068C" w:rsidRDefault="0035487E" w:rsidP="0012068C">
      <w:pPr>
        <w:widowControl/>
        <w:numPr>
          <w:ilvl w:val="0"/>
          <w:numId w:val="29"/>
        </w:numPr>
        <w:shd w:val="clear" w:color="auto" w:fill="FFFFFF"/>
        <w:autoSpaceDE/>
        <w:autoSpaceDN/>
        <w:adjustRightInd/>
        <w:spacing w:line="360" w:lineRule="auto"/>
        <w:ind w:left="0"/>
        <w:jc w:val="both"/>
        <w:rPr>
          <w:color w:val="000000"/>
          <w:sz w:val="24"/>
          <w:szCs w:val="24"/>
        </w:rPr>
      </w:pPr>
      <w:r w:rsidRPr="0012068C">
        <w:rPr>
          <w:color w:val="000000"/>
          <w:sz w:val="24"/>
          <w:szCs w:val="24"/>
        </w:rPr>
        <w:t>оценивать, обращаясь к примерам, возможности индивидуальной самореализации;</w:t>
      </w:r>
    </w:p>
    <w:p w:rsidR="0035487E" w:rsidRPr="0012068C" w:rsidRDefault="0035487E" w:rsidP="0012068C">
      <w:pPr>
        <w:widowControl/>
        <w:numPr>
          <w:ilvl w:val="0"/>
          <w:numId w:val="29"/>
        </w:numPr>
        <w:shd w:val="clear" w:color="auto" w:fill="FFFFFF"/>
        <w:autoSpaceDE/>
        <w:autoSpaceDN/>
        <w:adjustRightInd/>
        <w:spacing w:line="360" w:lineRule="auto"/>
        <w:ind w:left="0"/>
        <w:jc w:val="both"/>
        <w:rPr>
          <w:color w:val="000000"/>
          <w:sz w:val="24"/>
          <w:szCs w:val="24"/>
        </w:rPr>
      </w:pPr>
      <w:r w:rsidRPr="0012068C">
        <w:rPr>
          <w:color w:val="000000"/>
          <w:sz w:val="24"/>
          <w:szCs w:val="24"/>
        </w:rPr>
        <w:t>исследовать практические ситуации, связные с адекватной и неадекватной самооценкой;</w:t>
      </w:r>
    </w:p>
    <w:p w:rsidR="0035487E" w:rsidRPr="0012068C" w:rsidRDefault="0035487E" w:rsidP="0012068C">
      <w:pPr>
        <w:widowControl/>
        <w:numPr>
          <w:ilvl w:val="0"/>
          <w:numId w:val="29"/>
        </w:numPr>
        <w:shd w:val="clear" w:color="auto" w:fill="FFFFFF"/>
        <w:autoSpaceDE/>
        <w:autoSpaceDN/>
        <w:adjustRightInd/>
        <w:spacing w:line="360" w:lineRule="auto"/>
        <w:ind w:left="0"/>
        <w:jc w:val="both"/>
        <w:rPr>
          <w:color w:val="000000"/>
          <w:sz w:val="24"/>
          <w:szCs w:val="24"/>
        </w:rPr>
      </w:pPr>
      <w:r w:rsidRPr="0012068C">
        <w:rPr>
          <w:color w:val="000000"/>
          <w:sz w:val="24"/>
          <w:szCs w:val="24"/>
        </w:rPr>
        <w:t>объяснять роль мировоззрения в жизни человека;</w:t>
      </w:r>
    </w:p>
    <w:p w:rsidR="0035487E" w:rsidRPr="0012068C" w:rsidRDefault="0035487E" w:rsidP="0012068C">
      <w:pPr>
        <w:widowControl/>
        <w:numPr>
          <w:ilvl w:val="0"/>
          <w:numId w:val="29"/>
        </w:numPr>
        <w:shd w:val="clear" w:color="auto" w:fill="FFFFFF"/>
        <w:autoSpaceDE/>
        <w:autoSpaceDN/>
        <w:adjustRightInd/>
        <w:spacing w:line="360" w:lineRule="auto"/>
        <w:ind w:left="0"/>
        <w:jc w:val="both"/>
        <w:rPr>
          <w:color w:val="000000"/>
          <w:sz w:val="24"/>
          <w:szCs w:val="24"/>
        </w:rPr>
      </w:pPr>
      <w:r w:rsidRPr="0012068C">
        <w:rPr>
          <w:color w:val="000000"/>
          <w:sz w:val="24"/>
          <w:szCs w:val="24"/>
        </w:rPr>
        <w:t>показывать на конкретных примерах взаимосвязь свободы и ответственности как необходимых условий жизнедеятельности человека.</w:t>
      </w: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rPr>
        <w:t>Право на защиту человека и гражданина</w:t>
      </w: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rPr>
        <w:t>Выпускник научится:</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называть причины возникновения права;</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владеть основными правовыми понятиями и терминами, уметь раскрывать их смысл;</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приводить примеры, иллюстрирующие понимание содержания правовых понятий;</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указывать элемент правовой системы, раскрывать взаимосвязь элементов правовой системы;</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выявлять функциональные, иерархические и другие связи внутри правовой системы;</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различать нормы обычаев, морали и права, нравственные и правовые нормы, их связь с определённой системой ценностей;</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анализировать, приводить аргументы, делать выводы при работе с различными источниками правовой информации;</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называть источники права;</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различать нормативно-правовые акты по их юридической силе в системе источников права;</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характеризовать Конституцию РФ как основной закон прямого действия, иллюстрировать примерами указанные признаки Конституции РФ;</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называть конституционные права и обязанности граждан, раскрывать взаимосвязь прав и обязанностей;</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анализировать конкретные жизненные ситуации и с опорой на полученные правовые знания определять вид правоотношения и отрасль права, регулирующую возникшие правоотношения;</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перечислять правоохранительные органы в российской правовой системе;</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указывать виды деятельности, входящие в сферу компетенции права;</w:t>
      </w:r>
    </w:p>
    <w:p w:rsidR="0035487E" w:rsidRPr="0012068C" w:rsidRDefault="0035487E" w:rsidP="0012068C">
      <w:pPr>
        <w:widowControl/>
        <w:numPr>
          <w:ilvl w:val="0"/>
          <w:numId w:val="30"/>
        </w:numPr>
        <w:shd w:val="clear" w:color="auto" w:fill="FFFFFF"/>
        <w:autoSpaceDE/>
        <w:autoSpaceDN/>
        <w:adjustRightInd/>
        <w:spacing w:line="360" w:lineRule="auto"/>
        <w:ind w:left="0"/>
        <w:jc w:val="both"/>
        <w:rPr>
          <w:color w:val="000000"/>
          <w:sz w:val="24"/>
          <w:szCs w:val="24"/>
        </w:rPr>
      </w:pPr>
      <w:r w:rsidRPr="0012068C">
        <w:rPr>
          <w:color w:val="000000"/>
          <w:sz w:val="24"/>
          <w:szCs w:val="24"/>
        </w:rPr>
        <w:t>раскрывать значение права для современного социума и становления демократического правового государства.</w:t>
      </w: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rPr>
        <w:t>Выпускник получит возможность научиться:</w:t>
      </w:r>
    </w:p>
    <w:p w:rsidR="0035487E" w:rsidRPr="0012068C" w:rsidRDefault="0035487E" w:rsidP="0012068C">
      <w:pPr>
        <w:widowControl/>
        <w:numPr>
          <w:ilvl w:val="0"/>
          <w:numId w:val="31"/>
        </w:numPr>
        <w:shd w:val="clear" w:color="auto" w:fill="FFFFFF"/>
        <w:autoSpaceDE/>
        <w:autoSpaceDN/>
        <w:adjustRightInd/>
        <w:spacing w:line="360" w:lineRule="auto"/>
        <w:ind w:left="0"/>
        <w:jc w:val="both"/>
        <w:rPr>
          <w:color w:val="000000"/>
          <w:sz w:val="24"/>
          <w:szCs w:val="24"/>
        </w:rPr>
      </w:pPr>
      <w:r w:rsidRPr="0012068C">
        <w:rPr>
          <w:color w:val="000000"/>
          <w:sz w:val="24"/>
          <w:szCs w:val="24"/>
        </w:rPr>
        <w:t>характеризовать право как целостную систему, как достижение культуры и его значение для становления и развития цивилизации;</w:t>
      </w:r>
    </w:p>
    <w:p w:rsidR="0035487E" w:rsidRPr="0012068C" w:rsidRDefault="0035487E" w:rsidP="0012068C">
      <w:pPr>
        <w:widowControl/>
        <w:numPr>
          <w:ilvl w:val="0"/>
          <w:numId w:val="31"/>
        </w:numPr>
        <w:shd w:val="clear" w:color="auto" w:fill="FFFFFF"/>
        <w:autoSpaceDE/>
        <w:autoSpaceDN/>
        <w:adjustRightInd/>
        <w:spacing w:line="360" w:lineRule="auto"/>
        <w:ind w:left="0"/>
        <w:jc w:val="both"/>
        <w:rPr>
          <w:color w:val="000000"/>
          <w:sz w:val="24"/>
          <w:szCs w:val="24"/>
        </w:rPr>
      </w:pPr>
      <w:r w:rsidRPr="0012068C">
        <w:rPr>
          <w:color w:val="000000"/>
          <w:sz w:val="24"/>
          <w:szCs w:val="24"/>
        </w:rPr>
        <w:t>осознавать ценности Конституции РФ как основного закона страны;</w:t>
      </w:r>
    </w:p>
    <w:p w:rsidR="0035487E" w:rsidRPr="0012068C" w:rsidRDefault="0035487E" w:rsidP="0012068C">
      <w:pPr>
        <w:widowControl/>
        <w:numPr>
          <w:ilvl w:val="0"/>
          <w:numId w:val="31"/>
        </w:numPr>
        <w:shd w:val="clear" w:color="auto" w:fill="FFFFFF"/>
        <w:autoSpaceDE/>
        <w:autoSpaceDN/>
        <w:adjustRightInd/>
        <w:spacing w:line="360" w:lineRule="auto"/>
        <w:ind w:left="0"/>
        <w:jc w:val="both"/>
        <w:rPr>
          <w:color w:val="000000"/>
          <w:sz w:val="24"/>
          <w:szCs w:val="24"/>
        </w:rPr>
      </w:pPr>
      <w:r w:rsidRPr="0012068C">
        <w:rPr>
          <w:color w:val="000000"/>
          <w:sz w:val="24"/>
          <w:szCs w:val="24"/>
        </w:rPr>
        <w:lastRenderedPageBreak/>
        <w:t>признавать ценность прав человека и гражданина и необходимость их уважения;</w:t>
      </w:r>
    </w:p>
    <w:p w:rsidR="0035487E" w:rsidRPr="0012068C" w:rsidRDefault="0035487E" w:rsidP="0012068C">
      <w:pPr>
        <w:widowControl/>
        <w:numPr>
          <w:ilvl w:val="0"/>
          <w:numId w:val="31"/>
        </w:numPr>
        <w:shd w:val="clear" w:color="auto" w:fill="FFFFFF"/>
        <w:autoSpaceDE/>
        <w:autoSpaceDN/>
        <w:adjustRightInd/>
        <w:spacing w:line="360" w:lineRule="auto"/>
        <w:ind w:left="0"/>
        <w:jc w:val="both"/>
        <w:rPr>
          <w:color w:val="000000"/>
          <w:sz w:val="24"/>
          <w:szCs w:val="24"/>
        </w:rPr>
      </w:pPr>
      <w:r w:rsidRPr="0012068C">
        <w:rPr>
          <w:color w:val="000000"/>
          <w:sz w:val="24"/>
          <w:szCs w:val="24"/>
        </w:rPr>
        <w:t>ориентироваться в различных, в том числе и неадаптированных, источниках права и находить необходимую правовую информацию;</w:t>
      </w:r>
    </w:p>
    <w:p w:rsidR="0035487E" w:rsidRPr="0012068C" w:rsidRDefault="0035487E" w:rsidP="0012068C">
      <w:pPr>
        <w:widowControl/>
        <w:numPr>
          <w:ilvl w:val="0"/>
          <w:numId w:val="31"/>
        </w:numPr>
        <w:shd w:val="clear" w:color="auto" w:fill="FFFFFF"/>
        <w:autoSpaceDE/>
        <w:autoSpaceDN/>
        <w:adjustRightInd/>
        <w:spacing w:line="360" w:lineRule="auto"/>
        <w:ind w:left="0"/>
        <w:jc w:val="both"/>
        <w:rPr>
          <w:color w:val="000000"/>
          <w:sz w:val="24"/>
          <w:szCs w:val="24"/>
        </w:rPr>
      </w:pPr>
      <w:r w:rsidRPr="0012068C">
        <w:rPr>
          <w:color w:val="000000"/>
          <w:sz w:val="24"/>
          <w:szCs w:val="24"/>
        </w:rPr>
        <w:t>выбирать адекватные возникшей правовой ситуации способы правомерного поведения;</w:t>
      </w:r>
    </w:p>
    <w:p w:rsidR="0035487E" w:rsidRPr="0012068C" w:rsidRDefault="0035487E" w:rsidP="0012068C">
      <w:pPr>
        <w:widowControl/>
        <w:numPr>
          <w:ilvl w:val="0"/>
          <w:numId w:val="31"/>
        </w:numPr>
        <w:shd w:val="clear" w:color="auto" w:fill="FFFFFF"/>
        <w:autoSpaceDE/>
        <w:autoSpaceDN/>
        <w:adjustRightInd/>
        <w:spacing w:line="360" w:lineRule="auto"/>
        <w:ind w:left="0"/>
        <w:jc w:val="both"/>
        <w:rPr>
          <w:color w:val="000000"/>
          <w:sz w:val="24"/>
          <w:szCs w:val="24"/>
        </w:rPr>
      </w:pPr>
      <w:r w:rsidRPr="0012068C">
        <w:rPr>
          <w:color w:val="000000"/>
          <w:sz w:val="24"/>
          <w:szCs w:val="24"/>
        </w:rPr>
        <w:t>формулировать нравственные и правовые суждения и оценки, обосновывать их связь с определённой системой ценностей, аргументировать собственную позицию;</w:t>
      </w:r>
    </w:p>
    <w:p w:rsidR="0035487E" w:rsidRPr="0012068C" w:rsidRDefault="0035487E" w:rsidP="0012068C">
      <w:pPr>
        <w:widowControl/>
        <w:numPr>
          <w:ilvl w:val="0"/>
          <w:numId w:val="31"/>
        </w:numPr>
        <w:shd w:val="clear" w:color="auto" w:fill="FFFFFF"/>
        <w:autoSpaceDE/>
        <w:autoSpaceDN/>
        <w:adjustRightInd/>
        <w:spacing w:line="360" w:lineRule="auto"/>
        <w:ind w:left="0"/>
        <w:jc w:val="both"/>
        <w:rPr>
          <w:color w:val="000000"/>
          <w:sz w:val="24"/>
          <w:szCs w:val="24"/>
        </w:rPr>
      </w:pPr>
      <w:r w:rsidRPr="0012068C">
        <w:rPr>
          <w:color w:val="000000"/>
          <w:sz w:val="24"/>
          <w:szCs w:val="24"/>
        </w:rPr>
        <w:t>уметь соотносить свои действия с возможными правовыми последствиями;</w:t>
      </w:r>
    </w:p>
    <w:p w:rsidR="0035487E" w:rsidRPr="0012068C" w:rsidRDefault="0035487E" w:rsidP="0012068C">
      <w:pPr>
        <w:widowControl/>
        <w:numPr>
          <w:ilvl w:val="0"/>
          <w:numId w:val="31"/>
        </w:numPr>
        <w:shd w:val="clear" w:color="auto" w:fill="FFFFFF"/>
        <w:autoSpaceDE/>
        <w:autoSpaceDN/>
        <w:adjustRightInd/>
        <w:spacing w:line="360" w:lineRule="auto"/>
        <w:ind w:left="0"/>
        <w:jc w:val="both"/>
        <w:rPr>
          <w:color w:val="000000"/>
          <w:sz w:val="24"/>
          <w:szCs w:val="24"/>
        </w:rPr>
      </w:pPr>
      <w:r w:rsidRPr="0012068C">
        <w:rPr>
          <w:color w:val="000000"/>
          <w:sz w:val="24"/>
          <w:szCs w:val="24"/>
        </w:rPr>
        <w:t>использовать правовые нормы как средство защиты своих прав и прав людей, нуждающихся в правовой защите;</w:t>
      </w:r>
    </w:p>
    <w:p w:rsidR="0035487E" w:rsidRPr="0012068C" w:rsidRDefault="0035487E" w:rsidP="0012068C">
      <w:pPr>
        <w:widowControl/>
        <w:numPr>
          <w:ilvl w:val="0"/>
          <w:numId w:val="31"/>
        </w:numPr>
        <w:shd w:val="clear" w:color="auto" w:fill="FFFFFF"/>
        <w:autoSpaceDE/>
        <w:autoSpaceDN/>
        <w:adjustRightInd/>
        <w:spacing w:line="360" w:lineRule="auto"/>
        <w:ind w:left="0"/>
        <w:jc w:val="both"/>
        <w:rPr>
          <w:color w:val="000000"/>
          <w:sz w:val="24"/>
          <w:szCs w:val="24"/>
        </w:rPr>
      </w:pPr>
      <w:r w:rsidRPr="0012068C">
        <w:rPr>
          <w:color w:val="000000"/>
          <w:sz w:val="24"/>
          <w:szCs w:val="24"/>
        </w:rPr>
        <w:t>понимать взаимосвязь прав и обязанностей, необходимость соблюдения юридических обязанностей.</w:t>
      </w: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rPr>
        <w:t>Мир культуры и духовное развитие личности</w:t>
      </w: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rPr>
        <w:t>Выпускник научится:</w:t>
      </w:r>
    </w:p>
    <w:p w:rsidR="0035487E" w:rsidRPr="0012068C" w:rsidRDefault="0035487E" w:rsidP="0012068C">
      <w:pPr>
        <w:widowControl/>
        <w:numPr>
          <w:ilvl w:val="0"/>
          <w:numId w:val="32"/>
        </w:numPr>
        <w:shd w:val="clear" w:color="auto" w:fill="FFFFFF"/>
        <w:autoSpaceDE/>
        <w:autoSpaceDN/>
        <w:adjustRightInd/>
        <w:spacing w:line="360" w:lineRule="auto"/>
        <w:ind w:left="0"/>
        <w:jc w:val="both"/>
        <w:rPr>
          <w:color w:val="000000"/>
          <w:sz w:val="24"/>
          <w:szCs w:val="24"/>
        </w:rPr>
      </w:pPr>
      <w:r w:rsidRPr="0012068C">
        <w:rPr>
          <w:color w:val="000000"/>
          <w:sz w:val="24"/>
          <w:szCs w:val="24"/>
        </w:rPr>
        <w:t>раскрывать, опираясь на примеры, широкий смысл понятия «культура», связь духовной и материальной культуры;</w:t>
      </w:r>
    </w:p>
    <w:p w:rsidR="0035487E" w:rsidRPr="0012068C" w:rsidRDefault="0035487E" w:rsidP="0012068C">
      <w:pPr>
        <w:widowControl/>
        <w:numPr>
          <w:ilvl w:val="0"/>
          <w:numId w:val="32"/>
        </w:numPr>
        <w:shd w:val="clear" w:color="auto" w:fill="FFFFFF"/>
        <w:autoSpaceDE/>
        <w:autoSpaceDN/>
        <w:adjustRightInd/>
        <w:spacing w:line="360" w:lineRule="auto"/>
        <w:ind w:left="0"/>
        <w:jc w:val="both"/>
        <w:rPr>
          <w:color w:val="000000"/>
          <w:sz w:val="24"/>
          <w:szCs w:val="24"/>
        </w:rPr>
      </w:pPr>
      <w:r w:rsidRPr="0012068C">
        <w:rPr>
          <w:color w:val="000000"/>
          <w:sz w:val="24"/>
          <w:szCs w:val="24"/>
        </w:rPr>
        <w:t>объяснять значение понятия «диалог культур»;</w:t>
      </w:r>
    </w:p>
    <w:p w:rsidR="0035487E" w:rsidRPr="0012068C" w:rsidRDefault="0035487E" w:rsidP="0012068C">
      <w:pPr>
        <w:widowControl/>
        <w:numPr>
          <w:ilvl w:val="0"/>
          <w:numId w:val="32"/>
        </w:numPr>
        <w:shd w:val="clear" w:color="auto" w:fill="FFFFFF"/>
        <w:autoSpaceDE/>
        <w:autoSpaceDN/>
        <w:adjustRightInd/>
        <w:spacing w:line="360" w:lineRule="auto"/>
        <w:ind w:left="0"/>
        <w:jc w:val="both"/>
        <w:rPr>
          <w:color w:val="000000"/>
          <w:sz w:val="24"/>
          <w:szCs w:val="24"/>
        </w:rPr>
      </w:pPr>
      <w:r w:rsidRPr="0012068C">
        <w:rPr>
          <w:color w:val="000000"/>
          <w:sz w:val="24"/>
          <w:szCs w:val="24"/>
        </w:rPr>
        <w:t>показывать на примерах историческое и этническое многообразие культур, появления народной, массовой, элитарной и экранной культур в обществе;</w:t>
      </w:r>
    </w:p>
    <w:p w:rsidR="0035487E" w:rsidRPr="0012068C" w:rsidRDefault="0035487E" w:rsidP="0012068C">
      <w:pPr>
        <w:widowControl/>
        <w:numPr>
          <w:ilvl w:val="0"/>
          <w:numId w:val="32"/>
        </w:numPr>
        <w:shd w:val="clear" w:color="auto" w:fill="FFFFFF"/>
        <w:autoSpaceDE/>
        <w:autoSpaceDN/>
        <w:adjustRightInd/>
        <w:spacing w:line="360" w:lineRule="auto"/>
        <w:ind w:left="0"/>
        <w:jc w:val="both"/>
        <w:rPr>
          <w:color w:val="000000"/>
          <w:sz w:val="24"/>
          <w:szCs w:val="24"/>
        </w:rPr>
      </w:pPr>
      <w:r w:rsidRPr="0012068C">
        <w:rPr>
          <w:color w:val="000000"/>
          <w:sz w:val="24"/>
          <w:szCs w:val="24"/>
        </w:rPr>
        <w:t>иллюстрировать проявления патриотизма фактами социальной жизни;</w:t>
      </w:r>
    </w:p>
    <w:p w:rsidR="0035487E" w:rsidRPr="0012068C" w:rsidRDefault="0035487E" w:rsidP="0012068C">
      <w:pPr>
        <w:widowControl/>
        <w:numPr>
          <w:ilvl w:val="0"/>
          <w:numId w:val="32"/>
        </w:numPr>
        <w:shd w:val="clear" w:color="auto" w:fill="FFFFFF"/>
        <w:autoSpaceDE/>
        <w:autoSpaceDN/>
        <w:adjustRightInd/>
        <w:spacing w:line="360" w:lineRule="auto"/>
        <w:ind w:left="0"/>
        <w:jc w:val="both"/>
        <w:rPr>
          <w:color w:val="000000"/>
          <w:sz w:val="24"/>
          <w:szCs w:val="24"/>
        </w:rPr>
      </w:pPr>
      <w:r w:rsidRPr="0012068C">
        <w:rPr>
          <w:color w:val="000000"/>
          <w:sz w:val="24"/>
          <w:szCs w:val="24"/>
        </w:rPr>
        <w:t>распознавать формы культуры, сопоставлять их функции и признаки;</w:t>
      </w:r>
    </w:p>
    <w:p w:rsidR="0035487E" w:rsidRPr="0012068C" w:rsidRDefault="0035487E" w:rsidP="0012068C">
      <w:pPr>
        <w:widowControl/>
        <w:numPr>
          <w:ilvl w:val="0"/>
          <w:numId w:val="32"/>
        </w:numPr>
        <w:shd w:val="clear" w:color="auto" w:fill="FFFFFF"/>
        <w:autoSpaceDE/>
        <w:autoSpaceDN/>
        <w:adjustRightInd/>
        <w:spacing w:line="360" w:lineRule="auto"/>
        <w:ind w:left="0"/>
        <w:jc w:val="both"/>
        <w:rPr>
          <w:color w:val="000000"/>
          <w:sz w:val="24"/>
          <w:szCs w:val="24"/>
        </w:rPr>
      </w:pPr>
      <w:r w:rsidRPr="0012068C">
        <w:rPr>
          <w:color w:val="000000"/>
          <w:sz w:val="24"/>
          <w:szCs w:val="24"/>
        </w:rPr>
        <w:t>выявлять специфику образования, науки, искусства, морали и религии как форм культуры; определять их место и значение в жизни общества и духовном развитии личности;</w:t>
      </w:r>
    </w:p>
    <w:p w:rsidR="0035487E" w:rsidRPr="0012068C" w:rsidRDefault="0035487E" w:rsidP="0012068C">
      <w:pPr>
        <w:widowControl/>
        <w:numPr>
          <w:ilvl w:val="0"/>
          <w:numId w:val="32"/>
        </w:numPr>
        <w:shd w:val="clear" w:color="auto" w:fill="FFFFFF"/>
        <w:autoSpaceDE/>
        <w:autoSpaceDN/>
        <w:adjustRightInd/>
        <w:spacing w:line="360" w:lineRule="auto"/>
        <w:ind w:left="0"/>
        <w:jc w:val="both"/>
        <w:rPr>
          <w:color w:val="000000"/>
          <w:sz w:val="24"/>
          <w:szCs w:val="24"/>
        </w:rPr>
      </w:pPr>
      <w:r w:rsidRPr="0012068C">
        <w:rPr>
          <w:color w:val="000000"/>
          <w:sz w:val="24"/>
          <w:szCs w:val="24"/>
        </w:rPr>
        <w:t>давать моральную оценку конкретным поступкам людей и их отношениям;</w:t>
      </w:r>
    </w:p>
    <w:p w:rsidR="0035487E" w:rsidRPr="0012068C" w:rsidRDefault="0035487E" w:rsidP="0012068C">
      <w:pPr>
        <w:widowControl/>
        <w:numPr>
          <w:ilvl w:val="0"/>
          <w:numId w:val="32"/>
        </w:numPr>
        <w:shd w:val="clear" w:color="auto" w:fill="FFFFFF"/>
        <w:autoSpaceDE/>
        <w:autoSpaceDN/>
        <w:adjustRightInd/>
        <w:spacing w:line="360" w:lineRule="auto"/>
        <w:ind w:left="0"/>
        <w:jc w:val="both"/>
        <w:rPr>
          <w:color w:val="000000"/>
          <w:sz w:val="24"/>
          <w:szCs w:val="24"/>
        </w:rPr>
      </w:pPr>
      <w:r w:rsidRPr="0012068C">
        <w:rPr>
          <w:color w:val="000000"/>
          <w:sz w:val="24"/>
          <w:szCs w:val="24"/>
        </w:rPr>
        <w:t>характеризовать и конкретизировать примерами СМИ и их функции; оценивать значение информации в современном мире; сравнивать информационные возможности Интернета и традиционных СМИ.</w:t>
      </w:r>
    </w:p>
    <w:p w:rsidR="0035487E" w:rsidRPr="0012068C" w:rsidRDefault="0035487E" w:rsidP="0012068C">
      <w:pPr>
        <w:shd w:val="clear" w:color="auto" w:fill="FFFFFF"/>
        <w:spacing w:line="360" w:lineRule="auto"/>
        <w:jc w:val="both"/>
        <w:rPr>
          <w:sz w:val="24"/>
          <w:szCs w:val="24"/>
        </w:rPr>
      </w:pPr>
      <w:r w:rsidRPr="0012068C">
        <w:rPr>
          <w:b/>
          <w:bCs/>
          <w:color w:val="000000"/>
          <w:sz w:val="24"/>
          <w:szCs w:val="24"/>
        </w:rPr>
        <w:t>Выпускник получит возможность научиться:</w:t>
      </w:r>
    </w:p>
    <w:p w:rsidR="0035487E" w:rsidRPr="0012068C" w:rsidRDefault="0035487E" w:rsidP="0012068C">
      <w:pPr>
        <w:widowControl/>
        <w:numPr>
          <w:ilvl w:val="0"/>
          <w:numId w:val="33"/>
        </w:numPr>
        <w:shd w:val="clear" w:color="auto" w:fill="FFFFFF"/>
        <w:autoSpaceDE/>
        <w:autoSpaceDN/>
        <w:adjustRightInd/>
        <w:spacing w:line="360" w:lineRule="auto"/>
        <w:ind w:left="0"/>
        <w:jc w:val="both"/>
        <w:rPr>
          <w:color w:val="000000"/>
          <w:sz w:val="24"/>
          <w:szCs w:val="24"/>
        </w:rPr>
      </w:pPr>
      <w:r w:rsidRPr="0012068C">
        <w:rPr>
          <w:color w:val="000000"/>
          <w:sz w:val="24"/>
          <w:szCs w:val="24"/>
        </w:rPr>
        <w:t>объяснять причины и значение исторического и этнического многообразия культур;</w:t>
      </w:r>
    </w:p>
    <w:p w:rsidR="0035487E" w:rsidRPr="0012068C" w:rsidRDefault="0035487E" w:rsidP="0012068C">
      <w:pPr>
        <w:widowControl/>
        <w:numPr>
          <w:ilvl w:val="0"/>
          <w:numId w:val="33"/>
        </w:numPr>
        <w:shd w:val="clear" w:color="auto" w:fill="FFFFFF"/>
        <w:autoSpaceDE/>
        <w:autoSpaceDN/>
        <w:adjustRightInd/>
        <w:spacing w:line="360" w:lineRule="auto"/>
        <w:ind w:left="0"/>
        <w:jc w:val="both"/>
        <w:rPr>
          <w:color w:val="000000"/>
          <w:sz w:val="24"/>
          <w:szCs w:val="24"/>
        </w:rPr>
      </w:pPr>
      <w:r w:rsidRPr="0012068C">
        <w:rPr>
          <w:color w:val="000000"/>
          <w:sz w:val="24"/>
          <w:szCs w:val="24"/>
        </w:rPr>
        <w:t>анализировать с позиций толерантности информацию из различных источников по вопросу диалога культур;</w:t>
      </w:r>
    </w:p>
    <w:p w:rsidR="0035487E" w:rsidRPr="0012068C" w:rsidRDefault="0035487E" w:rsidP="0012068C">
      <w:pPr>
        <w:widowControl/>
        <w:numPr>
          <w:ilvl w:val="0"/>
          <w:numId w:val="33"/>
        </w:numPr>
        <w:shd w:val="clear" w:color="auto" w:fill="FFFFFF"/>
        <w:autoSpaceDE/>
        <w:autoSpaceDN/>
        <w:adjustRightInd/>
        <w:spacing w:line="360" w:lineRule="auto"/>
        <w:ind w:left="0"/>
        <w:jc w:val="both"/>
        <w:rPr>
          <w:color w:val="000000"/>
          <w:sz w:val="24"/>
          <w:szCs w:val="24"/>
        </w:rPr>
      </w:pPr>
      <w:r w:rsidRPr="0012068C">
        <w:rPr>
          <w:color w:val="000000"/>
          <w:sz w:val="24"/>
          <w:szCs w:val="24"/>
        </w:rPr>
        <w:t>определять и конкретизировать примерами факты социальной жизни и функции различных форм культуры;</w:t>
      </w:r>
    </w:p>
    <w:p w:rsidR="0035487E" w:rsidRPr="0012068C" w:rsidRDefault="0035487E" w:rsidP="0012068C">
      <w:pPr>
        <w:widowControl/>
        <w:numPr>
          <w:ilvl w:val="0"/>
          <w:numId w:val="33"/>
        </w:numPr>
        <w:shd w:val="clear" w:color="auto" w:fill="FFFFFF"/>
        <w:autoSpaceDE/>
        <w:autoSpaceDN/>
        <w:adjustRightInd/>
        <w:spacing w:line="360" w:lineRule="auto"/>
        <w:ind w:left="0"/>
        <w:jc w:val="both"/>
        <w:rPr>
          <w:color w:val="000000"/>
          <w:sz w:val="24"/>
          <w:szCs w:val="24"/>
        </w:rPr>
      </w:pPr>
      <w:r w:rsidRPr="0012068C">
        <w:rPr>
          <w:color w:val="000000"/>
          <w:sz w:val="24"/>
          <w:szCs w:val="24"/>
        </w:rPr>
        <w:t>раскрывать смысл понятий «ценности» и «идеалы», конкретизировать их примерами социальных ценностей;</w:t>
      </w:r>
    </w:p>
    <w:p w:rsidR="0035487E" w:rsidRPr="0012068C" w:rsidRDefault="0035487E" w:rsidP="0012068C">
      <w:pPr>
        <w:widowControl/>
        <w:numPr>
          <w:ilvl w:val="0"/>
          <w:numId w:val="33"/>
        </w:numPr>
        <w:shd w:val="clear" w:color="auto" w:fill="FFFFFF"/>
        <w:autoSpaceDE/>
        <w:autoSpaceDN/>
        <w:adjustRightInd/>
        <w:spacing w:line="360" w:lineRule="auto"/>
        <w:ind w:left="0"/>
        <w:jc w:val="both"/>
        <w:rPr>
          <w:color w:val="000000"/>
          <w:sz w:val="24"/>
          <w:szCs w:val="24"/>
        </w:rPr>
      </w:pPr>
      <w:r w:rsidRPr="0012068C">
        <w:rPr>
          <w:color w:val="000000"/>
          <w:sz w:val="24"/>
          <w:szCs w:val="24"/>
        </w:rPr>
        <w:t>характеризовать сущность гуманизма;</w:t>
      </w:r>
    </w:p>
    <w:p w:rsidR="0035487E" w:rsidRPr="0012068C" w:rsidRDefault="0035487E" w:rsidP="0012068C">
      <w:pPr>
        <w:widowControl/>
        <w:numPr>
          <w:ilvl w:val="0"/>
          <w:numId w:val="33"/>
        </w:numPr>
        <w:shd w:val="clear" w:color="auto" w:fill="FFFFFF"/>
        <w:autoSpaceDE/>
        <w:autoSpaceDN/>
        <w:adjustRightInd/>
        <w:spacing w:line="360" w:lineRule="auto"/>
        <w:ind w:left="0"/>
        <w:jc w:val="both"/>
        <w:rPr>
          <w:color w:val="000000"/>
          <w:sz w:val="24"/>
          <w:szCs w:val="24"/>
        </w:rPr>
      </w:pPr>
      <w:r w:rsidRPr="0012068C">
        <w:rPr>
          <w:color w:val="000000"/>
          <w:sz w:val="24"/>
          <w:szCs w:val="24"/>
        </w:rPr>
        <w:t>показывать значение свободы совести для развития человека и общества;</w:t>
      </w:r>
    </w:p>
    <w:p w:rsidR="0035487E" w:rsidRPr="0012068C" w:rsidRDefault="0035487E" w:rsidP="0012068C">
      <w:pPr>
        <w:widowControl/>
        <w:numPr>
          <w:ilvl w:val="0"/>
          <w:numId w:val="33"/>
        </w:numPr>
        <w:shd w:val="clear" w:color="auto" w:fill="FFFFFF"/>
        <w:autoSpaceDE/>
        <w:autoSpaceDN/>
        <w:adjustRightInd/>
        <w:spacing w:line="360" w:lineRule="auto"/>
        <w:ind w:left="0"/>
        <w:jc w:val="both"/>
        <w:rPr>
          <w:color w:val="000000"/>
          <w:sz w:val="24"/>
          <w:szCs w:val="24"/>
        </w:rPr>
      </w:pPr>
      <w:r w:rsidRPr="0012068C">
        <w:rPr>
          <w:color w:val="000000"/>
          <w:sz w:val="24"/>
          <w:szCs w:val="24"/>
        </w:rPr>
        <w:lastRenderedPageBreak/>
        <w:t>аргументировать необходимость нравственного поведения и собственного морального выбора;</w:t>
      </w:r>
    </w:p>
    <w:p w:rsidR="0035487E" w:rsidRPr="0012068C" w:rsidRDefault="0035487E" w:rsidP="0012068C">
      <w:pPr>
        <w:widowControl/>
        <w:numPr>
          <w:ilvl w:val="0"/>
          <w:numId w:val="33"/>
        </w:numPr>
        <w:shd w:val="clear" w:color="auto" w:fill="FFFFFF"/>
        <w:autoSpaceDE/>
        <w:autoSpaceDN/>
        <w:adjustRightInd/>
        <w:spacing w:line="360" w:lineRule="auto"/>
        <w:ind w:left="0"/>
        <w:jc w:val="both"/>
        <w:rPr>
          <w:color w:val="000000"/>
          <w:sz w:val="24"/>
          <w:szCs w:val="24"/>
        </w:rPr>
      </w:pPr>
      <w:r w:rsidRPr="0012068C">
        <w:rPr>
          <w:color w:val="000000"/>
          <w:sz w:val="24"/>
          <w:szCs w:val="24"/>
        </w:rPr>
        <w:t>оценивать влияние СМИ на социальную активность личности; выявлять признаки манипулирования сознанием, определять возможные способы противодействия;</w:t>
      </w:r>
    </w:p>
    <w:p w:rsidR="0035487E" w:rsidRPr="0012068C" w:rsidRDefault="0035487E" w:rsidP="0012068C">
      <w:pPr>
        <w:widowControl/>
        <w:numPr>
          <w:ilvl w:val="0"/>
          <w:numId w:val="33"/>
        </w:numPr>
        <w:shd w:val="clear" w:color="auto" w:fill="FFFFFF"/>
        <w:autoSpaceDE/>
        <w:autoSpaceDN/>
        <w:adjustRightInd/>
        <w:spacing w:line="360" w:lineRule="auto"/>
        <w:ind w:left="0"/>
        <w:jc w:val="both"/>
        <w:rPr>
          <w:color w:val="000000"/>
          <w:sz w:val="24"/>
          <w:szCs w:val="24"/>
        </w:rPr>
      </w:pPr>
      <w:r w:rsidRPr="0012068C">
        <w:rPr>
          <w:color w:val="000000"/>
          <w:sz w:val="24"/>
          <w:szCs w:val="24"/>
        </w:rPr>
        <w:t>выражать собственное отношение к роли самообразования и духовного развития в жизни человека;</w:t>
      </w:r>
    </w:p>
    <w:p w:rsidR="0035487E" w:rsidRPr="0012068C" w:rsidRDefault="0035487E" w:rsidP="0012068C">
      <w:pPr>
        <w:widowControl/>
        <w:numPr>
          <w:ilvl w:val="0"/>
          <w:numId w:val="33"/>
        </w:numPr>
        <w:shd w:val="clear" w:color="auto" w:fill="FFFFFF"/>
        <w:autoSpaceDE/>
        <w:autoSpaceDN/>
        <w:adjustRightInd/>
        <w:spacing w:line="360" w:lineRule="auto"/>
        <w:ind w:left="0"/>
        <w:jc w:val="both"/>
        <w:rPr>
          <w:color w:val="000000"/>
          <w:sz w:val="24"/>
          <w:szCs w:val="24"/>
        </w:rPr>
      </w:pPr>
      <w:r w:rsidRPr="0012068C">
        <w:rPr>
          <w:color w:val="000000"/>
          <w:sz w:val="24"/>
          <w:szCs w:val="24"/>
        </w:rPr>
        <w:t>находить формы и способы конструктивного взаимодействия людей с разными убеждениями культурными ценностями.</w:t>
      </w:r>
    </w:p>
    <w:p w:rsidR="0035487E" w:rsidRPr="0012068C" w:rsidRDefault="0035487E" w:rsidP="0012068C">
      <w:pPr>
        <w:shd w:val="clear" w:color="auto" w:fill="FFFFFF"/>
        <w:spacing w:line="360" w:lineRule="auto"/>
        <w:jc w:val="both"/>
        <w:rPr>
          <w:sz w:val="24"/>
          <w:szCs w:val="24"/>
        </w:rPr>
      </w:pPr>
      <w:r w:rsidRPr="0012068C">
        <w:rPr>
          <w:color w:val="000000"/>
          <w:sz w:val="24"/>
          <w:szCs w:val="24"/>
        </w:rPr>
        <w:t> </w:t>
      </w:r>
    </w:p>
    <w:p w:rsidR="00E73B4D" w:rsidRPr="0012068C" w:rsidRDefault="00E73B4D" w:rsidP="0012068C">
      <w:pPr>
        <w:spacing w:line="360" w:lineRule="auto"/>
        <w:jc w:val="both"/>
        <w:rPr>
          <w:b/>
          <w:bCs/>
          <w:sz w:val="24"/>
          <w:szCs w:val="24"/>
        </w:rPr>
      </w:pPr>
    </w:p>
    <w:p w:rsidR="00E73B4D" w:rsidRPr="0012068C" w:rsidRDefault="00E73B4D" w:rsidP="0012068C">
      <w:pPr>
        <w:spacing w:line="360" w:lineRule="auto"/>
        <w:jc w:val="both"/>
        <w:rPr>
          <w:sz w:val="24"/>
          <w:szCs w:val="24"/>
        </w:rPr>
      </w:pPr>
    </w:p>
    <w:p w:rsidR="006F2FAB" w:rsidRPr="0012068C" w:rsidRDefault="006F2FAB" w:rsidP="0012068C">
      <w:pPr>
        <w:spacing w:line="360" w:lineRule="auto"/>
        <w:jc w:val="center"/>
        <w:rPr>
          <w:b/>
          <w:sz w:val="24"/>
          <w:szCs w:val="24"/>
        </w:rPr>
      </w:pPr>
      <w:r w:rsidRPr="0012068C">
        <w:rPr>
          <w:b/>
          <w:sz w:val="24"/>
          <w:szCs w:val="24"/>
        </w:rPr>
        <w:t>Учебно – тематический план</w:t>
      </w:r>
    </w:p>
    <w:p w:rsidR="006F2FAB" w:rsidRPr="0012068C" w:rsidRDefault="006F2FAB" w:rsidP="0012068C">
      <w:pPr>
        <w:spacing w:line="360" w:lineRule="auto"/>
        <w:jc w:val="both"/>
        <w:rPr>
          <w:b/>
          <w:sz w:val="24"/>
          <w:szCs w:val="24"/>
        </w:rPr>
      </w:pPr>
    </w:p>
    <w:p w:rsidR="006F2FAB" w:rsidRPr="0012068C" w:rsidRDefault="006F2FAB" w:rsidP="0012068C">
      <w:pPr>
        <w:spacing w:line="360" w:lineRule="auto"/>
        <w:jc w:val="both"/>
        <w:rPr>
          <w:sz w:val="24"/>
          <w:szCs w:val="24"/>
        </w:rPr>
      </w:pPr>
    </w:p>
    <w:tbl>
      <w:tblPr>
        <w:tblW w:w="9394" w:type="dxa"/>
        <w:tblInd w:w="4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2"/>
        <w:gridCol w:w="4038"/>
        <w:gridCol w:w="1984"/>
        <w:gridCol w:w="2410"/>
      </w:tblGrid>
      <w:tr w:rsidR="006F2FAB" w:rsidRPr="0012068C" w:rsidTr="00EC5C7A">
        <w:tc>
          <w:tcPr>
            <w:tcW w:w="962"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6F2FAB" w:rsidP="0012068C">
            <w:pPr>
              <w:spacing w:line="360" w:lineRule="auto"/>
              <w:jc w:val="both"/>
              <w:rPr>
                <w:rFonts w:eastAsia="Batang"/>
                <w:b/>
                <w:sz w:val="24"/>
                <w:szCs w:val="24"/>
                <w:lang w:eastAsia="en-US"/>
              </w:rPr>
            </w:pPr>
            <w:r w:rsidRPr="0012068C">
              <w:rPr>
                <w:rFonts w:eastAsia="Batang"/>
                <w:b/>
                <w:sz w:val="24"/>
                <w:szCs w:val="24"/>
                <w:lang w:eastAsia="en-US"/>
              </w:rPr>
              <w:t xml:space="preserve">№ </w:t>
            </w:r>
            <w:proofErr w:type="gramStart"/>
            <w:r w:rsidRPr="0012068C">
              <w:rPr>
                <w:rFonts w:eastAsia="Batang"/>
                <w:b/>
                <w:sz w:val="24"/>
                <w:szCs w:val="24"/>
                <w:lang w:eastAsia="en-US"/>
              </w:rPr>
              <w:t>п</w:t>
            </w:r>
            <w:proofErr w:type="gramEnd"/>
            <w:r w:rsidRPr="0012068C">
              <w:rPr>
                <w:rFonts w:eastAsia="Batang"/>
                <w:b/>
                <w:sz w:val="24"/>
                <w:szCs w:val="24"/>
                <w:lang w:eastAsia="en-US"/>
              </w:rPr>
              <w:t>/п</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6F2FAB" w:rsidP="0012068C">
            <w:pPr>
              <w:spacing w:line="360" w:lineRule="auto"/>
              <w:jc w:val="both"/>
              <w:rPr>
                <w:rFonts w:eastAsia="Batang"/>
                <w:b/>
                <w:sz w:val="24"/>
                <w:szCs w:val="24"/>
                <w:lang w:eastAsia="en-US"/>
              </w:rPr>
            </w:pPr>
            <w:r w:rsidRPr="0012068C">
              <w:rPr>
                <w:rFonts w:eastAsia="Batang"/>
                <w:b/>
                <w:sz w:val="24"/>
                <w:szCs w:val="24"/>
              </w:rPr>
              <w:t>Тема</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6F2FAB" w:rsidP="0012068C">
            <w:pPr>
              <w:spacing w:line="360" w:lineRule="auto"/>
              <w:jc w:val="both"/>
              <w:rPr>
                <w:rFonts w:eastAsia="Batang"/>
                <w:b/>
                <w:sz w:val="24"/>
                <w:szCs w:val="24"/>
                <w:lang w:eastAsia="en-US"/>
              </w:rPr>
            </w:pPr>
            <w:r w:rsidRPr="0012068C">
              <w:rPr>
                <w:rFonts w:eastAsia="Batang"/>
                <w:b/>
                <w:sz w:val="24"/>
                <w:szCs w:val="24"/>
              </w:rPr>
              <w:t>Количество</w:t>
            </w:r>
          </w:p>
          <w:p w:rsidR="006F2FAB" w:rsidRPr="0012068C" w:rsidRDefault="006F2FAB" w:rsidP="0012068C">
            <w:pPr>
              <w:spacing w:line="360" w:lineRule="auto"/>
              <w:jc w:val="both"/>
              <w:rPr>
                <w:rFonts w:eastAsia="Batang"/>
                <w:b/>
                <w:sz w:val="24"/>
                <w:szCs w:val="24"/>
                <w:lang w:eastAsia="en-US"/>
              </w:rPr>
            </w:pPr>
            <w:r w:rsidRPr="0012068C">
              <w:rPr>
                <w:rFonts w:eastAsia="Batang"/>
                <w:b/>
                <w:sz w:val="24"/>
                <w:szCs w:val="24"/>
              </w:rPr>
              <w:t>часов</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6F2FAB" w:rsidP="0012068C">
            <w:pPr>
              <w:spacing w:line="360" w:lineRule="auto"/>
              <w:jc w:val="both"/>
              <w:rPr>
                <w:rFonts w:eastAsia="Batang"/>
                <w:b/>
                <w:sz w:val="24"/>
                <w:szCs w:val="24"/>
              </w:rPr>
            </w:pPr>
            <w:r w:rsidRPr="0012068C">
              <w:rPr>
                <w:rFonts w:eastAsia="Batang"/>
                <w:b/>
                <w:sz w:val="24"/>
                <w:szCs w:val="24"/>
              </w:rPr>
              <w:t xml:space="preserve">Кол – </w:t>
            </w:r>
            <w:proofErr w:type="gramStart"/>
            <w:r w:rsidRPr="0012068C">
              <w:rPr>
                <w:rFonts w:eastAsia="Batang"/>
                <w:b/>
                <w:sz w:val="24"/>
                <w:szCs w:val="24"/>
              </w:rPr>
              <w:t>во</w:t>
            </w:r>
            <w:proofErr w:type="gramEnd"/>
            <w:r w:rsidRPr="0012068C">
              <w:rPr>
                <w:rFonts w:eastAsia="Batang"/>
                <w:b/>
                <w:sz w:val="24"/>
                <w:szCs w:val="24"/>
              </w:rPr>
              <w:t xml:space="preserve"> контрольных работ, тесты</w:t>
            </w:r>
          </w:p>
        </w:tc>
      </w:tr>
      <w:tr w:rsidR="006F2FAB" w:rsidRPr="0012068C" w:rsidTr="00EC5C7A">
        <w:tc>
          <w:tcPr>
            <w:tcW w:w="962"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6F2FAB" w:rsidP="0012068C">
            <w:pPr>
              <w:spacing w:line="360" w:lineRule="auto"/>
              <w:jc w:val="both"/>
              <w:rPr>
                <w:rFonts w:eastAsia="Batang"/>
                <w:b/>
                <w:sz w:val="24"/>
                <w:szCs w:val="24"/>
                <w:lang w:eastAsia="en-US"/>
              </w:rPr>
            </w:pPr>
            <w:r w:rsidRPr="0012068C">
              <w:rPr>
                <w:rFonts w:eastAsia="Batang"/>
                <w:b/>
                <w:sz w:val="24"/>
                <w:szCs w:val="24"/>
                <w:lang w:eastAsia="en-US"/>
              </w:rPr>
              <w:t>1</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EC5C7A" w:rsidP="0012068C">
            <w:pPr>
              <w:spacing w:line="360" w:lineRule="auto"/>
              <w:jc w:val="both"/>
              <w:rPr>
                <w:rFonts w:eastAsia="Batang"/>
                <w:b/>
                <w:sz w:val="24"/>
                <w:szCs w:val="24"/>
                <w:lang w:eastAsia="en-US"/>
              </w:rPr>
            </w:pPr>
            <w:r w:rsidRPr="0012068C">
              <w:rPr>
                <w:rFonts w:eastAsia="Batang"/>
                <w:b/>
                <w:sz w:val="24"/>
                <w:szCs w:val="24"/>
                <w:lang w:eastAsia="en-US"/>
              </w:rPr>
              <w:t>Человек  в обществе</w:t>
            </w:r>
            <w:r w:rsidR="006F2FAB" w:rsidRPr="0012068C">
              <w:rPr>
                <w:rFonts w:eastAsia="Batang"/>
                <w:b/>
                <w:sz w:val="24"/>
                <w:szCs w:val="24"/>
                <w:lang w:eastAsia="en-US"/>
              </w:rPr>
              <w:t>.</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3672FD" w:rsidP="0012068C">
            <w:pPr>
              <w:spacing w:line="360" w:lineRule="auto"/>
              <w:jc w:val="both"/>
              <w:rPr>
                <w:rFonts w:eastAsia="Batang"/>
                <w:b/>
                <w:i/>
                <w:sz w:val="24"/>
                <w:szCs w:val="24"/>
                <w:lang w:eastAsia="en-US"/>
              </w:rPr>
            </w:pPr>
            <w:r>
              <w:rPr>
                <w:rFonts w:eastAsia="Batang"/>
                <w:b/>
                <w:i/>
                <w:sz w:val="24"/>
                <w:szCs w:val="24"/>
                <w:lang w:eastAsia="en-US"/>
              </w:rPr>
              <w:t>16</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6F2FAB" w:rsidP="0012068C">
            <w:pPr>
              <w:spacing w:line="360" w:lineRule="auto"/>
              <w:jc w:val="both"/>
              <w:rPr>
                <w:rFonts w:eastAsia="Batang"/>
                <w:b/>
                <w:i/>
                <w:sz w:val="24"/>
                <w:szCs w:val="24"/>
              </w:rPr>
            </w:pPr>
            <w:r w:rsidRPr="0012068C">
              <w:rPr>
                <w:rFonts w:eastAsia="Batang"/>
                <w:b/>
                <w:i/>
                <w:sz w:val="24"/>
                <w:szCs w:val="24"/>
              </w:rPr>
              <w:t>1</w:t>
            </w:r>
          </w:p>
        </w:tc>
      </w:tr>
      <w:tr w:rsidR="006F2FAB" w:rsidRPr="0012068C" w:rsidTr="00EC5C7A">
        <w:tc>
          <w:tcPr>
            <w:tcW w:w="962"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6F2FAB" w:rsidP="0012068C">
            <w:pPr>
              <w:spacing w:line="360" w:lineRule="auto"/>
              <w:jc w:val="both"/>
              <w:rPr>
                <w:rFonts w:eastAsia="Batang"/>
                <w:b/>
                <w:sz w:val="24"/>
                <w:szCs w:val="24"/>
                <w:lang w:eastAsia="en-US"/>
              </w:rPr>
            </w:pPr>
            <w:r w:rsidRPr="0012068C">
              <w:rPr>
                <w:rFonts w:eastAsia="Batang"/>
                <w:b/>
                <w:sz w:val="24"/>
                <w:szCs w:val="24"/>
                <w:lang w:eastAsia="en-US"/>
              </w:rPr>
              <w:t>2</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EC5C7A" w:rsidP="0012068C">
            <w:pPr>
              <w:spacing w:line="360" w:lineRule="auto"/>
              <w:jc w:val="both"/>
              <w:rPr>
                <w:rFonts w:eastAsia="Calibri"/>
                <w:b/>
                <w:sz w:val="24"/>
                <w:szCs w:val="24"/>
                <w:lang w:eastAsia="en-US"/>
              </w:rPr>
            </w:pPr>
            <w:r w:rsidRPr="0012068C">
              <w:rPr>
                <w:rFonts w:eastAsia="Calibri"/>
                <w:b/>
                <w:sz w:val="24"/>
                <w:szCs w:val="24"/>
                <w:lang w:eastAsia="en-US"/>
              </w:rPr>
              <w:t>Общество как мир культуры.</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3672FD" w:rsidP="0012068C">
            <w:pPr>
              <w:spacing w:line="360" w:lineRule="auto"/>
              <w:jc w:val="both"/>
              <w:rPr>
                <w:rFonts w:eastAsia="Calibri"/>
                <w:b/>
                <w:i/>
                <w:sz w:val="24"/>
                <w:szCs w:val="24"/>
                <w:lang w:eastAsia="en-US"/>
              </w:rPr>
            </w:pPr>
            <w:r>
              <w:rPr>
                <w:rFonts w:eastAsia="Calibri"/>
                <w:b/>
                <w:i/>
                <w:sz w:val="24"/>
                <w:szCs w:val="24"/>
                <w:lang w:eastAsia="en-US"/>
              </w:rPr>
              <w:t>14</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6F2FAB" w:rsidP="0012068C">
            <w:pPr>
              <w:spacing w:line="360" w:lineRule="auto"/>
              <w:jc w:val="both"/>
              <w:rPr>
                <w:rFonts w:eastAsia="Batang"/>
                <w:b/>
                <w:i/>
                <w:sz w:val="24"/>
                <w:szCs w:val="24"/>
              </w:rPr>
            </w:pPr>
            <w:r w:rsidRPr="0012068C">
              <w:rPr>
                <w:rFonts w:eastAsia="Batang"/>
                <w:b/>
                <w:i/>
                <w:sz w:val="24"/>
                <w:szCs w:val="24"/>
              </w:rPr>
              <w:t>1</w:t>
            </w:r>
          </w:p>
        </w:tc>
      </w:tr>
      <w:tr w:rsidR="00EC5C7A" w:rsidRPr="0012068C" w:rsidTr="00EC5C7A">
        <w:tc>
          <w:tcPr>
            <w:tcW w:w="962" w:type="dxa"/>
            <w:tcBorders>
              <w:top w:val="single" w:sz="4" w:space="0" w:color="000000"/>
              <w:left w:val="single" w:sz="4" w:space="0" w:color="000000"/>
              <w:bottom w:val="single" w:sz="4" w:space="0" w:color="000000"/>
              <w:right w:val="single" w:sz="4" w:space="0" w:color="000000"/>
            </w:tcBorders>
            <w:shd w:val="clear" w:color="auto" w:fill="auto"/>
          </w:tcPr>
          <w:p w:rsidR="00EC5C7A" w:rsidRPr="0012068C" w:rsidRDefault="00EC5C7A" w:rsidP="0012068C">
            <w:pPr>
              <w:spacing w:line="360" w:lineRule="auto"/>
              <w:jc w:val="both"/>
              <w:rPr>
                <w:rFonts w:eastAsia="Batang"/>
                <w:b/>
                <w:sz w:val="24"/>
                <w:szCs w:val="24"/>
                <w:lang w:eastAsia="en-US"/>
              </w:rPr>
            </w:pPr>
            <w:r w:rsidRPr="0012068C">
              <w:rPr>
                <w:rFonts w:eastAsia="Batang"/>
                <w:b/>
                <w:sz w:val="24"/>
                <w:szCs w:val="24"/>
                <w:lang w:eastAsia="en-US"/>
              </w:rPr>
              <w:t>3</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EC5C7A" w:rsidRPr="0012068C" w:rsidRDefault="00EC5C7A" w:rsidP="0012068C">
            <w:pPr>
              <w:spacing w:line="360" w:lineRule="auto"/>
              <w:jc w:val="both"/>
              <w:rPr>
                <w:rFonts w:eastAsia="Calibri"/>
                <w:b/>
                <w:sz w:val="24"/>
                <w:szCs w:val="24"/>
                <w:lang w:eastAsia="en-US"/>
              </w:rPr>
            </w:pPr>
            <w:r w:rsidRPr="0012068C">
              <w:rPr>
                <w:rFonts w:eastAsia="Calibri"/>
                <w:b/>
                <w:sz w:val="24"/>
                <w:szCs w:val="24"/>
                <w:lang w:eastAsia="en-US"/>
              </w:rPr>
              <w:t>Правовое регулирование общественных отношений.</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EC5C7A" w:rsidRPr="0012068C" w:rsidRDefault="00943BAD" w:rsidP="0012068C">
            <w:pPr>
              <w:spacing w:line="360" w:lineRule="auto"/>
              <w:jc w:val="both"/>
              <w:rPr>
                <w:rFonts w:eastAsia="Calibri"/>
                <w:b/>
                <w:i/>
                <w:sz w:val="24"/>
                <w:szCs w:val="24"/>
                <w:lang w:eastAsia="en-US"/>
              </w:rPr>
            </w:pPr>
            <w:r>
              <w:rPr>
                <w:rFonts w:eastAsia="Calibri"/>
                <w:b/>
                <w:i/>
                <w:sz w:val="24"/>
                <w:szCs w:val="24"/>
                <w:lang w:eastAsia="en-US"/>
              </w:rPr>
              <w:t>35</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EC5C7A" w:rsidRPr="0012068C" w:rsidRDefault="00EC5C7A" w:rsidP="0012068C">
            <w:pPr>
              <w:spacing w:line="360" w:lineRule="auto"/>
              <w:jc w:val="both"/>
              <w:rPr>
                <w:rFonts w:eastAsia="Batang"/>
                <w:b/>
                <w:i/>
                <w:sz w:val="24"/>
                <w:szCs w:val="24"/>
              </w:rPr>
            </w:pPr>
            <w:r w:rsidRPr="0012068C">
              <w:rPr>
                <w:rFonts w:eastAsia="Batang"/>
                <w:b/>
                <w:i/>
                <w:sz w:val="24"/>
                <w:szCs w:val="24"/>
              </w:rPr>
              <w:t>1</w:t>
            </w:r>
          </w:p>
        </w:tc>
      </w:tr>
      <w:tr w:rsidR="006F2FAB" w:rsidRPr="0012068C" w:rsidTr="00EC5C7A">
        <w:trPr>
          <w:trHeight w:val="660"/>
        </w:trPr>
        <w:tc>
          <w:tcPr>
            <w:tcW w:w="962"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EC5C7A" w:rsidP="0012068C">
            <w:pPr>
              <w:spacing w:line="360" w:lineRule="auto"/>
              <w:jc w:val="both"/>
              <w:rPr>
                <w:rFonts w:eastAsia="Batang"/>
                <w:b/>
                <w:sz w:val="24"/>
                <w:szCs w:val="24"/>
                <w:lang w:eastAsia="en-US"/>
              </w:rPr>
            </w:pPr>
            <w:r w:rsidRPr="0012068C">
              <w:rPr>
                <w:rFonts w:eastAsia="Batang"/>
                <w:b/>
                <w:sz w:val="24"/>
                <w:szCs w:val="24"/>
                <w:lang w:eastAsia="en-US"/>
              </w:rPr>
              <w:t>4</w:t>
            </w: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6F2FAB" w:rsidP="0012068C">
            <w:pPr>
              <w:spacing w:line="360" w:lineRule="auto"/>
              <w:jc w:val="both"/>
              <w:rPr>
                <w:rFonts w:eastAsia="Batang"/>
                <w:b/>
                <w:sz w:val="24"/>
                <w:szCs w:val="24"/>
                <w:lang w:eastAsia="en-US"/>
              </w:rPr>
            </w:pPr>
            <w:r w:rsidRPr="0012068C">
              <w:rPr>
                <w:rFonts w:eastAsia="Batang"/>
                <w:b/>
                <w:sz w:val="24"/>
                <w:szCs w:val="24"/>
                <w:lang w:eastAsia="en-US"/>
              </w:rPr>
              <w:t>Итоговое повторение.</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943BAD" w:rsidP="0012068C">
            <w:pPr>
              <w:spacing w:line="360" w:lineRule="auto"/>
              <w:jc w:val="both"/>
              <w:rPr>
                <w:rFonts w:eastAsia="Batang"/>
                <w:b/>
                <w:i/>
                <w:sz w:val="24"/>
                <w:szCs w:val="24"/>
                <w:lang w:eastAsia="en-US"/>
              </w:rPr>
            </w:pPr>
            <w:r>
              <w:rPr>
                <w:rFonts w:eastAsia="Batang"/>
                <w:b/>
                <w:i/>
                <w:sz w:val="24"/>
                <w:szCs w:val="24"/>
                <w:lang w:eastAsia="en-US"/>
              </w:rPr>
              <w:t>3</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EC5C7A" w:rsidP="0012068C">
            <w:pPr>
              <w:spacing w:line="360" w:lineRule="auto"/>
              <w:jc w:val="both"/>
              <w:rPr>
                <w:rFonts w:eastAsia="Batang"/>
                <w:b/>
                <w:i/>
                <w:sz w:val="24"/>
                <w:szCs w:val="24"/>
              </w:rPr>
            </w:pPr>
            <w:r w:rsidRPr="0012068C">
              <w:rPr>
                <w:rFonts w:eastAsia="Batang"/>
                <w:b/>
                <w:i/>
                <w:sz w:val="24"/>
                <w:szCs w:val="24"/>
              </w:rPr>
              <w:t>1</w:t>
            </w:r>
          </w:p>
        </w:tc>
      </w:tr>
      <w:tr w:rsidR="006F2FAB" w:rsidRPr="0012068C" w:rsidTr="00EC5C7A">
        <w:tc>
          <w:tcPr>
            <w:tcW w:w="962"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6F2FAB" w:rsidP="0012068C">
            <w:pPr>
              <w:spacing w:line="360" w:lineRule="auto"/>
              <w:jc w:val="both"/>
              <w:rPr>
                <w:rFonts w:eastAsia="Batang"/>
                <w:b/>
                <w:i/>
                <w:sz w:val="24"/>
                <w:szCs w:val="24"/>
                <w:lang w:eastAsia="en-US"/>
              </w:rPr>
            </w:pPr>
          </w:p>
        </w:tc>
        <w:tc>
          <w:tcPr>
            <w:tcW w:w="4038"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6F2FAB" w:rsidP="0012068C">
            <w:pPr>
              <w:spacing w:line="360" w:lineRule="auto"/>
              <w:jc w:val="both"/>
              <w:rPr>
                <w:rFonts w:eastAsia="Batang"/>
                <w:b/>
                <w:i/>
                <w:sz w:val="24"/>
                <w:szCs w:val="24"/>
                <w:lang w:eastAsia="en-US"/>
              </w:rPr>
            </w:pPr>
            <w:r w:rsidRPr="0012068C">
              <w:rPr>
                <w:rFonts w:eastAsia="Batang"/>
                <w:b/>
                <w:i/>
                <w:sz w:val="24"/>
                <w:szCs w:val="24"/>
                <w:lang w:eastAsia="en-US"/>
              </w:rPr>
              <w:t>Всего</w:t>
            </w:r>
          </w:p>
        </w:tc>
        <w:tc>
          <w:tcPr>
            <w:tcW w:w="1984"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BA66CF" w:rsidP="0012068C">
            <w:pPr>
              <w:spacing w:line="360" w:lineRule="auto"/>
              <w:jc w:val="both"/>
              <w:rPr>
                <w:rFonts w:eastAsia="Batang"/>
                <w:b/>
                <w:i/>
                <w:sz w:val="24"/>
                <w:szCs w:val="24"/>
                <w:lang w:eastAsia="en-US"/>
              </w:rPr>
            </w:pPr>
            <w:r>
              <w:rPr>
                <w:rFonts w:eastAsia="Batang"/>
                <w:b/>
                <w:i/>
                <w:sz w:val="24"/>
                <w:szCs w:val="24"/>
                <w:lang w:eastAsia="en-US"/>
              </w:rPr>
              <w:t>68</w:t>
            </w:r>
          </w:p>
        </w:tc>
        <w:tc>
          <w:tcPr>
            <w:tcW w:w="2410" w:type="dxa"/>
            <w:tcBorders>
              <w:top w:val="single" w:sz="4" w:space="0" w:color="000000"/>
              <w:left w:val="single" w:sz="4" w:space="0" w:color="000000"/>
              <w:bottom w:val="single" w:sz="4" w:space="0" w:color="000000"/>
              <w:right w:val="single" w:sz="4" w:space="0" w:color="000000"/>
            </w:tcBorders>
            <w:shd w:val="clear" w:color="auto" w:fill="auto"/>
          </w:tcPr>
          <w:p w:rsidR="006F2FAB" w:rsidRPr="0012068C" w:rsidRDefault="00EC5C7A" w:rsidP="0012068C">
            <w:pPr>
              <w:spacing w:line="360" w:lineRule="auto"/>
              <w:jc w:val="both"/>
              <w:rPr>
                <w:rFonts w:eastAsia="Batang"/>
                <w:b/>
                <w:i/>
                <w:sz w:val="24"/>
                <w:szCs w:val="24"/>
              </w:rPr>
            </w:pPr>
            <w:r w:rsidRPr="0012068C">
              <w:rPr>
                <w:rFonts w:eastAsia="Batang"/>
                <w:b/>
                <w:i/>
                <w:sz w:val="24"/>
                <w:szCs w:val="24"/>
              </w:rPr>
              <w:t>4</w:t>
            </w:r>
          </w:p>
        </w:tc>
      </w:tr>
    </w:tbl>
    <w:p w:rsidR="006F2FAB" w:rsidRPr="0012068C" w:rsidRDefault="006F2FAB" w:rsidP="0012068C">
      <w:pPr>
        <w:spacing w:line="360" w:lineRule="auto"/>
        <w:jc w:val="both"/>
        <w:rPr>
          <w:b/>
          <w:sz w:val="24"/>
          <w:szCs w:val="24"/>
        </w:rPr>
      </w:pPr>
    </w:p>
    <w:p w:rsidR="00AB4C52" w:rsidRPr="0012068C" w:rsidRDefault="00AB4C52" w:rsidP="0012068C">
      <w:pPr>
        <w:spacing w:line="360" w:lineRule="auto"/>
        <w:jc w:val="both"/>
        <w:rPr>
          <w:sz w:val="24"/>
          <w:szCs w:val="24"/>
        </w:rPr>
      </w:pPr>
    </w:p>
    <w:p w:rsidR="00625C79" w:rsidRDefault="00625C79" w:rsidP="006F2FAB">
      <w:pPr>
        <w:spacing w:line="360" w:lineRule="auto"/>
        <w:rPr>
          <w:sz w:val="24"/>
          <w:szCs w:val="24"/>
        </w:rPr>
      </w:pPr>
    </w:p>
    <w:p w:rsidR="00625C79" w:rsidRDefault="00625C79" w:rsidP="006F2FAB">
      <w:pPr>
        <w:spacing w:line="360" w:lineRule="auto"/>
        <w:rPr>
          <w:sz w:val="24"/>
          <w:szCs w:val="24"/>
        </w:rPr>
      </w:pPr>
    </w:p>
    <w:p w:rsidR="00625C79" w:rsidRDefault="00625C79" w:rsidP="006F2FAB">
      <w:pPr>
        <w:spacing w:line="360" w:lineRule="auto"/>
        <w:rPr>
          <w:sz w:val="24"/>
          <w:szCs w:val="24"/>
        </w:rPr>
      </w:pPr>
    </w:p>
    <w:p w:rsidR="00625C79" w:rsidRDefault="00625C79" w:rsidP="006F2FAB">
      <w:pPr>
        <w:spacing w:line="360" w:lineRule="auto"/>
        <w:rPr>
          <w:sz w:val="24"/>
          <w:szCs w:val="24"/>
        </w:rPr>
      </w:pPr>
    </w:p>
    <w:p w:rsidR="00625C79" w:rsidRDefault="00625C79" w:rsidP="006F2FAB">
      <w:pPr>
        <w:spacing w:line="360" w:lineRule="auto"/>
        <w:rPr>
          <w:sz w:val="24"/>
          <w:szCs w:val="24"/>
        </w:rPr>
      </w:pPr>
    </w:p>
    <w:p w:rsidR="00625C79" w:rsidRDefault="00625C79" w:rsidP="006F2FAB">
      <w:pPr>
        <w:spacing w:line="360" w:lineRule="auto"/>
        <w:rPr>
          <w:sz w:val="24"/>
          <w:szCs w:val="24"/>
        </w:rPr>
      </w:pPr>
    </w:p>
    <w:p w:rsidR="00625C79" w:rsidRDefault="00625C79" w:rsidP="006F2FAB">
      <w:pPr>
        <w:spacing w:line="360" w:lineRule="auto"/>
        <w:rPr>
          <w:sz w:val="24"/>
          <w:szCs w:val="24"/>
        </w:rPr>
      </w:pPr>
    </w:p>
    <w:p w:rsidR="00625C79" w:rsidRDefault="00625C79" w:rsidP="006F2FAB">
      <w:pPr>
        <w:spacing w:line="360" w:lineRule="auto"/>
        <w:rPr>
          <w:sz w:val="24"/>
          <w:szCs w:val="24"/>
        </w:rPr>
      </w:pPr>
    </w:p>
    <w:p w:rsidR="00625C79" w:rsidRDefault="00625C79" w:rsidP="006F2FAB">
      <w:pPr>
        <w:spacing w:line="360" w:lineRule="auto"/>
        <w:rPr>
          <w:sz w:val="24"/>
          <w:szCs w:val="24"/>
        </w:rPr>
      </w:pPr>
    </w:p>
    <w:p w:rsidR="00625C79" w:rsidRDefault="00625C79" w:rsidP="006F2FAB">
      <w:pPr>
        <w:spacing w:line="360" w:lineRule="auto"/>
        <w:rPr>
          <w:sz w:val="24"/>
          <w:szCs w:val="24"/>
        </w:rPr>
      </w:pPr>
    </w:p>
    <w:p w:rsidR="00625C79" w:rsidRDefault="00625C79" w:rsidP="006F2FAB">
      <w:pPr>
        <w:spacing w:line="360" w:lineRule="auto"/>
        <w:rPr>
          <w:sz w:val="24"/>
          <w:szCs w:val="24"/>
        </w:rPr>
        <w:sectPr w:rsidR="00625C79" w:rsidSect="00B155BA">
          <w:footerReference w:type="default" r:id="rId9"/>
          <w:pgSz w:w="11906" w:h="16838"/>
          <w:pgMar w:top="851" w:right="851" w:bottom="851" w:left="1701" w:header="709" w:footer="709" w:gutter="0"/>
          <w:cols w:space="708"/>
          <w:titlePg/>
          <w:docGrid w:linePitch="360"/>
        </w:sectPr>
      </w:pPr>
    </w:p>
    <w:p w:rsidR="00625C79" w:rsidRPr="00625C79" w:rsidRDefault="00625C79" w:rsidP="00625C79">
      <w:pPr>
        <w:tabs>
          <w:tab w:val="left" w:pos="900"/>
        </w:tabs>
        <w:jc w:val="center"/>
        <w:rPr>
          <w:b/>
          <w:sz w:val="24"/>
          <w:szCs w:val="24"/>
        </w:rPr>
      </w:pPr>
      <w:r w:rsidRPr="00625C79">
        <w:rPr>
          <w:b/>
          <w:sz w:val="24"/>
          <w:szCs w:val="24"/>
        </w:rPr>
        <w:lastRenderedPageBreak/>
        <w:t xml:space="preserve">Календарно – тематическое планирование </w:t>
      </w:r>
    </w:p>
    <w:p w:rsidR="00625C79" w:rsidRPr="00625C79" w:rsidRDefault="00625C79" w:rsidP="00625C79">
      <w:pPr>
        <w:tabs>
          <w:tab w:val="left" w:pos="900"/>
        </w:tabs>
        <w:jc w:val="center"/>
        <w:rPr>
          <w:b/>
          <w:sz w:val="24"/>
          <w:szCs w:val="24"/>
        </w:rPr>
      </w:pPr>
      <w:r w:rsidRPr="00625C79">
        <w:rPr>
          <w:b/>
          <w:sz w:val="24"/>
          <w:szCs w:val="24"/>
        </w:rPr>
        <w:t xml:space="preserve">учебного материала по обществознанию, </w:t>
      </w:r>
    </w:p>
    <w:p w:rsidR="00625C79" w:rsidRPr="00625C79" w:rsidRDefault="000F2628" w:rsidP="00625C79">
      <w:pPr>
        <w:tabs>
          <w:tab w:val="left" w:pos="900"/>
        </w:tabs>
        <w:jc w:val="center"/>
        <w:rPr>
          <w:b/>
          <w:sz w:val="24"/>
          <w:szCs w:val="24"/>
        </w:rPr>
      </w:pPr>
      <w:r>
        <w:rPr>
          <w:b/>
          <w:sz w:val="24"/>
          <w:szCs w:val="24"/>
        </w:rPr>
        <w:t>10А</w:t>
      </w:r>
      <w:r w:rsidR="00BA66CF">
        <w:rPr>
          <w:b/>
          <w:sz w:val="24"/>
          <w:szCs w:val="24"/>
        </w:rPr>
        <w:t xml:space="preserve"> </w:t>
      </w:r>
      <w:r>
        <w:rPr>
          <w:b/>
          <w:sz w:val="24"/>
          <w:szCs w:val="24"/>
        </w:rPr>
        <w:t>класс</w:t>
      </w:r>
      <w:r w:rsidR="00625C79" w:rsidRPr="00625C79">
        <w:rPr>
          <w:b/>
          <w:sz w:val="24"/>
          <w:szCs w:val="24"/>
        </w:rPr>
        <w:t>,</w:t>
      </w:r>
    </w:p>
    <w:p w:rsidR="00625C79" w:rsidRPr="00625C79" w:rsidRDefault="000F2628" w:rsidP="00625C79">
      <w:pPr>
        <w:tabs>
          <w:tab w:val="left" w:pos="900"/>
          <w:tab w:val="left" w:pos="1080"/>
        </w:tabs>
        <w:jc w:val="center"/>
        <w:rPr>
          <w:sz w:val="24"/>
          <w:szCs w:val="24"/>
        </w:rPr>
      </w:pPr>
      <w:r>
        <w:rPr>
          <w:sz w:val="24"/>
          <w:szCs w:val="24"/>
        </w:rPr>
        <w:t>по учебнику Л.Н. Боголюбова</w:t>
      </w:r>
      <w:r w:rsidR="00625C79" w:rsidRPr="00625C79">
        <w:rPr>
          <w:sz w:val="24"/>
          <w:szCs w:val="24"/>
        </w:rPr>
        <w:t xml:space="preserve"> </w:t>
      </w:r>
      <w:r>
        <w:rPr>
          <w:sz w:val="24"/>
          <w:szCs w:val="24"/>
        </w:rPr>
        <w:t>«Обществознание», Москва, «Просвещение», 2020</w:t>
      </w:r>
      <w:r w:rsidR="00625C79" w:rsidRPr="00625C79">
        <w:rPr>
          <w:sz w:val="24"/>
          <w:szCs w:val="24"/>
        </w:rPr>
        <w:t>г.</w:t>
      </w:r>
    </w:p>
    <w:p w:rsidR="00625C79" w:rsidRPr="00625C79" w:rsidRDefault="000F2628" w:rsidP="00625C79">
      <w:pPr>
        <w:tabs>
          <w:tab w:val="left" w:pos="900"/>
        </w:tabs>
        <w:jc w:val="center"/>
        <w:rPr>
          <w:sz w:val="24"/>
          <w:szCs w:val="24"/>
        </w:rPr>
      </w:pPr>
      <w:r>
        <w:rPr>
          <w:sz w:val="24"/>
          <w:szCs w:val="24"/>
        </w:rPr>
        <w:t xml:space="preserve">(в неделю 2 ч., всего – </w:t>
      </w:r>
      <w:r w:rsidR="00BA66CF">
        <w:rPr>
          <w:sz w:val="24"/>
          <w:szCs w:val="24"/>
        </w:rPr>
        <w:t>68</w:t>
      </w:r>
      <w:r w:rsidR="00625C79" w:rsidRPr="00625C79">
        <w:rPr>
          <w:sz w:val="24"/>
          <w:szCs w:val="24"/>
        </w:rPr>
        <w:t xml:space="preserve"> ч.)</w:t>
      </w:r>
    </w:p>
    <w:p w:rsidR="00625C79" w:rsidRPr="00625C79" w:rsidRDefault="00625C79" w:rsidP="00625C79">
      <w:pPr>
        <w:rPr>
          <w:b/>
          <w:sz w:val="24"/>
          <w:szCs w:val="24"/>
        </w:rPr>
      </w:pPr>
    </w:p>
    <w:tbl>
      <w:tblPr>
        <w:tblW w:w="13582"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682"/>
        <w:gridCol w:w="1701"/>
        <w:gridCol w:w="993"/>
        <w:gridCol w:w="2835"/>
        <w:gridCol w:w="2409"/>
        <w:gridCol w:w="2127"/>
        <w:gridCol w:w="1417"/>
        <w:gridCol w:w="1418"/>
      </w:tblGrid>
      <w:tr w:rsidR="00BA66CF" w:rsidRPr="00261F68" w:rsidTr="00BA66CF">
        <w:tc>
          <w:tcPr>
            <w:tcW w:w="682"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center"/>
              <w:rPr>
                <w:b/>
                <w:color w:val="333333"/>
              </w:rPr>
            </w:pPr>
            <w:r w:rsidRPr="00261F68">
              <w:rPr>
                <w:b/>
                <w:color w:val="333333"/>
              </w:rPr>
              <w:t>№</w:t>
            </w:r>
          </w:p>
          <w:p w:rsidR="00BA66CF" w:rsidRPr="00261F68" w:rsidRDefault="00BA66CF" w:rsidP="00261F68">
            <w:pPr>
              <w:jc w:val="center"/>
              <w:rPr>
                <w:b/>
                <w:color w:val="333333"/>
              </w:rPr>
            </w:pPr>
            <w:proofErr w:type="gramStart"/>
            <w:r w:rsidRPr="00261F68">
              <w:rPr>
                <w:b/>
                <w:color w:val="333333"/>
              </w:rPr>
              <w:t>п</w:t>
            </w:r>
            <w:proofErr w:type="gramEnd"/>
            <w:r w:rsidRPr="00261F68">
              <w:rPr>
                <w:b/>
                <w:color w:val="333333"/>
              </w:rPr>
              <w:t>/п</w:t>
            </w:r>
          </w:p>
        </w:tc>
        <w:tc>
          <w:tcPr>
            <w:tcW w:w="1701"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center"/>
              <w:rPr>
                <w:b/>
                <w:color w:val="333333"/>
              </w:rPr>
            </w:pPr>
            <w:r w:rsidRPr="00261F68">
              <w:rPr>
                <w:b/>
                <w:bCs/>
                <w:color w:val="333333"/>
              </w:rPr>
              <w:t>Наименование разделов и тем</w:t>
            </w:r>
          </w:p>
        </w:tc>
        <w:tc>
          <w:tcPr>
            <w:tcW w:w="993" w:type="dxa"/>
            <w:vMerge w:val="restart"/>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center"/>
              <w:rPr>
                <w:b/>
                <w:color w:val="333333"/>
              </w:rPr>
            </w:pPr>
            <w:proofErr w:type="gramStart"/>
            <w:r w:rsidRPr="00261F68">
              <w:rPr>
                <w:b/>
                <w:color w:val="333333"/>
              </w:rPr>
              <w:t>Коли-</w:t>
            </w:r>
            <w:proofErr w:type="spellStart"/>
            <w:r w:rsidRPr="00261F68">
              <w:rPr>
                <w:b/>
                <w:color w:val="333333"/>
              </w:rPr>
              <w:t>чество</w:t>
            </w:r>
            <w:proofErr w:type="spellEnd"/>
            <w:proofErr w:type="gramEnd"/>
            <w:r w:rsidRPr="00261F68">
              <w:rPr>
                <w:b/>
                <w:color w:val="333333"/>
              </w:rPr>
              <w:t xml:space="preserve"> часов</w:t>
            </w:r>
          </w:p>
        </w:tc>
        <w:tc>
          <w:tcPr>
            <w:tcW w:w="7371" w:type="dxa"/>
            <w:gridSpan w:val="3"/>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center"/>
              <w:rPr>
                <w:b/>
                <w:color w:val="333333"/>
              </w:rPr>
            </w:pPr>
            <w:r w:rsidRPr="00261F68">
              <w:rPr>
                <w:b/>
                <w:color w:val="333333"/>
              </w:rPr>
              <w:t>Компетенции</w:t>
            </w:r>
          </w:p>
        </w:tc>
        <w:tc>
          <w:tcPr>
            <w:tcW w:w="2835" w:type="dxa"/>
            <w:gridSpan w:val="2"/>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center"/>
              <w:rPr>
                <w:b/>
                <w:color w:val="333333"/>
              </w:rPr>
            </w:pPr>
            <w:r w:rsidRPr="00261F68">
              <w:rPr>
                <w:b/>
                <w:color w:val="333333"/>
              </w:rPr>
              <w:t>Дата проведения занятия</w:t>
            </w:r>
          </w:p>
        </w:tc>
      </w:tr>
      <w:tr w:rsidR="00BA66CF" w:rsidRPr="00261F68" w:rsidTr="00BA66CF">
        <w:trPr>
          <w:trHeight w:val="748"/>
        </w:trPr>
        <w:tc>
          <w:tcPr>
            <w:tcW w:w="682"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center"/>
              <w:rPr>
                <w:color w:val="333333"/>
              </w:rPr>
            </w:pPr>
          </w:p>
        </w:tc>
        <w:tc>
          <w:tcPr>
            <w:tcW w:w="1701"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center"/>
              <w:rPr>
                <w:color w:val="333333"/>
              </w:rPr>
            </w:pPr>
          </w:p>
        </w:tc>
        <w:tc>
          <w:tcPr>
            <w:tcW w:w="993" w:type="dxa"/>
            <w:vMerge/>
            <w:tcBorders>
              <w:top w:val="single" w:sz="6" w:space="0" w:color="000001"/>
              <w:left w:val="single" w:sz="6" w:space="0" w:color="000001"/>
              <w:bottom w:val="single" w:sz="6" w:space="0" w:color="000001"/>
              <w:right w:val="single" w:sz="6" w:space="0" w:color="000001"/>
            </w:tcBorders>
            <w:shd w:val="clear" w:color="auto" w:fill="FFFFFF"/>
            <w:vAlign w:val="center"/>
          </w:tcPr>
          <w:p w:rsidR="00BA66CF" w:rsidRPr="00261F68" w:rsidRDefault="00BA66CF" w:rsidP="00261F68">
            <w:pPr>
              <w:jc w:val="center"/>
              <w:rPr>
                <w:color w:val="333333"/>
              </w:rPr>
            </w:pP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center"/>
              <w:rPr>
                <w:color w:val="333333"/>
              </w:rPr>
            </w:pPr>
            <w:r w:rsidRPr="00261F68">
              <w:rPr>
                <w:b/>
                <w:bCs/>
                <w:color w:val="333333"/>
              </w:rPr>
              <w:t>предметные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center"/>
              <w:rPr>
                <w:color w:val="333333"/>
              </w:rPr>
            </w:pPr>
            <w:proofErr w:type="spellStart"/>
            <w:r w:rsidRPr="00261F68">
              <w:rPr>
                <w:b/>
                <w:bCs/>
                <w:color w:val="333333"/>
              </w:rPr>
              <w:t>метапредметные</w:t>
            </w:r>
            <w:proofErr w:type="spellEnd"/>
          </w:p>
        </w:tc>
        <w:tc>
          <w:tcPr>
            <w:tcW w:w="2127"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center"/>
              <w:rPr>
                <w:color w:val="333333"/>
              </w:rPr>
            </w:pPr>
            <w:r w:rsidRPr="00261F68">
              <w:rPr>
                <w:b/>
                <w:bCs/>
                <w:color w:val="333333"/>
              </w:rPr>
              <w:t>личностные</w:t>
            </w: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center"/>
              <w:rPr>
                <w:b/>
                <w:bCs/>
                <w:color w:val="333333"/>
              </w:rPr>
            </w:pPr>
            <w:proofErr w:type="spellStart"/>
            <w:proofErr w:type="gramStart"/>
            <w:r w:rsidRPr="00261F68">
              <w:rPr>
                <w:b/>
                <w:bCs/>
                <w:color w:val="333333"/>
              </w:rPr>
              <w:t>Планируе</w:t>
            </w:r>
            <w:proofErr w:type="spellEnd"/>
            <w:r w:rsidRPr="00261F68">
              <w:rPr>
                <w:b/>
                <w:bCs/>
                <w:color w:val="333333"/>
              </w:rPr>
              <w:t>-мая</w:t>
            </w:r>
            <w:proofErr w:type="gramEnd"/>
          </w:p>
          <w:p w:rsidR="00BA66CF" w:rsidRPr="00261F68" w:rsidRDefault="00BA66CF" w:rsidP="00261F68">
            <w:pPr>
              <w:jc w:val="center"/>
              <w:rPr>
                <w:b/>
                <w:bCs/>
                <w:color w:val="333333"/>
              </w:rPr>
            </w:pPr>
            <w:r w:rsidRPr="00261F68">
              <w:rPr>
                <w:b/>
                <w:bCs/>
                <w:color w:val="333333"/>
              </w:rPr>
              <w:t>10А</w:t>
            </w: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center"/>
              <w:rPr>
                <w:b/>
                <w:bCs/>
                <w:color w:val="333333"/>
              </w:rPr>
            </w:pPr>
            <w:proofErr w:type="spellStart"/>
            <w:proofErr w:type="gramStart"/>
            <w:r w:rsidRPr="00261F68">
              <w:rPr>
                <w:b/>
                <w:bCs/>
                <w:color w:val="333333"/>
              </w:rPr>
              <w:t>Фактичес</w:t>
            </w:r>
            <w:proofErr w:type="spellEnd"/>
            <w:r w:rsidRPr="00261F68">
              <w:rPr>
                <w:b/>
                <w:bCs/>
                <w:color w:val="333333"/>
              </w:rPr>
              <w:t>-кая</w:t>
            </w:r>
            <w:proofErr w:type="gramEnd"/>
          </w:p>
          <w:p w:rsidR="00BA66CF" w:rsidRPr="00261F68" w:rsidRDefault="00BA66CF" w:rsidP="00261F68">
            <w:pPr>
              <w:jc w:val="center"/>
              <w:rPr>
                <w:b/>
                <w:bCs/>
                <w:color w:val="333333"/>
              </w:rPr>
            </w:pPr>
            <w:r w:rsidRPr="00261F68">
              <w:rPr>
                <w:b/>
                <w:bCs/>
                <w:color w:val="333333"/>
              </w:rPr>
              <w:t>10А</w:t>
            </w: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BA66CF" w:rsidRPr="00261F68" w:rsidRDefault="00BA66CF" w:rsidP="00261F68">
            <w:pPr>
              <w:jc w:val="both"/>
              <w:rPr>
                <w:color w:val="333333"/>
              </w:rPr>
            </w:pPr>
            <w:r w:rsidRPr="00261F68">
              <w:rPr>
                <w:color w:val="333333"/>
              </w:rPr>
              <w:t>1</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Что такое общество</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AC5B5A" w:rsidP="00261F68">
            <w:pPr>
              <w:jc w:val="both"/>
              <w:rPr>
                <w:color w:val="333333"/>
              </w:rPr>
            </w:pPr>
            <w:r>
              <w:rPr>
                <w:color w:val="333333"/>
              </w:rPr>
              <w:t>1</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
              </w:rPr>
            </w:pPr>
            <w:r w:rsidRPr="00261F68">
              <w:rPr>
                <w:rFonts w:eastAsia="Calibri"/>
                <w:b/>
                <w:iCs/>
              </w:rPr>
              <w:t>Научатся:</w:t>
            </w:r>
          </w:p>
          <w:p w:rsidR="00BA66CF" w:rsidRPr="00261F68" w:rsidRDefault="00BA66CF" w:rsidP="00261F68">
            <w:pPr>
              <w:jc w:val="both"/>
              <w:rPr>
                <w:rFonts w:eastAsia="Calibri"/>
              </w:rPr>
            </w:pPr>
            <w:r w:rsidRPr="00261F68">
              <w:rPr>
                <w:rFonts w:eastAsia="Calibri"/>
              </w:rPr>
              <w:t>Определять элементы и подсистемы общества; основные институты общества; давать определение понятию «общество», выделять его характерные признаки.</w:t>
            </w:r>
          </w:p>
          <w:p w:rsidR="00BA66CF" w:rsidRPr="00261F68" w:rsidRDefault="00BA66CF" w:rsidP="00261F68">
            <w:pPr>
              <w:jc w:val="both"/>
              <w:rPr>
                <w:b/>
              </w:rPr>
            </w:pPr>
            <w:r w:rsidRPr="00261F68">
              <w:rPr>
                <w:b/>
                <w:iCs/>
              </w:rPr>
              <w:t>Получат возможность научиться:</w:t>
            </w:r>
          </w:p>
          <w:p w:rsidR="00BA66CF" w:rsidRPr="00261F68" w:rsidRDefault="00BA66CF" w:rsidP="00261F68">
            <w:pPr>
              <w:jc w:val="both"/>
              <w:rPr>
                <w:rFonts w:eastAsia="Arial Unicode MS"/>
                <w:color w:val="000000"/>
              </w:rPr>
            </w:pPr>
            <w:r w:rsidRPr="00261F68">
              <w:rPr>
                <w:rFonts w:eastAsia="Arial Unicode MS"/>
                <w:color w:val="000000"/>
              </w:rPr>
              <w:t>ориентироваться на понимание причин успеха в учебе; формулировать собственную точку зрения; осуществлять поиск нужной информации, выделять главное.</w:t>
            </w: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rPr>
            </w:pPr>
            <w:r w:rsidRPr="00261F68">
              <w:rPr>
                <w:rFonts w:eastAsia="Calibri"/>
                <w:b/>
                <w:bCs/>
                <w:i/>
                <w:iCs/>
                <w:u w:val="single"/>
              </w:rPr>
              <w:t>Познавательные</w:t>
            </w:r>
            <w:r w:rsidRPr="00261F68">
              <w:rPr>
                <w:rFonts w:eastAsia="Calibri"/>
                <w:b/>
                <w:bCs/>
                <w:i/>
                <w:iCs/>
              </w:rPr>
              <w:t xml:space="preserve">: </w:t>
            </w:r>
          </w:p>
          <w:p w:rsidR="00BA66CF" w:rsidRPr="00261F68" w:rsidRDefault="00BA66CF" w:rsidP="00261F68">
            <w:pPr>
              <w:jc w:val="both"/>
              <w:rPr>
                <w:rFonts w:eastAsia="Calibri"/>
                <w:bCs/>
                <w:i/>
                <w:iCs/>
              </w:rPr>
            </w:pPr>
            <w:proofErr w:type="spellStart"/>
            <w:r w:rsidRPr="00261F68">
              <w:rPr>
                <w:rFonts w:eastAsia="Calibri"/>
                <w:bCs/>
                <w:i/>
                <w:iCs/>
              </w:rPr>
              <w:t>Общеучебные</w:t>
            </w:r>
            <w:proofErr w:type="spellEnd"/>
            <w:r w:rsidRPr="00261F68">
              <w:rPr>
                <w:rFonts w:eastAsia="Calibri"/>
                <w:bCs/>
                <w:i/>
                <w:iCs/>
              </w:rPr>
              <w:t xml:space="preserve"> – </w:t>
            </w:r>
            <w:r w:rsidRPr="00261F68">
              <w:rPr>
                <w:rFonts w:eastAsia="Calibri"/>
                <w:bCs/>
                <w:iCs/>
              </w:rPr>
              <w:t>умеют структурировать знания; самостоятельно выделяют и формулируют цели; ориентируются в учебнике, осуществляют поиск необходимой информации.</w:t>
            </w:r>
          </w:p>
          <w:p w:rsidR="00BA66CF" w:rsidRPr="00261F68" w:rsidRDefault="00BA66CF" w:rsidP="00261F68">
            <w:pPr>
              <w:jc w:val="both"/>
              <w:rPr>
                <w:rFonts w:eastAsia="Calibri"/>
                <w:bCs/>
                <w:iCs/>
              </w:rPr>
            </w:pPr>
            <w:r w:rsidRPr="00261F68">
              <w:rPr>
                <w:rFonts w:eastAsia="Calibri"/>
                <w:bCs/>
                <w:i/>
                <w:iCs/>
              </w:rPr>
              <w:t xml:space="preserve">Логические – </w:t>
            </w:r>
            <w:r w:rsidRPr="00261F68">
              <w:rPr>
                <w:rFonts w:eastAsia="Calibri"/>
                <w:bCs/>
                <w:iCs/>
              </w:rPr>
              <w:t>дополняют и расширяют имеющиеся знания и представления об обществе и общественных отношениях.</w:t>
            </w:r>
          </w:p>
          <w:p w:rsidR="00BA66CF" w:rsidRPr="00261F68" w:rsidRDefault="00BA66CF" w:rsidP="00261F68">
            <w:pPr>
              <w:jc w:val="both"/>
              <w:rPr>
                <w:rFonts w:eastAsia="Calibri"/>
              </w:rPr>
            </w:pPr>
            <w:r w:rsidRPr="00261F68">
              <w:rPr>
                <w:rFonts w:eastAsia="Calibri"/>
                <w:b/>
                <w:bCs/>
                <w:i/>
                <w:iCs/>
                <w:u w:val="single"/>
              </w:rPr>
              <w:t>Коммуникативные</w:t>
            </w:r>
            <w:r w:rsidRPr="00261F68">
              <w:rPr>
                <w:rFonts w:eastAsia="Calibri"/>
                <w:b/>
                <w:bCs/>
                <w:i/>
                <w:iCs/>
              </w:rPr>
              <w:t xml:space="preserve">: </w:t>
            </w:r>
          </w:p>
          <w:p w:rsidR="00BA66CF" w:rsidRPr="00261F68" w:rsidRDefault="00BA66CF" w:rsidP="00261F68">
            <w:pPr>
              <w:jc w:val="both"/>
              <w:rPr>
                <w:rFonts w:eastAsia="Calibri"/>
                <w:bCs/>
                <w:iCs/>
              </w:rPr>
            </w:pPr>
            <w:r w:rsidRPr="00261F68">
              <w:rPr>
                <w:rFonts w:eastAsia="Calibri"/>
                <w:bCs/>
                <w:iCs/>
              </w:rPr>
              <w:t xml:space="preserve">Применяют правила делового сотрудничества; сравнивают разные точки зрения. Вступают в коллективное сотрудничество; участвуют в обсуждении вопросов; обмениваются мнениями, слушая друг друга, понимают позицию партнера, в том </w:t>
            </w:r>
            <w:r w:rsidRPr="00261F68">
              <w:rPr>
                <w:rFonts w:eastAsia="Calibri"/>
                <w:bCs/>
                <w:iCs/>
              </w:rPr>
              <w:lastRenderedPageBreak/>
              <w:t xml:space="preserve">числе и отличную от </w:t>
            </w:r>
            <w:proofErr w:type="gramStart"/>
            <w:r w:rsidRPr="00261F68">
              <w:rPr>
                <w:rFonts w:eastAsia="Calibri"/>
                <w:bCs/>
                <w:iCs/>
              </w:rPr>
              <w:t>своей</w:t>
            </w:r>
            <w:proofErr w:type="gramEnd"/>
            <w:r w:rsidRPr="00261F68">
              <w:rPr>
                <w:rFonts w:eastAsia="Calibri"/>
                <w:bCs/>
                <w:iCs/>
              </w:rPr>
              <w:t>, согласовывают действия с партнером.</w:t>
            </w:r>
          </w:p>
          <w:p w:rsidR="00BA66CF" w:rsidRPr="00261F68" w:rsidRDefault="00BA66CF" w:rsidP="00261F68">
            <w:pPr>
              <w:jc w:val="both"/>
              <w:rPr>
                <w:b/>
                <w:bCs/>
                <w:i/>
                <w:iCs/>
              </w:rPr>
            </w:pPr>
            <w:r w:rsidRPr="00261F68">
              <w:rPr>
                <w:b/>
                <w:bCs/>
                <w:i/>
                <w:iCs/>
                <w:u w:val="single"/>
              </w:rPr>
              <w:t>Регулятивные</w:t>
            </w:r>
            <w:r w:rsidRPr="00261F68">
              <w:rPr>
                <w:b/>
                <w:bCs/>
                <w:i/>
                <w:iCs/>
              </w:rPr>
              <w:t xml:space="preserve">: </w:t>
            </w:r>
          </w:p>
          <w:p w:rsidR="00BA66CF" w:rsidRPr="00261F68" w:rsidRDefault="00BA66CF" w:rsidP="00261F68">
            <w:pPr>
              <w:jc w:val="both"/>
              <w:rPr>
                <w:bCs/>
                <w:iCs/>
              </w:rPr>
            </w:pPr>
            <w:proofErr w:type="gramStart"/>
            <w:r w:rsidRPr="00261F68">
              <w:rPr>
                <w:bCs/>
                <w:iCs/>
              </w:rPr>
              <w:t>Принимают учебную задачу; учитывают выделенные учителем ориентиры действия, умеют оценивать свою работу на уроке; анализируют эмоциональное состояние, полученной от успешной/неуспешной деятельности на уроке.</w:t>
            </w:r>
            <w:proofErr w:type="gramEnd"/>
          </w:p>
        </w:tc>
        <w:tc>
          <w:tcPr>
            <w:tcW w:w="2127"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Arial Unicode MS"/>
                <w:color w:val="000000"/>
              </w:rPr>
            </w:pPr>
            <w:r w:rsidRPr="00261F68">
              <w:rPr>
                <w:rFonts w:eastAsia="Arial Unicode MS"/>
                <w:color w:val="000000"/>
              </w:rPr>
              <w:lastRenderedPageBreak/>
              <w:t>Понимают значение знаний для человека и принимают его. Мотивируют свои действия, проявляют интерес к новому учебному материалу. Оценивают собственную учебную деятельность</w:t>
            </w: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r w:rsidRPr="00261F68">
              <w:rPr>
                <w:rFonts w:eastAsia="Arial Unicode MS"/>
                <w:color w:val="000000"/>
              </w:rPr>
              <w:t>Понимают значение знаний для человека и принимают его. Определяют границы собственного знания и незнания.</w:t>
            </w: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r w:rsidRPr="00261F68">
              <w:rPr>
                <w:rFonts w:eastAsia="Arial Unicode MS"/>
                <w:color w:val="000000"/>
              </w:rPr>
              <w:t>Понимают значение знаний для человека и принимают его. Определяют границы собственного знания и незнания.</w:t>
            </w:r>
          </w:p>
          <w:p w:rsidR="00BA66CF" w:rsidRPr="00261F68" w:rsidRDefault="00BA66CF" w:rsidP="00261F68">
            <w:pPr>
              <w:jc w:val="both"/>
              <w:rPr>
                <w:rFonts w:eastAsia="Arial Unicode MS"/>
                <w:color w:val="000000"/>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r w:rsidRPr="00261F68">
              <w:rPr>
                <w:rFonts w:eastAsia="Arial Unicode MS"/>
                <w:color w:val="000000"/>
              </w:rPr>
              <w:t>Понимают значение знаний для человека и принимают его.</w:t>
            </w:r>
          </w:p>
          <w:p w:rsidR="00BA66CF" w:rsidRPr="00261F68" w:rsidRDefault="00BA66CF" w:rsidP="00261F68">
            <w:pPr>
              <w:jc w:val="both"/>
              <w:rPr>
                <w:rFonts w:eastAsia="Arial Unicode MS"/>
                <w:color w:val="000000"/>
              </w:rPr>
            </w:pPr>
            <w:r w:rsidRPr="00261F68">
              <w:rPr>
                <w:rFonts w:eastAsia="Arial Unicode MS"/>
                <w:color w:val="000000"/>
              </w:rPr>
              <w:t>Оценивают собственную деятельность.</w:t>
            </w: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r w:rsidRPr="00261F68">
              <w:rPr>
                <w:rFonts w:eastAsia="Arial Unicode MS"/>
                <w:color w:val="000000"/>
              </w:rPr>
              <w:t>Понимают значение знаний для человека и принимают его.</w:t>
            </w:r>
          </w:p>
          <w:p w:rsidR="00BA66CF" w:rsidRPr="00261F68" w:rsidRDefault="00BA66CF" w:rsidP="00261F68">
            <w:pPr>
              <w:jc w:val="both"/>
              <w:rPr>
                <w:rFonts w:eastAsia="Arial Unicode MS"/>
                <w:color w:val="000000"/>
              </w:rPr>
            </w:pPr>
            <w:r w:rsidRPr="00261F68">
              <w:rPr>
                <w:rFonts w:eastAsia="Arial Unicode MS"/>
                <w:color w:val="000000"/>
              </w:rPr>
              <w:t>Оценивают собственную деятельность</w:t>
            </w: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r w:rsidRPr="00261F68">
              <w:rPr>
                <w:rFonts w:eastAsia="Arial Unicode MS"/>
                <w:color w:val="000000"/>
              </w:rPr>
              <w:t>Сохраняют мотивацию к учебной деятельности; проявляют интерес к новому учебному материалу. Оценивают собственную деятельность</w:t>
            </w: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2-3</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Общество как сложная система</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
              </w:rPr>
            </w:pPr>
            <w:r w:rsidRPr="00261F68">
              <w:rPr>
                <w:rFonts w:eastAsia="Calibri"/>
                <w:b/>
                <w:iCs/>
              </w:rPr>
              <w:t>Научатся:</w:t>
            </w:r>
          </w:p>
          <w:p w:rsidR="00BA66CF" w:rsidRPr="00261F68" w:rsidRDefault="00BA66CF" w:rsidP="00261F68">
            <w:pPr>
              <w:jc w:val="both"/>
              <w:rPr>
                <w:rFonts w:eastAsia="Calibri"/>
              </w:rPr>
            </w:pPr>
            <w:r w:rsidRPr="00261F68">
              <w:rPr>
                <w:rFonts w:eastAsia="Calibri"/>
              </w:rPr>
              <w:t>определять особенности социальной системы общества; характеризовать главные социальные институты и институты общества.</w:t>
            </w:r>
          </w:p>
          <w:p w:rsidR="00BA66CF" w:rsidRPr="00261F68" w:rsidRDefault="00BA66CF" w:rsidP="00261F68">
            <w:pPr>
              <w:jc w:val="both"/>
              <w:rPr>
                <w:rFonts w:eastAsia="Arial Unicode MS"/>
                <w:b/>
                <w:color w:val="000000"/>
              </w:rPr>
            </w:pPr>
            <w:r w:rsidRPr="00261F68">
              <w:rPr>
                <w:rFonts w:eastAsia="Calibri"/>
                <w:b/>
                <w:iCs/>
              </w:rPr>
              <w:t>Получат возможность научиться:</w:t>
            </w:r>
          </w:p>
          <w:p w:rsidR="00BA66CF" w:rsidRPr="00261F68" w:rsidRDefault="00BA66CF" w:rsidP="00261F68">
            <w:pPr>
              <w:jc w:val="both"/>
              <w:rPr>
                <w:rFonts w:eastAsia="Arial Unicode MS"/>
                <w:color w:val="000000"/>
              </w:rPr>
            </w:pPr>
            <w:r w:rsidRPr="00261F68">
              <w:rPr>
                <w:rFonts w:eastAsia="Arial Unicode MS"/>
                <w:color w:val="000000"/>
              </w:rPr>
              <w:t xml:space="preserve">анализировать объекты; ориентироваться на понимание причин успеха в учебе; </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rPr>
            </w:pPr>
            <w:r w:rsidRPr="00261F68">
              <w:rPr>
                <w:rFonts w:eastAsia="Calibri"/>
                <w:b/>
                <w:bCs/>
                <w:i/>
                <w:iCs/>
                <w:u w:val="single"/>
              </w:rPr>
              <w:t>Познавательные</w:t>
            </w:r>
            <w:r w:rsidRPr="00261F68">
              <w:rPr>
                <w:rFonts w:eastAsia="Calibri"/>
                <w:b/>
                <w:bCs/>
                <w:i/>
                <w:iCs/>
              </w:rPr>
              <w:t>:</w:t>
            </w:r>
          </w:p>
          <w:p w:rsidR="00BA66CF" w:rsidRPr="00261F68" w:rsidRDefault="00BA66CF" w:rsidP="00261F68">
            <w:pPr>
              <w:jc w:val="both"/>
              <w:rPr>
                <w:rFonts w:eastAsia="Calibri"/>
              </w:rPr>
            </w:pPr>
            <w:proofErr w:type="spellStart"/>
            <w:r w:rsidRPr="00261F68">
              <w:rPr>
                <w:rFonts w:eastAsia="Calibri"/>
                <w:i/>
              </w:rPr>
              <w:t>Общеучебные</w:t>
            </w:r>
            <w:proofErr w:type="spellEnd"/>
            <w:r w:rsidRPr="00261F68">
              <w:rPr>
                <w:rFonts w:eastAsia="Calibri"/>
                <w:i/>
              </w:rPr>
              <w:t xml:space="preserve"> -  </w:t>
            </w:r>
            <w:r w:rsidRPr="00261F68">
              <w:rPr>
                <w:rFonts w:eastAsia="Calibri"/>
              </w:rPr>
              <w:t>выявляют особенности и признаки общества как системы; устанавливают причинно-следственные связи и зависимости между объектами;</w:t>
            </w:r>
          </w:p>
          <w:p w:rsidR="00BA66CF" w:rsidRPr="00261F68" w:rsidRDefault="00BA66CF" w:rsidP="00261F68">
            <w:pPr>
              <w:jc w:val="both"/>
              <w:rPr>
                <w:rFonts w:eastAsia="Calibri"/>
              </w:rPr>
            </w:pPr>
            <w:r w:rsidRPr="00261F68">
              <w:rPr>
                <w:rFonts w:eastAsia="Calibri"/>
                <w:i/>
              </w:rPr>
              <w:t xml:space="preserve">Логические – </w:t>
            </w:r>
            <w:r w:rsidRPr="00261F68">
              <w:rPr>
                <w:rFonts w:eastAsia="Calibri"/>
              </w:rPr>
              <w:t>дополняют и дополняют, и расширяют имеющиеся знания и представления об общественной системе и общественных институтах; стоят логические цепочки рассуждений; осуществляют поиск необходимой информации; приводят примеры в качестве доказательства выдвигаемых положений.</w:t>
            </w:r>
          </w:p>
          <w:p w:rsidR="00BA66CF" w:rsidRPr="00261F68" w:rsidRDefault="00BA66CF" w:rsidP="00261F68">
            <w:pPr>
              <w:jc w:val="both"/>
              <w:rPr>
                <w:rFonts w:eastAsia="Calibri"/>
              </w:rPr>
            </w:pPr>
            <w:r w:rsidRPr="00261F68">
              <w:rPr>
                <w:rFonts w:eastAsia="Calibri"/>
                <w:b/>
                <w:bCs/>
                <w:i/>
                <w:iCs/>
                <w:u w:val="single"/>
              </w:rPr>
              <w:lastRenderedPageBreak/>
              <w:t>Коммуникативные</w:t>
            </w:r>
            <w:r w:rsidRPr="00261F68">
              <w:rPr>
                <w:rFonts w:eastAsia="Calibri"/>
                <w:b/>
                <w:bCs/>
                <w:i/>
                <w:iCs/>
              </w:rPr>
              <w:t>:</w:t>
            </w:r>
          </w:p>
          <w:p w:rsidR="00BA66CF" w:rsidRPr="00261F68" w:rsidRDefault="00BA66CF" w:rsidP="00261F68">
            <w:pPr>
              <w:jc w:val="both"/>
              <w:rPr>
                <w:rFonts w:eastAsia="Calibri"/>
              </w:rPr>
            </w:pPr>
            <w:r w:rsidRPr="00261F68">
              <w:rPr>
                <w:rFonts w:eastAsia="Calibri"/>
              </w:rPr>
              <w:t xml:space="preserve">Оформляют диалогические высказывания, понимают позицию партнера, в том числе и отличную от </w:t>
            </w:r>
            <w:proofErr w:type="gramStart"/>
            <w:r w:rsidRPr="00261F68">
              <w:rPr>
                <w:rFonts w:eastAsia="Calibri"/>
              </w:rPr>
              <w:t>своей</w:t>
            </w:r>
            <w:proofErr w:type="gramEnd"/>
            <w:r w:rsidRPr="00261F68">
              <w:rPr>
                <w:rFonts w:eastAsia="Calibri"/>
              </w:rPr>
              <w:t>, согласовывают действия с партнером; вступают в коллективное учебное сотрудничество.</w:t>
            </w:r>
          </w:p>
          <w:p w:rsidR="00BA66CF" w:rsidRPr="00261F68" w:rsidRDefault="00BA66CF" w:rsidP="00261F68">
            <w:pPr>
              <w:jc w:val="both"/>
              <w:rPr>
                <w:rFonts w:eastAsia="Calibri"/>
              </w:rPr>
            </w:pPr>
            <w:r w:rsidRPr="00261F68">
              <w:rPr>
                <w:b/>
                <w:bCs/>
                <w:i/>
                <w:iCs/>
                <w:u w:val="single"/>
              </w:rPr>
              <w:t>Регулятивные</w:t>
            </w:r>
            <w:r w:rsidRPr="00261F68">
              <w:rPr>
                <w:b/>
                <w:bCs/>
                <w:i/>
                <w:iCs/>
              </w:rPr>
              <w:t>:</w:t>
            </w:r>
          </w:p>
          <w:p w:rsidR="00BA66CF" w:rsidRPr="00261F68" w:rsidRDefault="00BA66CF" w:rsidP="00261F68">
            <w:pPr>
              <w:jc w:val="both"/>
              <w:rPr>
                <w:bCs/>
                <w:iCs/>
              </w:rPr>
            </w:pPr>
            <w:r w:rsidRPr="00261F68">
              <w:rPr>
                <w:bCs/>
                <w:iCs/>
              </w:rPr>
              <w:t>Принимают учебную задачу, удерживают цель деятельности до получения ее результата; осуществляют самостоятельный контроль своей деятельности.</w:t>
            </w:r>
          </w:p>
          <w:p w:rsidR="00BA66CF" w:rsidRPr="00261F68" w:rsidRDefault="00BA66CF" w:rsidP="00261F68">
            <w:pPr>
              <w:jc w:val="both"/>
              <w:rPr>
                <w:rFonts w:eastAsia="Calibri"/>
              </w:rPr>
            </w:pP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4-5</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lastRenderedPageBreak/>
              <w:t>Динамика общественного развития</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
              </w:rPr>
            </w:pPr>
            <w:r w:rsidRPr="00261F68">
              <w:rPr>
                <w:rFonts w:eastAsia="Calibri"/>
                <w:b/>
                <w:iCs/>
              </w:rPr>
              <w:t>Научатся:</w:t>
            </w:r>
          </w:p>
          <w:p w:rsidR="00BA66CF" w:rsidRPr="00261F68" w:rsidRDefault="00BA66CF" w:rsidP="00261F68">
            <w:pPr>
              <w:jc w:val="both"/>
              <w:rPr>
                <w:rFonts w:eastAsia="Calibri"/>
              </w:rPr>
            </w:pPr>
            <w:r w:rsidRPr="00261F68">
              <w:rPr>
                <w:rFonts w:eastAsia="Calibri"/>
              </w:rPr>
              <w:t>определять особенности социальной системы общества; характеризовать главные социальные институты и институты общества.</w:t>
            </w:r>
          </w:p>
          <w:p w:rsidR="00BA66CF" w:rsidRPr="00261F68" w:rsidRDefault="00BA66CF" w:rsidP="00261F68">
            <w:pPr>
              <w:jc w:val="both"/>
              <w:rPr>
                <w:rFonts w:eastAsia="Arial Unicode MS"/>
                <w:b/>
                <w:color w:val="000000"/>
              </w:rPr>
            </w:pPr>
            <w:r w:rsidRPr="00261F68">
              <w:rPr>
                <w:rFonts w:eastAsia="Calibri"/>
                <w:b/>
                <w:iCs/>
              </w:rPr>
              <w:t>Получат возможность научиться:</w:t>
            </w:r>
          </w:p>
          <w:p w:rsidR="00BA66CF" w:rsidRPr="00261F68" w:rsidRDefault="00BA66CF" w:rsidP="00261F68">
            <w:pPr>
              <w:jc w:val="both"/>
              <w:rPr>
                <w:rFonts w:eastAsia="Arial Unicode MS"/>
                <w:color w:val="000000"/>
              </w:rPr>
            </w:pPr>
            <w:r w:rsidRPr="00261F68">
              <w:rPr>
                <w:rFonts w:eastAsia="Arial Unicode MS"/>
                <w:color w:val="000000"/>
              </w:rPr>
              <w:t xml:space="preserve">анализировать объекты; ориентироваться на понимание причин успеха в учебе; </w:t>
            </w: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rPr>
            </w:pPr>
            <w:r w:rsidRPr="00261F68">
              <w:rPr>
                <w:rFonts w:eastAsia="Calibri"/>
                <w:b/>
                <w:bCs/>
                <w:i/>
                <w:iCs/>
                <w:u w:val="single"/>
              </w:rPr>
              <w:t>Познавательные</w:t>
            </w:r>
            <w:r w:rsidRPr="00261F68">
              <w:rPr>
                <w:rFonts w:eastAsia="Calibri"/>
                <w:b/>
                <w:bCs/>
                <w:i/>
                <w:iCs/>
              </w:rPr>
              <w:t>:</w:t>
            </w:r>
          </w:p>
          <w:p w:rsidR="00BA66CF" w:rsidRPr="00261F68" w:rsidRDefault="00BA66CF" w:rsidP="00261F68">
            <w:pPr>
              <w:jc w:val="both"/>
              <w:rPr>
                <w:rFonts w:eastAsia="Calibri"/>
              </w:rPr>
            </w:pPr>
            <w:proofErr w:type="spellStart"/>
            <w:r w:rsidRPr="00261F68">
              <w:rPr>
                <w:rFonts w:eastAsia="Calibri"/>
                <w:i/>
              </w:rPr>
              <w:t>Общеучебные</w:t>
            </w:r>
            <w:proofErr w:type="spellEnd"/>
            <w:r w:rsidRPr="00261F68">
              <w:rPr>
                <w:rFonts w:eastAsia="Calibri"/>
                <w:i/>
              </w:rPr>
              <w:t xml:space="preserve"> -  </w:t>
            </w:r>
            <w:r w:rsidRPr="00261F68">
              <w:rPr>
                <w:rFonts w:eastAsia="Calibri"/>
              </w:rPr>
              <w:t>выявляют особенности и признаки общества как системы; устанавливают причинно-следственные связи и зависимости между объектами;</w:t>
            </w:r>
          </w:p>
          <w:p w:rsidR="00BA66CF" w:rsidRPr="00261F68" w:rsidRDefault="00BA66CF" w:rsidP="00261F68">
            <w:pPr>
              <w:jc w:val="both"/>
              <w:rPr>
                <w:rFonts w:eastAsia="Calibri"/>
              </w:rPr>
            </w:pPr>
            <w:r w:rsidRPr="00261F68">
              <w:rPr>
                <w:rFonts w:eastAsia="Calibri"/>
                <w:i/>
              </w:rPr>
              <w:t xml:space="preserve">Логические – </w:t>
            </w:r>
            <w:r w:rsidRPr="00261F68">
              <w:rPr>
                <w:rFonts w:eastAsia="Calibri"/>
              </w:rPr>
              <w:t xml:space="preserve">дополняют и дополняют, и расширяют имеющиеся знания и представления об общественной системе и общественных институтах; стоят логические цепочки рассуждений; осуществляют поиск необходимой </w:t>
            </w:r>
            <w:r w:rsidRPr="00261F68">
              <w:rPr>
                <w:rFonts w:eastAsia="Calibri"/>
              </w:rPr>
              <w:lastRenderedPageBreak/>
              <w:t>информации; приводят примеры в качестве доказательства выдвигаемых положений.</w:t>
            </w:r>
          </w:p>
          <w:p w:rsidR="00BA66CF" w:rsidRPr="00261F68" w:rsidRDefault="00BA66CF" w:rsidP="00261F68">
            <w:pPr>
              <w:jc w:val="both"/>
              <w:rPr>
                <w:rFonts w:eastAsia="Calibri"/>
              </w:rPr>
            </w:pPr>
            <w:r w:rsidRPr="00261F68">
              <w:rPr>
                <w:rFonts w:eastAsia="Calibri"/>
                <w:b/>
                <w:bCs/>
                <w:i/>
                <w:iCs/>
                <w:u w:val="single"/>
              </w:rPr>
              <w:t>Коммуникативные</w:t>
            </w:r>
            <w:r w:rsidRPr="00261F68">
              <w:rPr>
                <w:rFonts w:eastAsia="Calibri"/>
                <w:b/>
                <w:bCs/>
                <w:i/>
                <w:iCs/>
              </w:rPr>
              <w:t>:</w:t>
            </w:r>
          </w:p>
          <w:p w:rsidR="00BA66CF" w:rsidRPr="00261F68" w:rsidRDefault="00BA66CF" w:rsidP="00261F68">
            <w:pPr>
              <w:jc w:val="both"/>
              <w:rPr>
                <w:rFonts w:eastAsia="Calibri"/>
              </w:rPr>
            </w:pPr>
            <w:r w:rsidRPr="00261F68">
              <w:rPr>
                <w:rFonts w:eastAsia="Calibri"/>
              </w:rPr>
              <w:t xml:space="preserve">Оформляют диалогические высказывания, понимают позицию партнера, в том числе и отличную от </w:t>
            </w:r>
            <w:proofErr w:type="gramStart"/>
            <w:r w:rsidRPr="00261F68">
              <w:rPr>
                <w:rFonts w:eastAsia="Calibri"/>
              </w:rPr>
              <w:t>своей</w:t>
            </w:r>
            <w:proofErr w:type="gramEnd"/>
            <w:r w:rsidRPr="00261F68">
              <w:rPr>
                <w:rFonts w:eastAsia="Calibri"/>
              </w:rPr>
              <w:t>, согласовывают действия с партнером; вступают в коллективное учебное сотрудничество.</w:t>
            </w:r>
          </w:p>
          <w:p w:rsidR="00BA66CF" w:rsidRPr="00261F68" w:rsidRDefault="00BA66CF" w:rsidP="00261F68">
            <w:pPr>
              <w:jc w:val="both"/>
              <w:rPr>
                <w:rFonts w:eastAsia="Calibri"/>
              </w:rPr>
            </w:pPr>
            <w:r w:rsidRPr="00261F68">
              <w:rPr>
                <w:b/>
                <w:bCs/>
                <w:i/>
                <w:iCs/>
                <w:u w:val="single"/>
              </w:rPr>
              <w:t>Регулятивные</w:t>
            </w:r>
            <w:r w:rsidRPr="00261F68">
              <w:rPr>
                <w:b/>
                <w:bCs/>
                <w:i/>
                <w:iCs/>
              </w:rPr>
              <w:t>:</w:t>
            </w:r>
          </w:p>
          <w:p w:rsidR="00BA66CF" w:rsidRPr="00261F68" w:rsidRDefault="00BA66CF" w:rsidP="00261F68">
            <w:pPr>
              <w:jc w:val="both"/>
              <w:rPr>
                <w:bCs/>
                <w:iCs/>
              </w:rPr>
            </w:pPr>
            <w:r w:rsidRPr="00261F68">
              <w:rPr>
                <w:bCs/>
                <w:iCs/>
              </w:rPr>
              <w:t>Принимают учебную задачу, удерживают цель деятельности до получения ее результата; осуществляют самостоятельный контроль своей деятельности.</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6-7</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Default="00BA66CF" w:rsidP="00261F68">
            <w:pPr>
              <w:jc w:val="both"/>
              <w:rPr>
                <w:color w:val="333333"/>
                <w:u w:val="single"/>
              </w:rPr>
            </w:pPr>
            <w:r w:rsidRPr="00261F68">
              <w:rPr>
                <w:color w:val="333333"/>
                <w:u w:val="single"/>
              </w:rPr>
              <w:lastRenderedPageBreak/>
              <w:t>Входная контрольная работа.</w:t>
            </w:r>
          </w:p>
          <w:p w:rsidR="00BA66CF" w:rsidRPr="00261F68" w:rsidRDefault="00BA66CF" w:rsidP="00261F68">
            <w:pPr>
              <w:jc w:val="both"/>
              <w:rPr>
                <w:color w:val="333333"/>
              </w:rPr>
            </w:pPr>
            <w:r w:rsidRPr="00261F68">
              <w:rPr>
                <w:color w:val="333333"/>
              </w:rPr>
              <w:t>Социальная сущность человека.</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
              </w:rPr>
            </w:pPr>
            <w:r w:rsidRPr="00261F68">
              <w:rPr>
                <w:rFonts w:eastAsia="Calibri"/>
                <w:b/>
                <w:iCs/>
              </w:rPr>
              <w:t>Научатся:</w:t>
            </w:r>
          </w:p>
          <w:p w:rsidR="00BA66CF" w:rsidRPr="00261F68" w:rsidRDefault="00BA66CF" w:rsidP="00261F68">
            <w:pPr>
              <w:jc w:val="both"/>
              <w:rPr>
                <w:rFonts w:eastAsia="Calibri"/>
              </w:rPr>
            </w:pPr>
            <w:r w:rsidRPr="00261F68">
              <w:rPr>
                <w:rFonts w:eastAsia="Calibri"/>
              </w:rPr>
              <w:t>Определять, что такое «природа» в узком и широком смысле слова; знать и применять разработанные человеком способы защиты природы; объяснять взаимосвязь человека, общества и природы, варианты вредного воздействия человека на общество, последствия возникающей дисгармонии между природой и обществом.</w:t>
            </w:r>
          </w:p>
          <w:p w:rsidR="00BA66CF" w:rsidRPr="00261F68" w:rsidRDefault="00BA66CF" w:rsidP="00261F68">
            <w:pPr>
              <w:jc w:val="both"/>
              <w:rPr>
                <w:rFonts w:eastAsia="Arial Unicode MS"/>
                <w:b/>
                <w:color w:val="000000"/>
              </w:rPr>
            </w:pPr>
            <w:r w:rsidRPr="00261F68">
              <w:rPr>
                <w:rFonts w:eastAsia="Calibri"/>
                <w:b/>
                <w:iCs/>
              </w:rPr>
              <w:lastRenderedPageBreak/>
              <w:t>Получат возможность научиться:</w:t>
            </w:r>
          </w:p>
          <w:p w:rsidR="00BA66CF" w:rsidRPr="00261F68" w:rsidRDefault="00BA66CF" w:rsidP="00261F68">
            <w:pPr>
              <w:jc w:val="both"/>
              <w:rPr>
                <w:rFonts w:eastAsia="Calibri"/>
                <w:i/>
                <w:iCs/>
              </w:rPr>
            </w:pPr>
            <w:r w:rsidRPr="00261F68">
              <w:rPr>
                <w:rFonts w:eastAsia="Arial Unicode MS"/>
                <w:color w:val="000000"/>
              </w:rPr>
              <w:t>Анализировать, делать выводы; давать нравственную и правовую оценку конкретных ситуаций; осуществлять поиск дополнительных сведений в СМИ; отвечать на вопросы, высказывать собственную точку зрения.</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rPr>
            </w:pPr>
            <w:r w:rsidRPr="00261F68">
              <w:rPr>
                <w:rFonts w:eastAsia="Calibri"/>
                <w:b/>
                <w:bCs/>
                <w:i/>
                <w:iCs/>
                <w:u w:val="single"/>
              </w:rPr>
              <w:lastRenderedPageBreak/>
              <w:t>Познавательные</w:t>
            </w:r>
            <w:r w:rsidRPr="00261F68">
              <w:rPr>
                <w:rFonts w:eastAsia="Calibri"/>
                <w:b/>
                <w:bCs/>
                <w:i/>
                <w:iCs/>
              </w:rPr>
              <w:t>:</w:t>
            </w:r>
          </w:p>
          <w:p w:rsidR="00BA66CF" w:rsidRPr="00261F68" w:rsidRDefault="00BA66CF" w:rsidP="00261F68">
            <w:pPr>
              <w:jc w:val="both"/>
              <w:rPr>
                <w:rFonts w:eastAsia="Calibri"/>
              </w:rPr>
            </w:pPr>
            <w:proofErr w:type="spellStart"/>
            <w:r w:rsidRPr="00261F68">
              <w:rPr>
                <w:rFonts w:eastAsia="Calibri"/>
                <w:i/>
              </w:rPr>
              <w:t>Общеучебные</w:t>
            </w:r>
            <w:proofErr w:type="spellEnd"/>
            <w:r w:rsidRPr="00261F68">
              <w:rPr>
                <w:rFonts w:eastAsia="Calibri"/>
              </w:rPr>
              <w:t xml:space="preserve"> – умеют структурировать знания; самостоятельно выделяют и формулируют цели; осуществляют поиск необходимой информации для выполнения учебной литературы; формулируют ответы на вопросы учителя.</w:t>
            </w:r>
          </w:p>
          <w:p w:rsidR="00BA66CF" w:rsidRPr="00261F68" w:rsidRDefault="00BA66CF" w:rsidP="00261F68">
            <w:pPr>
              <w:jc w:val="both"/>
              <w:rPr>
                <w:rFonts w:eastAsia="Calibri"/>
              </w:rPr>
            </w:pPr>
            <w:r w:rsidRPr="00261F68">
              <w:rPr>
                <w:rFonts w:eastAsia="Calibri"/>
                <w:i/>
              </w:rPr>
              <w:t xml:space="preserve">Логические </w:t>
            </w:r>
            <w:r w:rsidRPr="00261F68">
              <w:rPr>
                <w:rFonts w:eastAsia="Calibri"/>
              </w:rPr>
              <w:t xml:space="preserve">– дополняют и расширяют имеющиеся </w:t>
            </w:r>
            <w:r w:rsidRPr="00261F68">
              <w:rPr>
                <w:rFonts w:eastAsia="Calibri"/>
              </w:rPr>
              <w:lastRenderedPageBreak/>
              <w:t>знания и представления о природе человека.</w:t>
            </w:r>
          </w:p>
          <w:p w:rsidR="00BA66CF" w:rsidRPr="00261F68" w:rsidRDefault="00BA66CF" w:rsidP="00261F68">
            <w:pPr>
              <w:jc w:val="both"/>
              <w:rPr>
                <w:rFonts w:eastAsia="Calibri"/>
              </w:rPr>
            </w:pPr>
            <w:r w:rsidRPr="00261F68">
              <w:rPr>
                <w:rFonts w:eastAsia="Calibri"/>
                <w:b/>
                <w:bCs/>
                <w:i/>
                <w:iCs/>
                <w:u w:val="single"/>
              </w:rPr>
              <w:t>Коммуникативные</w:t>
            </w:r>
            <w:r w:rsidRPr="00261F68">
              <w:rPr>
                <w:rFonts w:eastAsia="Calibri"/>
                <w:b/>
                <w:bCs/>
                <w:i/>
                <w:iCs/>
              </w:rPr>
              <w:t>:</w:t>
            </w:r>
            <w:r w:rsidRPr="00261F68">
              <w:rPr>
                <w:rFonts w:eastAsia="Calibri"/>
              </w:rPr>
              <w:t xml:space="preserve"> Обмениваются мнениями, слушая друг друга, партнера, в том числе и </w:t>
            </w:r>
            <w:proofErr w:type="gramStart"/>
            <w:r w:rsidRPr="00261F68">
              <w:rPr>
                <w:rFonts w:eastAsia="Calibri"/>
              </w:rPr>
              <w:t>отличную</w:t>
            </w:r>
            <w:proofErr w:type="gramEnd"/>
            <w:r w:rsidRPr="00261F68">
              <w:rPr>
                <w:rFonts w:eastAsia="Calibri"/>
              </w:rPr>
              <w:t xml:space="preserve"> от своей, согласовывают действия с партнером; вступают в коллективное учебное сотрудничество.</w:t>
            </w:r>
          </w:p>
          <w:p w:rsidR="00BA66CF" w:rsidRPr="00261F68" w:rsidRDefault="00BA66CF" w:rsidP="00261F68">
            <w:pPr>
              <w:jc w:val="both"/>
              <w:rPr>
                <w:rFonts w:eastAsia="Calibri"/>
              </w:rPr>
            </w:pPr>
            <w:r w:rsidRPr="00261F68">
              <w:rPr>
                <w:b/>
                <w:bCs/>
                <w:i/>
                <w:iCs/>
                <w:u w:val="single"/>
              </w:rPr>
              <w:t>Регулятивные</w:t>
            </w:r>
            <w:r w:rsidRPr="00261F68">
              <w:rPr>
                <w:b/>
                <w:bCs/>
                <w:i/>
                <w:iCs/>
              </w:rPr>
              <w:t xml:space="preserve">: </w:t>
            </w:r>
          </w:p>
          <w:p w:rsidR="00BA66CF" w:rsidRPr="00261F68" w:rsidRDefault="00BA66CF" w:rsidP="00261F68">
            <w:pPr>
              <w:jc w:val="both"/>
              <w:rPr>
                <w:bCs/>
                <w:iCs/>
              </w:rPr>
            </w:pPr>
            <w:r w:rsidRPr="00261F68">
              <w:rPr>
                <w:bCs/>
                <w:iCs/>
              </w:rPr>
              <w:t xml:space="preserve">Принимают учебную задачу, планируют промежуточные цели с учетом конечного результата; оценивают качество и уровень усвоенного материала. </w:t>
            </w:r>
            <w:proofErr w:type="gramStart"/>
            <w:r w:rsidRPr="00261F68">
              <w:rPr>
                <w:bCs/>
                <w:iCs/>
              </w:rPr>
              <w:t>Умеют оценивать свою работу на уроке; анализируют эмоциональное состояние, полученной от успешной/неуспешной деятельности на уроке</w:t>
            </w:r>
            <w:proofErr w:type="gramEnd"/>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8-9</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lastRenderedPageBreak/>
              <w:t>Деятельность – способ существования людей.</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b/>
                <w:bCs/>
                <w:color w:val="000000"/>
                <w:lang w:bidi="ru-RU"/>
              </w:rPr>
            </w:pPr>
            <w:r w:rsidRPr="00261F68">
              <w:rPr>
                <w:b/>
                <w:bCs/>
                <w:color w:val="000000"/>
                <w:lang w:bidi="ru-RU"/>
              </w:rPr>
              <w:t xml:space="preserve">Научатся: </w:t>
            </w:r>
          </w:p>
          <w:p w:rsidR="00BA66CF" w:rsidRPr="00261F68" w:rsidRDefault="00BA66CF" w:rsidP="00261F68">
            <w:pPr>
              <w:jc w:val="both"/>
              <w:rPr>
                <w:color w:val="000000"/>
                <w:lang w:bidi="ru-RU"/>
              </w:rPr>
            </w:pPr>
            <w:r w:rsidRPr="00261F68">
              <w:rPr>
                <w:color w:val="000000"/>
                <w:lang w:bidi="ru-RU"/>
              </w:rPr>
              <w:t>определять, что такое деятельность; что такое потребности; что такое иерархиче</w:t>
            </w:r>
            <w:r w:rsidRPr="00261F68">
              <w:rPr>
                <w:color w:val="000000"/>
                <w:lang w:bidi="ru-RU"/>
              </w:rPr>
              <w:softHyphen/>
              <w:t>ская теория потребностей; характеризовать основные черты деятельности; определять моти</w:t>
            </w:r>
            <w:r w:rsidRPr="00261F68">
              <w:rPr>
                <w:color w:val="000000"/>
                <w:lang w:bidi="ru-RU"/>
              </w:rPr>
              <w:softHyphen/>
              <w:t xml:space="preserve">вы деятельности; раскрывать на примерах многообразие видов деятельности; определять взаимосвязь деятельности и </w:t>
            </w:r>
            <w:r w:rsidRPr="00261F68">
              <w:rPr>
                <w:color w:val="000000"/>
                <w:lang w:bidi="ru-RU"/>
              </w:rPr>
              <w:lastRenderedPageBreak/>
              <w:t>сознания.</w:t>
            </w:r>
          </w:p>
          <w:p w:rsidR="00BA66CF" w:rsidRPr="00261F68" w:rsidRDefault="00BA66CF" w:rsidP="00261F68">
            <w:pPr>
              <w:jc w:val="both"/>
              <w:rPr>
                <w:rFonts w:eastAsia="Calibri"/>
                <w:iCs/>
              </w:rPr>
            </w:pP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
                <w:bCs/>
                <w:i/>
                <w:iCs/>
                <w:u w:val="single"/>
              </w:rPr>
            </w:pPr>
            <w:r w:rsidRPr="00261F68">
              <w:rPr>
                <w:rFonts w:eastAsia="Calibri"/>
                <w:b/>
                <w:bCs/>
                <w:i/>
                <w:iCs/>
                <w:u w:val="single"/>
              </w:rPr>
              <w:lastRenderedPageBreak/>
              <w:t>Познавательные:</w:t>
            </w:r>
          </w:p>
          <w:p w:rsidR="00BA66CF" w:rsidRPr="00261F68" w:rsidRDefault="00BA66CF" w:rsidP="00261F68">
            <w:pPr>
              <w:jc w:val="both"/>
              <w:rPr>
                <w:rFonts w:eastAsia="Calibri"/>
                <w:bCs/>
                <w:iCs/>
              </w:rPr>
            </w:pPr>
            <w:proofErr w:type="spellStart"/>
            <w:r w:rsidRPr="00261F68">
              <w:rPr>
                <w:rFonts w:eastAsia="Calibri"/>
                <w:bCs/>
                <w:i/>
                <w:iCs/>
              </w:rPr>
              <w:t>общеучебные</w:t>
            </w:r>
            <w:proofErr w:type="spellEnd"/>
            <w:r w:rsidRPr="00261F68">
              <w:rPr>
                <w:rFonts w:eastAsia="Calibri"/>
                <w:bCs/>
                <w:iCs/>
              </w:rPr>
              <w:t xml:space="preserve"> </w:t>
            </w:r>
            <w:proofErr w:type="gramStart"/>
            <w:r w:rsidRPr="00261F68">
              <w:rPr>
                <w:rFonts w:eastAsia="Calibri"/>
                <w:bCs/>
                <w:iCs/>
              </w:rPr>
              <w:t>–в</w:t>
            </w:r>
            <w:proofErr w:type="gramEnd"/>
            <w:r w:rsidRPr="00261F68">
              <w:rPr>
                <w:rFonts w:eastAsia="Calibri"/>
                <w:bCs/>
                <w:iCs/>
              </w:rPr>
              <w:t>ыделяют и формулируют цели; ориентируются в учебнике;</w:t>
            </w:r>
          </w:p>
          <w:p w:rsidR="00BA66CF" w:rsidRPr="00261F68" w:rsidRDefault="00BA66CF" w:rsidP="00261F68">
            <w:pPr>
              <w:jc w:val="both"/>
              <w:rPr>
                <w:rFonts w:eastAsia="Calibri"/>
                <w:bCs/>
                <w:iCs/>
              </w:rPr>
            </w:pPr>
            <w:r w:rsidRPr="00261F68">
              <w:rPr>
                <w:rFonts w:eastAsia="Calibri"/>
                <w:bCs/>
                <w:iCs/>
              </w:rPr>
              <w:t>осуществляют поиск необходимой информации для выполнения задания с использованием учебной литературы;</w:t>
            </w:r>
          </w:p>
          <w:p w:rsidR="00BA66CF" w:rsidRPr="00261F68" w:rsidRDefault="00BA66CF" w:rsidP="00261F68">
            <w:pPr>
              <w:jc w:val="both"/>
              <w:rPr>
                <w:rFonts w:eastAsia="Calibri"/>
                <w:bCs/>
                <w:iCs/>
              </w:rPr>
            </w:pPr>
            <w:r w:rsidRPr="00261F68">
              <w:rPr>
                <w:rFonts w:eastAsia="Calibri"/>
                <w:bCs/>
                <w:i/>
                <w:iCs/>
              </w:rPr>
              <w:t>логические</w:t>
            </w:r>
            <w:r w:rsidRPr="00261F68">
              <w:rPr>
                <w:rFonts w:eastAsia="Calibri"/>
                <w:bCs/>
                <w:iCs/>
              </w:rPr>
              <w:t xml:space="preserve"> - дополняют и </w:t>
            </w:r>
            <w:proofErr w:type="spellStart"/>
            <w:r w:rsidRPr="00261F68">
              <w:rPr>
                <w:rFonts w:eastAsia="Calibri"/>
                <w:bCs/>
                <w:iCs/>
              </w:rPr>
              <w:t>расширяютимеющиеся</w:t>
            </w:r>
            <w:proofErr w:type="spellEnd"/>
            <w:r w:rsidRPr="00261F68">
              <w:rPr>
                <w:rFonts w:eastAsia="Calibri"/>
                <w:bCs/>
                <w:iCs/>
              </w:rPr>
              <w:t xml:space="preserve"> </w:t>
            </w:r>
            <w:r w:rsidRPr="00261F68">
              <w:rPr>
                <w:rFonts w:eastAsia="Calibri"/>
                <w:bCs/>
                <w:iCs/>
              </w:rPr>
              <w:lastRenderedPageBreak/>
              <w:t xml:space="preserve">знания и </w:t>
            </w:r>
            <w:proofErr w:type="spellStart"/>
            <w:r w:rsidRPr="00261F68">
              <w:rPr>
                <w:rFonts w:eastAsia="Calibri"/>
                <w:bCs/>
                <w:iCs/>
              </w:rPr>
              <w:t>представленияо</w:t>
            </w:r>
            <w:proofErr w:type="spellEnd"/>
            <w:r w:rsidRPr="00261F68">
              <w:rPr>
                <w:rFonts w:eastAsia="Calibri"/>
                <w:bCs/>
                <w:iCs/>
              </w:rPr>
              <w:t xml:space="preserve"> человеческой деятельности.</w:t>
            </w:r>
          </w:p>
          <w:p w:rsidR="00BA66CF" w:rsidRPr="00261F68" w:rsidRDefault="00BA66CF" w:rsidP="00261F68">
            <w:pPr>
              <w:jc w:val="both"/>
              <w:rPr>
                <w:rFonts w:eastAsia="Calibri"/>
                <w:bCs/>
                <w:iCs/>
              </w:rPr>
            </w:pPr>
            <w:r w:rsidRPr="00261F68">
              <w:rPr>
                <w:rFonts w:eastAsia="Calibri"/>
                <w:b/>
                <w:bCs/>
                <w:i/>
                <w:iCs/>
                <w:u w:val="single"/>
              </w:rPr>
              <w:t>Коммуникативные:</w:t>
            </w:r>
          </w:p>
          <w:p w:rsidR="00BA66CF" w:rsidRPr="00261F68" w:rsidRDefault="00BA66CF" w:rsidP="00261F68">
            <w:pPr>
              <w:jc w:val="both"/>
              <w:rPr>
                <w:rFonts w:eastAsia="Calibri"/>
                <w:bCs/>
                <w:iCs/>
              </w:rPr>
            </w:pPr>
            <w:r w:rsidRPr="00261F68">
              <w:rPr>
                <w:rFonts w:eastAsia="Calibri"/>
                <w:bCs/>
                <w:iCs/>
              </w:rPr>
              <w:t xml:space="preserve">планируют </w:t>
            </w:r>
            <w:proofErr w:type="spellStart"/>
            <w:r w:rsidRPr="00261F68">
              <w:rPr>
                <w:rFonts w:eastAsia="Calibri"/>
                <w:bCs/>
                <w:iCs/>
              </w:rPr>
              <w:t>целии</w:t>
            </w:r>
            <w:proofErr w:type="spellEnd"/>
            <w:r w:rsidRPr="00261F68">
              <w:rPr>
                <w:rFonts w:eastAsia="Calibri"/>
                <w:bCs/>
                <w:iCs/>
              </w:rPr>
              <w:t xml:space="preserve"> способы взаимодействия; обмениваются мнениями, слушают друг друга,</w:t>
            </w:r>
          </w:p>
          <w:p w:rsidR="00BA66CF" w:rsidRPr="00261F68" w:rsidRDefault="00BA66CF" w:rsidP="00261F68">
            <w:pPr>
              <w:jc w:val="both"/>
              <w:rPr>
                <w:rFonts w:eastAsia="Calibri"/>
                <w:bCs/>
                <w:iCs/>
              </w:rPr>
            </w:pPr>
            <w:r w:rsidRPr="00261F68">
              <w:rPr>
                <w:rFonts w:eastAsia="Calibri"/>
                <w:bCs/>
                <w:iCs/>
              </w:rPr>
              <w:t xml:space="preserve">понимают позицию партнера, в том числе и отличную от </w:t>
            </w:r>
            <w:proofErr w:type="gramStart"/>
            <w:r w:rsidRPr="00261F68">
              <w:rPr>
                <w:rFonts w:eastAsia="Calibri"/>
                <w:bCs/>
                <w:iCs/>
              </w:rPr>
              <w:t>своей</w:t>
            </w:r>
            <w:proofErr w:type="gramEnd"/>
            <w:r w:rsidRPr="00261F68">
              <w:rPr>
                <w:rFonts w:eastAsia="Calibri"/>
                <w:bCs/>
                <w:iCs/>
              </w:rPr>
              <w:t xml:space="preserve">, </w:t>
            </w:r>
            <w:proofErr w:type="spellStart"/>
            <w:r w:rsidRPr="00261F68">
              <w:rPr>
                <w:rFonts w:eastAsia="Calibri"/>
                <w:bCs/>
                <w:iCs/>
              </w:rPr>
              <w:t>согласовываютдействия</w:t>
            </w:r>
            <w:proofErr w:type="spellEnd"/>
            <w:r w:rsidRPr="00261F68">
              <w:rPr>
                <w:rFonts w:eastAsia="Calibri"/>
                <w:bCs/>
                <w:iCs/>
              </w:rPr>
              <w:t xml:space="preserve"> с партнером.</w:t>
            </w:r>
          </w:p>
          <w:p w:rsidR="00BA66CF" w:rsidRPr="00261F68" w:rsidRDefault="00BA66CF" w:rsidP="00261F68">
            <w:pPr>
              <w:jc w:val="both"/>
              <w:rPr>
                <w:rFonts w:eastAsia="Calibri"/>
                <w:b/>
                <w:bCs/>
                <w:i/>
                <w:iCs/>
                <w:u w:val="single"/>
              </w:rPr>
            </w:pPr>
            <w:r w:rsidRPr="00261F68">
              <w:rPr>
                <w:rFonts w:eastAsia="Calibri"/>
                <w:b/>
                <w:bCs/>
                <w:i/>
                <w:iCs/>
                <w:u w:val="single"/>
              </w:rPr>
              <w:t>Регулятивные:</w:t>
            </w:r>
          </w:p>
          <w:p w:rsidR="00BA66CF" w:rsidRPr="00261F68" w:rsidRDefault="00BA66CF" w:rsidP="00261F68">
            <w:pPr>
              <w:jc w:val="both"/>
              <w:rPr>
                <w:rFonts w:eastAsia="Calibri"/>
                <w:bCs/>
                <w:iCs/>
              </w:rPr>
            </w:pPr>
            <w:r w:rsidRPr="00261F68">
              <w:rPr>
                <w:rFonts w:eastAsia="Calibri"/>
                <w:bCs/>
                <w:iCs/>
              </w:rPr>
              <w:t xml:space="preserve"> удерживают цель деятельности до получения ее результата.</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rPr>
          <w:trHeight w:val="5176"/>
        </w:trPr>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10-11</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Познавательная деятельность</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b/>
                <w:bCs/>
                <w:color w:val="000000"/>
                <w:lang w:bidi="ru-RU"/>
              </w:rPr>
            </w:pPr>
            <w:r w:rsidRPr="00261F68">
              <w:rPr>
                <w:b/>
                <w:bCs/>
                <w:color w:val="000000"/>
                <w:lang w:bidi="ru-RU"/>
              </w:rPr>
              <w:t xml:space="preserve">Научатся: </w:t>
            </w:r>
          </w:p>
          <w:p w:rsidR="00BA66CF" w:rsidRPr="00261F68" w:rsidRDefault="00BA66CF" w:rsidP="00261F68">
            <w:pPr>
              <w:jc w:val="both"/>
              <w:rPr>
                <w:color w:val="000000"/>
                <w:lang w:bidi="ru-RU"/>
              </w:rPr>
            </w:pPr>
            <w:r w:rsidRPr="00261F68">
              <w:rPr>
                <w:color w:val="000000"/>
                <w:lang w:bidi="ru-RU"/>
              </w:rPr>
              <w:t>определять проблемы познаваемости мира; что такое наука; характеризовать основные особенности научного мышления; естественные и социально-гуманитарные науки; определять, что представляет собой знание и процесс познания; объяснять сущ</w:t>
            </w:r>
            <w:r w:rsidRPr="00261F68">
              <w:rPr>
                <w:color w:val="000000"/>
                <w:lang w:bidi="ru-RU"/>
              </w:rPr>
              <w:softHyphen/>
              <w:t>ность чувственного и рационального познания; анализировать собственные и чужие взгляды на познаваемость мира; объяснять противоречия реальной жизни и находить возможный вариант их разрешения.</w:t>
            </w:r>
          </w:p>
          <w:p w:rsidR="00BA66CF" w:rsidRPr="00261F68" w:rsidRDefault="00BA66CF" w:rsidP="00261F68">
            <w:pPr>
              <w:jc w:val="both"/>
              <w:rPr>
                <w:rFonts w:eastAsia="Calibri"/>
                <w:iCs/>
              </w:rPr>
            </w:pPr>
          </w:p>
          <w:p w:rsidR="00BA66CF" w:rsidRPr="00261F68" w:rsidRDefault="00BA66CF" w:rsidP="00261F68">
            <w:pPr>
              <w:jc w:val="both"/>
              <w:rPr>
                <w:rFonts w:eastAsia="Calibri"/>
              </w:rPr>
            </w:pPr>
          </w:p>
          <w:p w:rsidR="00BA66CF" w:rsidRPr="00261F68" w:rsidRDefault="00BA66CF" w:rsidP="00261F68">
            <w:pPr>
              <w:jc w:val="both"/>
              <w:rPr>
                <w:rFonts w:eastAsia="Calibri"/>
              </w:rPr>
            </w:pPr>
          </w:p>
          <w:p w:rsidR="00BA66CF" w:rsidRPr="00261F68" w:rsidRDefault="00BA66CF" w:rsidP="00261F68">
            <w:pPr>
              <w:jc w:val="both"/>
              <w:rPr>
                <w:rFonts w:eastAsia="Calibri"/>
              </w:rPr>
            </w:pPr>
          </w:p>
          <w:p w:rsidR="00BA66CF" w:rsidRPr="00261F68" w:rsidRDefault="00BA66CF" w:rsidP="00261F68">
            <w:pPr>
              <w:jc w:val="both"/>
              <w:rPr>
                <w:rFonts w:eastAsia="Calibri"/>
              </w:rPr>
            </w:pPr>
          </w:p>
          <w:p w:rsidR="00BA66CF" w:rsidRPr="00261F68" w:rsidRDefault="00BA66CF" w:rsidP="00261F68">
            <w:pPr>
              <w:jc w:val="both"/>
              <w:rPr>
                <w:rFonts w:eastAsia="Calibri"/>
              </w:rPr>
            </w:pPr>
          </w:p>
          <w:p w:rsidR="00BA66CF" w:rsidRPr="00261F68" w:rsidRDefault="00BA66CF" w:rsidP="00261F68">
            <w:pPr>
              <w:jc w:val="both"/>
              <w:rPr>
                <w:rFonts w:eastAsia="Calibri"/>
              </w:rPr>
            </w:pPr>
          </w:p>
          <w:p w:rsidR="00BA66CF" w:rsidRPr="00261F68" w:rsidRDefault="00BA66CF" w:rsidP="00261F68">
            <w:pPr>
              <w:jc w:val="both"/>
              <w:rPr>
                <w:rFonts w:eastAsia="Calibri"/>
              </w:rPr>
            </w:pPr>
          </w:p>
          <w:p w:rsidR="00BA66CF" w:rsidRPr="00261F68" w:rsidRDefault="00BA66CF" w:rsidP="00261F68">
            <w:pPr>
              <w:jc w:val="both"/>
              <w:rPr>
                <w:rFonts w:eastAsia="Calibri"/>
              </w:rPr>
            </w:pP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b/>
                <w:i/>
                <w:color w:val="000000"/>
                <w:lang w:bidi="ru-RU"/>
              </w:rPr>
            </w:pPr>
            <w:r w:rsidRPr="00261F68">
              <w:rPr>
                <w:b/>
                <w:i/>
                <w:iCs/>
                <w:color w:val="000000"/>
                <w:u w:val="single"/>
                <w:lang w:bidi="ru-RU"/>
              </w:rPr>
              <w:t>Познавательные</w:t>
            </w:r>
            <w:r w:rsidRPr="00261F68">
              <w:rPr>
                <w:b/>
                <w:i/>
                <w:iCs/>
                <w:color w:val="000000"/>
                <w:lang w:bidi="ru-RU"/>
              </w:rPr>
              <w:t>:</w:t>
            </w:r>
          </w:p>
          <w:p w:rsidR="00BA66CF" w:rsidRPr="00261F68" w:rsidRDefault="00BA66CF" w:rsidP="00261F68">
            <w:pPr>
              <w:jc w:val="both"/>
              <w:rPr>
                <w:rFonts w:eastAsia="Arial Unicode MS"/>
                <w:color w:val="000000"/>
                <w:lang w:bidi="ru-RU"/>
              </w:rPr>
            </w:pPr>
            <w:proofErr w:type="spellStart"/>
            <w:r w:rsidRPr="00261F68">
              <w:rPr>
                <w:rFonts w:eastAsia="Arial Unicode MS"/>
                <w:i/>
                <w:iCs/>
                <w:color w:val="000000"/>
                <w:lang w:bidi="ru-RU"/>
              </w:rPr>
              <w:t>общеучебны</w:t>
            </w:r>
            <w:proofErr w:type="gramStart"/>
            <w:r w:rsidRPr="00261F68">
              <w:rPr>
                <w:rFonts w:eastAsia="Arial Unicode MS"/>
                <w:i/>
                <w:iCs/>
                <w:color w:val="000000"/>
                <w:lang w:bidi="ru-RU"/>
              </w:rPr>
              <w:t>е</w:t>
            </w:r>
            <w:proofErr w:type="spellEnd"/>
            <w:r w:rsidRPr="00261F68">
              <w:rPr>
                <w:rFonts w:eastAsia="Arial Unicode MS"/>
                <w:b/>
                <w:bCs/>
                <w:color w:val="000000"/>
                <w:lang w:bidi="ru-RU"/>
              </w:rPr>
              <w:t>-</w:t>
            </w:r>
            <w:proofErr w:type="gramEnd"/>
            <w:r w:rsidRPr="00261F68">
              <w:rPr>
                <w:rFonts w:eastAsia="Arial Unicode MS"/>
                <w:b/>
                <w:bCs/>
                <w:color w:val="000000"/>
                <w:lang w:bidi="ru-RU"/>
              </w:rPr>
              <w:t xml:space="preserve"> </w:t>
            </w:r>
            <w:r w:rsidRPr="00261F68">
              <w:rPr>
                <w:rFonts w:eastAsia="Arial Unicode MS"/>
                <w:color w:val="000000"/>
                <w:lang w:bidi="ru-RU"/>
              </w:rPr>
              <w:t xml:space="preserve">умеют находить нужную информацию, выделять главное; </w:t>
            </w:r>
            <w:r w:rsidRPr="00261F68">
              <w:rPr>
                <w:rFonts w:eastAsia="Arial Unicode MS"/>
                <w:i/>
                <w:iCs/>
                <w:color w:val="000000"/>
                <w:lang w:bidi="ru-RU"/>
              </w:rPr>
              <w:t>логические</w:t>
            </w:r>
            <w:r w:rsidRPr="00261F68">
              <w:rPr>
                <w:rFonts w:eastAsia="Arial Unicode MS"/>
                <w:b/>
                <w:bCs/>
                <w:color w:val="000000"/>
                <w:lang w:bidi="ru-RU"/>
              </w:rPr>
              <w:t xml:space="preserve">- </w:t>
            </w:r>
            <w:r w:rsidRPr="00261F68">
              <w:rPr>
                <w:rFonts w:eastAsia="Arial Unicode MS"/>
                <w:color w:val="000000"/>
                <w:lang w:bidi="ru-RU"/>
              </w:rPr>
              <w:t>дополняют и расширяют имеющиеся знания и представления о научном познании.</w:t>
            </w:r>
          </w:p>
          <w:p w:rsidR="00BA66CF" w:rsidRPr="00261F68" w:rsidRDefault="00BA66CF" w:rsidP="00261F68">
            <w:pPr>
              <w:jc w:val="both"/>
              <w:rPr>
                <w:rFonts w:eastAsia="Calibri"/>
                <w:bCs/>
                <w:iCs/>
              </w:rPr>
            </w:pPr>
            <w:proofErr w:type="gramStart"/>
            <w:r w:rsidRPr="00261F68">
              <w:rPr>
                <w:rFonts w:eastAsia="Calibri"/>
                <w:b/>
                <w:bCs/>
                <w:i/>
                <w:iCs/>
                <w:u w:val="single"/>
              </w:rPr>
              <w:t>Коммуникативные</w:t>
            </w:r>
            <w:proofErr w:type="gramEnd"/>
            <w:r w:rsidRPr="00261F68">
              <w:rPr>
                <w:rFonts w:eastAsia="Calibri"/>
                <w:bCs/>
                <w:iCs/>
              </w:rPr>
              <w:t>: участвуют в коллективном обсуждении проблем; обмениваются мнениями, слушают друг друга.</w:t>
            </w:r>
          </w:p>
          <w:p w:rsidR="00BA66CF" w:rsidRPr="00261F68" w:rsidRDefault="00BA66CF" w:rsidP="00261F68">
            <w:pPr>
              <w:jc w:val="both"/>
              <w:rPr>
                <w:rFonts w:eastAsia="Calibri"/>
                <w:bCs/>
                <w:iCs/>
              </w:rPr>
            </w:pPr>
            <w:r w:rsidRPr="00261F68">
              <w:rPr>
                <w:rFonts w:eastAsia="Calibri"/>
                <w:b/>
                <w:bCs/>
                <w:i/>
                <w:iCs/>
                <w:u w:val="single"/>
              </w:rPr>
              <w:t>Регулятивные</w:t>
            </w:r>
            <w:r w:rsidRPr="00261F68">
              <w:rPr>
                <w:rFonts w:eastAsia="Calibri"/>
                <w:bCs/>
                <w:iCs/>
              </w:rPr>
              <w:t>: удерживают цель деятельности до получения ее результата;</w:t>
            </w:r>
          </w:p>
          <w:p w:rsidR="00BA66CF" w:rsidRPr="00261F68" w:rsidRDefault="00BA66CF" w:rsidP="00261F68">
            <w:pPr>
              <w:jc w:val="both"/>
              <w:rPr>
                <w:rFonts w:eastAsia="Calibri"/>
                <w:bCs/>
                <w:iCs/>
              </w:rPr>
            </w:pPr>
            <w:r w:rsidRPr="00261F68">
              <w:rPr>
                <w:rFonts w:eastAsia="Calibri"/>
                <w:bCs/>
                <w:iCs/>
              </w:rPr>
              <w:t xml:space="preserve">осуществляют самостоятельный контроль своей деятельности; </w:t>
            </w:r>
            <w:proofErr w:type="spellStart"/>
            <w:r w:rsidRPr="00261F68">
              <w:rPr>
                <w:rFonts w:eastAsia="Calibri"/>
                <w:bCs/>
                <w:iCs/>
              </w:rPr>
              <w:t>составляютплан</w:t>
            </w:r>
            <w:proofErr w:type="spellEnd"/>
            <w:r w:rsidRPr="00261F68">
              <w:rPr>
                <w:rFonts w:eastAsia="Calibri"/>
                <w:bCs/>
                <w:iCs/>
              </w:rPr>
              <w:t xml:space="preserve">   последовательности действий.</w:t>
            </w:r>
          </w:p>
          <w:p w:rsidR="00BA66CF" w:rsidRPr="00261F68" w:rsidRDefault="00BA66CF" w:rsidP="00261F68">
            <w:pPr>
              <w:jc w:val="both"/>
              <w:rPr>
                <w:rFonts w:eastAsia="Calibri"/>
              </w:rPr>
            </w:pP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rPr>
          <w:trHeight w:val="5269"/>
        </w:trPr>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12</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Свобода и необходимость в деятельности человека</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E3396" w:rsidP="00261F68">
            <w:pPr>
              <w:jc w:val="both"/>
              <w:rPr>
                <w:color w:val="333333"/>
              </w:rPr>
            </w:pPr>
            <w:r>
              <w:rPr>
                <w:color w:val="333333"/>
              </w:rPr>
              <w:t>1</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определять связь свободы и необходимости; что такое самосознание и самооцен</w:t>
            </w:r>
            <w:r w:rsidRPr="00261F68">
              <w:rPr>
                <w:color w:val="000000"/>
                <w:lang w:bidi="ru-RU"/>
              </w:rPr>
              <w:softHyphen/>
              <w:t>ка; характеризовать основные точки зрения на соотношение биологического и социального в человеке; выделять основные признаки понятия «личность»; объяснять, в каких сферах происходит социализация личности; определять связь между самоопределением и самореа</w:t>
            </w:r>
            <w:r w:rsidRPr="00261F68">
              <w:rPr>
                <w:color w:val="000000"/>
                <w:lang w:bidi="ru-RU"/>
              </w:rPr>
              <w:softHyphen/>
              <w:t>лизацией личности.</w:t>
            </w:r>
          </w:p>
          <w:p w:rsidR="00BA66CF" w:rsidRPr="00261F68" w:rsidRDefault="00BA66CF" w:rsidP="00261F68">
            <w:pPr>
              <w:jc w:val="both"/>
              <w:rPr>
                <w:rFonts w:eastAsia="Arial Unicode MS"/>
                <w:color w:val="000000"/>
                <w:lang w:bidi="ru-RU"/>
              </w:rPr>
            </w:pP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i/>
                <w:iCs/>
                <w:color w:val="000000"/>
                <w:u w:val="single"/>
                <w:lang w:bidi="ru-RU"/>
              </w:rPr>
              <w:t>Познавательные</w:t>
            </w:r>
            <w:r w:rsidRPr="00261F68">
              <w:rPr>
                <w:i/>
                <w:iCs/>
                <w:color w:val="000000"/>
                <w:lang w:bidi="ru-RU"/>
              </w:rPr>
              <w:t>:</w:t>
            </w:r>
          </w:p>
          <w:p w:rsidR="00BA66CF" w:rsidRPr="00261F68" w:rsidRDefault="00BA66CF" w:rsidP="00261F68">
            <w:pPr>
              <w:jc w:val="both"/>
              <w:rPr>
                <w:color w:val="000000"/>
                <w:lang w:bidi="ru-RU"/>
              </w:rPr>
            </w:pPr>
            <w:proofErr w:type="spellStart"/>
            <w:r w:rsidRPr="00261F68">
              <w:rPr>
                <w:i/>
                <w:iCs/>
                <w:color w:val="000000"/>
                <w:lang w:bidi="ru-RU"/>
              </w:rPr>
              <w:t>общеучебные</w:t>
            </w:r>
            <w:proofErr w:type="spellEnd"/>
            <w:r w:rsidRPr="00261F68">
              <w:rPr>
                <w:color w:val="000000"/>
                <w:lang w:bidi="ru-RU"/>
              </w:rPr>
              <w:t xml:space="preserve"> - ориентируются в учеб</w:t>
            </w:r>
            <w:r w:rsidRPr="00261F68">
              <w:rPr>
                <w:color w:val="000000"/>
                <w:lang w:bidi="ru-RU"/>
              </w:rPr>
              <w:softHyphen/>
              <w:t>нике, словаре; осуществляют поиск не</w:t>
            </w:r>
            <w:r w:rsidRPr="00261F68">
              <w:rPr>
                <w:color w:val="000000"/>
                <w:lang w:bidi="ru-RU"/>
              </w:rPr>
              <w:softHyphen/>
              <w:t>обходимой информации для выполнения заданий;</w:t>
            </w:r>
          </w:p>
          <w:p w:rsidR="00BA66CF" w:rsidRPr="00261F68" w:rsidRDefault="00BA66CF" w:rsidP="00261F68">
            <w:pPr>
              <w:jc w:val="both"/>
              <w:rPr>
                <w:color w:val="000000"/>
                <w:lang w:bidi="ru-RU"/>
              </w:rPr>
            </w:pPr>
            <w:r w:rsidRPr="00261F68">
              <w:rPr>
                <w:i/>
                <w:iCs/>
                <w:color w:val="000000"/>
                <w:lang w:bidi="ru-RU"/>
              </w:rPr>
              <w:t>логические</w:t>
            </w:r>
            <w:r w:rsidRPr="00261F68">
              <w:rPr>
                <w:color w:val="000000"/>
                <w:lang w:bidi="ru-RU"/>
              </w:rPr>
              <w:t xml:space="preserve"> - дополняют и расширяют имеющиеся знания и представления о социализации человека в обществе. </w:t>
            </w:r>
            <w:proofErr w:type="spellStart"/>
            <w:r w:rsidRPr="00261F68">
              <w:rPr>
                <w:b/>
                <w:i/>
                <w:iCs/>
                <w:color w:val="000000"/>
                <w:u w:val="single"/>
                <w:lang w:bidi="ru-RU"/>
              </w:rPr>
              <w:t>Коммуникативные</w:t>
            </w:r>
            <w:proofErr w:type="gramStart"/>
            <w:r w:rsidRPr="00261F68">
              <w:rPr>
                <w:i/>
                <w:iCs/>
                <w:color w:val="000000"/>
                <w:lang w:bidi="ru-RU"/>
              </w:rPr>
              <w:t>:</w:t>
            </w:r>
            <w:r w:rsidRPr="00261F68">
              <w:rPr>
                <w:color w:val="000000"/>
                <w:lang w:bidi="ru-RU"/>
              </w:rPr>
              <w:t>о</w:t>
            </w:r>
            <w:proofErr w:type="gramEnd"/>
            <w:r w:rsidRPr="00261F68">
              <w:rPr>
                <w:color w:val="000000"/>
                <w:lang w:bidi="ru-RU"/>
              </w:rPr>
              <w:t>формляют</w:t>
            </w:r>
            <w:proofErr w:type="spellEnd"/>
            <w:r w:rsidRPr="00261F68">
              <w:rPr>
                <w:color w:val="000000"/>
                <w:lang w:bidi="ru-RU"/>
              </w:rPr>
              <w:t xml:space="preserve"> диало</w:t>
            </w:r>
            <w:r w:rsidRPr="00261F68">
              <w:rPr>
                <w:color w:val="000000"/>
                <w:lang w:bidi="ru-RU"/>
              </w:rPr>
              <w:softHyphen/>
              <w:t xml:space="preserve">гические высказывания, обмениваются мнениями, слушают друг друга, пони- мают позицию партнера. </w:t>
            </w:r>
            <w:r w:rsidRPr="00261F68">
              <w:rPr>
                <w:b/>
                <w:bCs/>
                <w:i/>
                <w:iCs/>
                <w:color w:val="000000"/>
                <w:u w:val="single"/>
                <w:lang w:bidi="ru-RU"/>
              </w:rPr>
              <w:t>Регулятивные</w:t>
            </w:r>
            <w:r w:rsidRPr="00261F68">
              <w:rPr>
                <w:b/>
                <w:bCs/>
                <w:i/>
                <w:iCs/>
                <w:color w:val="000000"/>
                <w:lang w:bidi="ru-RU"/>
              </w:rPr>
              <w:t>:</w:t>
            </w:r>
            <w:r w:rsidRPr="00261F68">
              <w:rPr>
                <w:color w:val="000000"/>
                <w:lang w:bidi="ru-RU"/>
              </w:rPr>
              <w:t xml:space="preserve">    планируют решение учебной задачи, выстраивают алгоритм действий; корректируют деятельность, вносят изменения в процесс с учетом возникших трудностей.</w:t>
            </w:r>
          </w:p>
        </w:tc>
        <w:tc>
          <w:tcPr>
            <w:tcW w:w="2127" w:type="dxa"/>
            <w:vMerge w:val="restart"/>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rFonts w:eastAsia="Arial Unicode MS"/>
                <w:color w:val="000000"/>
                <w:lang w:bidi="ru-RU"/>
              </w:rPr>
            </w:pPr>
            <w:r w:rsidRPr="00261F68">
              <w:rPr>
                <w:rFonts w:eastAsia="Arial Unicode MS"/>
                <w:color w:val="000000"/>
                <w:lang w:bidi="ru-RU"/>
              </w:rPr>
              <w:t>Мотивируют свои дейст</w:t>
            </w:r>
            <w:r w:rsidRPr="00261F68">
              <w:rPr>
                <w:rFonts w:eastAsia="Arial Unicode MS"/>
                <w:color w:val="000000"/>
                <w:lang w:bidi="ru-RU"/>
              </w:rPr>
              <w:softHyphen/>
              <w:t>вия, проявляют интерес к новому учеб</w:t>
            </w:r>
            <w:r w:rsidRPr="00261F68">
              <w:rPr>
                <w:rFonts w:eastAsia="Arial Unicode MS"/>
                <w:color w:val="000000"/>
                <w:lang w:bidi="ru-RU"/>
              </w:rPr>
              <w:softHyphen/>
              <w:t>ному материалу;</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r w:rsidRPr="00261F68">
              <w:rPr>
                <w:rFonts w:eastAsia="Arial Unicode MS"/>
                <w:color w:val="000000"/>
              </w:rPr>
              <w:t xml:space="preserve">Понимают значение </w:t>
            </w:r>
            <w:r w:rsidRPr="00261F68">
              <w:rPr>
                <w:rFonts w:eastAsia="Arial Unicode MS"/>
                <w:color w:val="000000"/>
              </w:rPr>
              <w:lastRenderedPageBreak/>
              <w:t>знаний для человека и принимают его.</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lang w:bidi="ru-RU"/>
              </w:rPr>
            </w:pPr>
            <w:r w:rsidRPr="00261F68">
              <w:rPr>
                <w:rFonts w:eastAsia="Arial Unicode MS"/>
                <w:color w:val="000000"/>
                <w:lang w:bidi="ru-RU"/>
              </w:rPr>
              <w:t>Мотивируют свои дейст</w:t>
            </w:r>
            <w:r w:rsidRPr="00261F68">
              <w:rPr>
                <w:rFonts w:eastAsia="Arial Unicode MS"/>
                <w:color w:val="000000"/>
                <w:lang w:bidi="ru-RU"/>
              </w:rPr>
              <w:softHyphen/>
              <w:t>вия, проявляют интерес к новому учеб</w:t>
            </w:r>
            <w:r w:rsidRPr="00261F68">
              <w:rPr>
                <w:rFonts w:eastAsia="Arial Unicode MS"/>
                <w:color w:val="000000"/>
                <w:lang w:bidi="ru-RU"/>
              </w:rPr>
              <w:softHyphen/>
              <w:t>ному материалу;</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rPr>
            </w:pPr>
            <w:r w:rsidRPr="00261F68">
              <w:rPr>
                <w:rFonts w:eastAsia="Arial Unicode MS"/>
                <w:color w:val="000000"/>
              </w:rPr>
              <w:t xml:space="preserve">Понимают значение знаний для человека и принимают его; </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color w:val="333333"/>
              </w:rPr>
            </w:pPr>
            <w:r w:rsidRPr="00261F68">
              <w:rPr>
                <w:rFonts w:eastAsia="Arial Unicode MS"/>
                <w:color w:val="000000"/>
              </w:rPr>
              <w:t>Оценивают собственную учебную деятельность</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rPr>
            </w:pPr>
            <w:r w:rsidRPr="00261F68">
              <w:rPr>
                <w:rFonts w:eastAsia="Arial Unicode MS"/>
                <w:color w:val="000000"/>
              </w:rPr>
              <w:t>Мотивируют свои действия, проявляют интерес к новому учебному материалу;</w:t>
            </w:r>
          </w:p>
          <w:p w:rsidR="00BA66CF" w:rsidRPr="00261F68" w:rsidRDefault="00BA66CF" w:rsidP="00261F68">
            <w:pPr>
              <w:jc w:val="both"/>
              <w:rPr>
                <w:rFonts w:eastAsia="Arial Unicode MS"/>
                <w:color w:val="000000"/>
              </w:rPr>
            </w:pPr>
            <w:r w:rsidRPr="00261F68">
              <w:rPr>
                <w:rFonts w:eastAsia="Arial Unicode MS"/>
                <w:color w:val="000000"/>
              </w:rPr>
              <w:t>развивают способность</w:t>
            </w:r>
          </w:p>
          <w:p w:rsidR="00BA66CF" w:rsidRPr="00261F68" w:rsidRDefault="00BA66CF" w:rsidP="00261F68">
            <w:pPr>
              <w:jc w:val="both"/>
              <w:rPr>
                <w:rFonts w:eastAsia="Arial Unicode MS"/>
                <w:color w:val="000000"/>
              </w:rPr>
            </w:pPr>
            <w:r w:rsidRPr="00261F68">
              <w:rPr>
                <w:rFonts w:eastAsia="Arial Unicode MS"/>
                <w:color w:val="000000"/>
              </w:rPr>
              <w:t>к самооценке</w:t>
            </w: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r w:rsidRPr="00261F68">
              <w:rPr>
                <w:rFonts w:eastAsia="Arial Unicode MS"/>
                <w:color w:val="000000"/>
              </w:rPr>
              <w:t>Мотивируют свои действия, проявляют интерес к новому учебному материалу;</w:t>
            </w:r>
          </w:p>
          <w:p w:rsidR="00BA66CF" w:rsidRPr="00261F68" w:rsidRDefault="00BA66CF" w:rsidP="00261F68">
            <w:pPr>
              <w:jc w:val="both"/>
              <w:rPr>
                <w:rFonts w:eastAsia="Arial Unicode MS"/>
                <w:color w:val="000000"/>
              </w:rPr>
            </w:pPr>
            <w:r w:rsidRPr="00261F68">
              <w:rPr>
                <w:rFonts w:eastAsia="Arial Unicode MS"/>
                <w:color w:val="000000"/>
              </w:rPr>
              <w:t>развивают способность</w:t>
            </w:r>
          </w:p>
          <w:p w:rsidR="00BA66CF" w:rsidRPr="00261F68" w:rsidRDefault="00BA66CF" w:rsidP="00261F68">
            <w:pPr>
              <w:jc w:val="both"/>
              <w:rPr>
                <w:color w:val="333333"/>
              </w:rPr>
            </w:pPr>
            <w:r w:rsidRPr="00261F68">
              <w:rPr>
                <w:rFonts w:eastAsia="Arial Unicode MS"/>
                <w:color w:val="000000"/>
              </w:rPr>
              <w:t>к самооценке</w:t>
            </w: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rPr>
          <w:trHeight w:val="4844"/>
        </w:trPr>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F90916" w:rsidRDefault="00AC5B5A" w:rsidP="00261F68">
            <w:pPr>
              <w:jc w:val="both"/>
              <w:rPr>
                <w:color w:val="333333"/>
              </w:rPr>
            </w:pPr>
            <w:r>
              <w:rPr>
                <w:color w:val="333333"/>
              </w:rPr>
              <w:lastRenderedPageBreak/>
              <w:t>13-14</w:t>
            </w:r>
          </w:p>
          <w:p w:rsidR="00BA66CF" w:rsidRPr="00F90916" w:rsidRDefault="00BA66CF" w:rsidP="00261F68">
            <w:pPr>
              <w:jc w:val="both"/>
              <w:rPr>
                <w:color w:val="333333"/>
              </w:rPr>
            </w:pPr>
          </w:p>
          <w:p w:rsidR="00BA66CF" w:rsidRPr="00F90916" w:rsidRDefault="00BA66CF" w:rsidP="00261F68">
            <w:pPr>
              <w:jc w:val="both"/>
              <w:rPr>
                <w:color w:val="333333"/>
              </w:rPr>
            </w:pPr>
          </w:p>
          <w:p w:rsidR="00BA66CF" w:rsidRPr="00F90916" w:rsidRDefault="00BA66CF" w:rsidP="00261F68">
            <w:pPr>
              <w:jc w:val="both"/>
              <w:rPr>
                <w:color w:val="333333"/>
              </w:rPr>
            </w:pPr>
          </w:p>
          <w:p w:rsidR="00BA66CF" w:rsidRPr="00F90916" w:rsidRDefault="00BA66CF" w:rsidP="00261F68">
            <w:pPr>
              <w:jc w:val="both"/>
              <w:rPr>
                <w:color w:val="333333"/>
              </w:rPr>
            </w:pPr>
          </w:p>
          <w:p w:rsidR="00BA66CF" w:rsidRPr="00F90916" w:rsidRDefault="00BA66CF" w:rsidP="00261F68">
            <w:pPr>
              <w:jc w:val="both"/>
              <w:rPr>
                <w:color w:val="333333"/>
              </w:rPr>
            </w:pPr>
          </w:p>
          <w:p w:rsidR="00BA66CF" w:rsidRPr="00F90916" w:rsidRDefault="00BA66CF" w:rsidP="00261F68">
            <w:pPr>
              <w:jc w:val="both"/>
              <w:rPr>
                <w:color w:val="333333"/>
              </w:rPr>
            </w:pPr>
          </w:p>
          <w:p w:rsidR="00BA66CF" w:rsidRPr="00F90916" w:rsidRDefault="00BA66CF" w:rsidP="00261F68">
            <w:pPr>
              <w:jc w:val="both"/>
              <w:rPr>
                <w:color w:val="333333"/>
              </w:rPr>
            </w:pPr>
          </w:p>
          <w:p w:rsidR="00BA66CF" w:rsidRPr="00F90916" w:rsidRDefault="00BA66CF" w:rsidP="00261F68">
            <w:pPr>
              <w:jc w:val="both"/>
              <w:rPr>
                <w:color w:val="333333"/>
              </w:rPr>
            </w:pPr>
          </w:p>
          <w:p w:rsidR="00BA66CF" w:rsidRPr="00F90916" w:rsidRDefault="00BA66CF" w:rsidP="00261F68">
            <w:pPr>
              <w:jc w:val="both"/>
              <w:rPr>
                <w:color w:val="333333"/>
              </w:rPr>
            </w:pPr>
          </w:p>
          <w:p w:rsidR="00BA66CF" w:rsidRPr="00F90916" w:rsidRDefault="00BA66CF" w:rsidP="00261F68">
            <w:pPr>
              <w:jc w:val="both"/>
              <w:rPr>
                <w:color w:val="333333"/>
              </w:rPr>
            </w:pPr>
          </w:p>
          <w:p w:rsidR="00BA66CF" w:rsidRPr="00F90916" w:rsidRDefault="00BA66CF" w:rsidP="00261F68">
            <w:pPr>
              <w:jc w:val="both"/>
              <w:rPr>
                <w:color w:val="333333"/>
              </w:rPr>
            </w:pPr>
          </w:p>
          <w:p w:rsidR="00BA66CF" w:rsidRPr="00F90916" w:rsidRDefault="00BA66CF" w:rsidP="00261F68">
            <w:pPr>
              <w:jc w:val="both"/>
              <w:rPr>
                <w:color w:val="333333"/>
              </w:rPr>
            </w:pPr>
          </w:p>
          <w:p w:rsidR="00BA66CF" w:rsidRPr="00F90916" w:rsidRDefault="00BA66CF" w:rsidP="00261F68">
            <w:pPr>
              <w:jc w:val="both"/>
              <w:rPr>
                <w:color w:val="333333"/>
              </w:rPr>
            </w:pPr>
          </w:p>
          <w:p w:rsidR="00BA66CF" w:rsidRPr="00F90916"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AC5B5A" w:rsidRDefault="00BA66CF" w:rsidP="00261F68">
            <w:pPr>
              <w:jc w:val="both"/>
              <w:rPr>
                <w:color w:val="333333"/>
              </w:rPr>
            </w:pPr>
            <w:r w:rsidRPr="00AC5B5A">
              <w:rPr>
                <w:color w:val="333333"/>
              </w:rPr>
              <w:t>Современное общество</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AC5B5A" w:rsidRDefault="00BA66CF" w:rsidP="00261F68">
            <w:pPr>
              <w:jc w:val="both"/>
              <w:rPr>
                <w:color w:val="333333"/>
              </w:rPr>
            </w:pPr>
            <w:r w:rsidRPr="00AC5B5A">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AC5B5A" w:rsidRDefault="00BA66CF" w:rsidP="00261F68">
            <w:pPr>
              <w:jc w:val="both"/>
              <w:rPr>
                <w:rFonts w:eastAsia="Calibri"/>
                <w:i/>
                <w:iCs/>
              </w:rPr>
            </w:pPr>
            <w:r w:rsidRPr="00AC5B5A">
              <w:rPr>
                <w:rFonts w:eastAsia="Arial Unicode MS"/>
                <w:b/>
                <w:bCs/>
                <w:color w:val="000000"/>
                <w:lang w:bidi="ru-RU"/>
              </w:rPr>
              <w:t xml:space="preserve">Получат возможность научиться: </w:t>
            </w:r>
            <w:r w:rsidRPr="00AC5B5A">
              <w:rPr>
                <w:rFonts w:eastAsia="Arial Unicode MS"/>
                <w:color w:val="000000"/>
                <w:lang w:bidi="ru-RU"/>
              </w:rPr>
              <w:t>принимать и сохранять учебную задачу, планировать свои действия, осуществлять итоговый пошаговый контроль; приходить к общему решению, строить понятное для партнера высказывание.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AC5B5A" w:rsidRDefault="00BA66CF" w:rsidP="00261F68">
            <w:pPr>
              <w:jc w:val="both"/>
              <w:rPr>
                <w:color w:val="000000"/>
                <w:lang w:bidi="ru-RU"/>
              </w:rPr>
            </w:pPr>
            <w:r w:rsidRPr="00AC5B5A">
              <w:rPr>
                <w:b/>
                <w:i/>
                <w:iCs/>
                <w:color w:val="000000"/>
                <w:u w:val="single"/>
                <w:lang w:bidi="ru-RU"/>
              </w:rPr>
              <w:t>Познавательные</w:t>
            </w:r>
            <w:r w:rsidRPr="00AC5B5A">
              <w:rPr>
                <w:i/>
                <w:iCs/>
                <w:color w:val="000000"/>
                <w:lang w:bidi="ru-RU"/>
              </w:rPr>
              <w:t>:</w:t>
            </w:r>
          </w:p>
          <w:p w:rsidR="00BA66CF" w:rsidRPr="00AC5B5A" w:rsidRDefault="00BA66CF" w:rsidP="00261F68">
            <w:pPr>
              <w:jc w:val="both"/>
              <w:rPr>
                <w:color w:val="000000"/>
                <w:lang w:bidi="ru-RU"/>
              </w:rPr>
            </w:pPr>
            <w:proofErr w:type="spellStart"/>
            <w:r w:rsidRPr="00AC5B5A">
              <w:rPr>
                <w:i/>
                <w:iCs/>
                <w:color w:val="000000"/>
                <w:lang w:bidi="ru-RU"/>
              </w:rPr>
              <w:t>общеучебные</w:t>
            </w:r>
            <w:proofErr w:type="spellEnd"/>
            <w:r w:rsidRPr="00AC5B5A">
              <w:rPr>
                <w:color w:val="000000"/>
                <w:lang w:bidi="ru-RU"/>
              </w:rPr>
              <w:t xml:space="preserve"> - ориентируются в учеб</w:t>
            </w:r>
            <w:r w:rsidRPr="00AC5B5A">
              <w:rPr>
                <w:color w:val="000000"/>
                <w:lang w:bidi="ru-RU"/>
              </w:rPr>
              <w:softHyphen/>
              <w:t>нике, словаре; осуществляют поиск не</w:t>
            </w:r>
            <w:r w:rsidRPr="00AC5B5A">
              <w:rPr>
                <w:color w:val="000000"/>
                <w:lang w:bidi="ru-RU"/>
              </w:rPr>
              <w:softHyphen/>
              <w:t>обходимой информации для выполнения заданий;</w:t>
            </w:r>
          </w:p>
          <w:p w:rsidR="00BA66CF" w:rsidRPr="00AC5B5A" w:rsidRDefault="00BA66CF" w:rsidP="00261F68">
            <w:pPr>
              <w:jc w:val="both"/>
              <w:rPr>
                <w:rFonts w:eastAsia="Calibri"/>
                <w:b/>
                <w:bCs/>
                <w:i/>
                <w:iCs/>
                <w:u w:val="single"/>
              </w:rPr>
            </w:pPr>
            <w:r w:rsidRPr="00AC5B5A">
              <w:rPr>
                <w:i/>
                <w:iCs/>
                <w:color w:val="000000"/>
                <w:lang w:bidi="ru-RU"/>
              </w:rPr>
              <w:t>логические</w:t>
            </w:r>
            <w:r w:rsidRPr="00AC5B5A">
              <w:rPr>
                <w:color w:val="000000"/>
                <w:lang w:bidi="ru-RU"/>
              </w:rPr>
              <w:t xml:space="preserve"> - дополняют и расширяют имеющиеся знания и представления о социализации человека в обществе.</w:t>
            </w:r>
          </w:p>
          <w:p w:rsidR="00BA66CF" w:rsidRPr="00AC5B5A" w:rsidRDefault="00BA66CF" w:rsidP="00261F68">
            <w:pPr>
              <w:jc w:val="both"/>
              <w:rPr>
                <w:rFonts w:eastAsia="Calibri"/>
                <w:b/>
                <w:bCs/>
                <w:i/>
                <w:iCs/>
                <w:u w:val="single"/>
              </w:rPr>
            </w:pPr>
            <w:r w:rsidRPr="00AC5B5A">
              <w:rPr>
                <w:rFonts w:eastAsia="Arial Unicode MS"/>
                <w:b/>
                <w:i/>
                <w:iCs/>
                <w:color w:val="000000"/>
                <w:u w:val="single"/>
                <w:lang w:bidi="ru-RU"/>
              </w:rPr>
              <w:t>Регулятивные:</w:t>
            </w:r>
            <w:r w:rsidRPr="00AC5B5A">
              <w:rPr>
                <w:rFonts w:eastAsia="Arial Unicode MS"/>
                <w:color w:val="000000"/>
                <w:lang w:bidi="ru-RU"/>
              </w:rPr>
              <w:t xml:space="preserve"> удерживают цель дея</w:t>
            </w:r>
            <w:r w:rsidRPr="00AC5B5A">
              <w:rPr>
                <w:rFonts w:eastAsia="Arial Unicode MS"/>
                <w:color w:val="000000"/>
                <w:lang w:bidi="ru-RU"/>
              </w:rPr>
              <w:softHyphen/>
              <w:t>тельности до получения ее результата; осуществляют самостоятельный кон</w:t>
            </w:r>
            <w:r w:rsidRPr="00AC5B5A">
              <w:rPr>
                <w:rFonts w:eastAsia="Arial Unicode MS"/>
                <w:color w:val="000000"/>
                <w:lang w:bidi="ru-RU"/>
              </w:rPr>
              <w:softHyphen/>
              <w:t>троль своей деятельности; учитывают выделенные учителем ориентиры дейст</w:t>
            </w:r>
            <w:r w:rsidRPr="00AC5B5A">
              <w:rPr>
                <w:rFonts w:eastAsia="Arial Unicode MS"/>
                <w:color w:val="000000"/>
                <w:lang w:bidi="ru-RU"/>
              </w:rPr>
              <w:softHyphen/>
              <w:t>вия.</w:t>
            </w:r>
          </w:p>
          <w:p w:rsidR="00BA66CF" w:rsidRPr="00AC5B5A" w:rsidRDefault="00BA66CF" w:rsidP="00261F68">
            <w:pPr>
              <w:jc w:val="both"/>
              <w:rPr>
                <w:rFonts w:eastAsia="Calibri"/>
              </w:rPr>
            </w:pPr>
          </w:p>
          <w:p w:rsidR="00BA66CF" w:rsidRPr="00AC5B5A" w:rsidRDefault="00BA66CF" w:rsidP="00261F68">
            <w:pPr>
              <w:jc w:val="both"/>
              <w:rPr>
                <w:rFonts w:eastAsia="Calibri"/>
              </w:rPr>
            </w:pP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BA66CF" w:rsidRPr="00261F68" w:rsidRDefault="00AC5B5A" w:rsidP="00261F68">
            <w:pPr>
              <w:jc w:val="both"/>
              <w:rPr>
                <w:color w:val="333333"/>
              </w:rPr>
            </w:pPr>
            <w:r>
              <w:rPr>
                <w:color w:val="333333"/>
              </w:rPr>
              <w:lastRenderedPageBreak/>
              <w:t>15</w:t>
            </w: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Глобальная угроза международного терроризма.</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tcPr>
          <w:p w:rsidR="00BA66CF" w:rsidRPr="00261F68" w:rsidRDefault="00AC5B5A" w:rsidP="00261F68">
            <w:pPr>
              <w:jc w:val="both"/>
              <w:rPr>
                <w:color w:val="333333"/>
              </w:rPr>
            </w:pPr>
            <w:r>
              <w:rPr>
                <w:color w:val="333333"/>
              </w:rPr>
              <w:t>1</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
              </w:rPr>
            </w:pPr>
            <w:r w:rsidRPr="00261F68">
              <w:rPr>
                <w:rFonts w:eastAsia="Calibri"/>
                <w:b/>
                <w:iCs/>
              </w:rPr>
              <w:t>Научатся:</w:t>
            </w:r>
          </w:p>
          <w:p w:rsidR="00BA66CF" w:rsidRPr="00261F68" w:rsidRDefault="00BA66CF" w:rsidP="00261F68">
            <w:pPr>
              <w:jc w:val="both"/>
              <w:rPr>
                <w:rFonts w:eastAsia="Calibri"/>
              </w:rPr>
            </w:pPr>
            <w:r w:rsidRPr="00261F68">
              <w:rPr>
                <w:rFonts w:eastAsia="Calibri"/>
              </w:rPr>
              <w:t>Определять, что такое «природа» в узком и широком смысле слова; знать и применять разработанные человеком способы защиты природы; объяснять взаимосвязь человека, общества и природы, варианты вредного воздействия человека на общество, последствия возникающей дисгармонии между природой и обществом.</w:t>
            </w:r>
          </w:p>
          <w:p w:rsidR="00BA66CF" w:rsidRPr="00261F68" w:rsidRDefault="00BA66CF" w:rsidP="00261F68">
            <w:pPr>
              <w:jc w:val="both"/>
              <w:rPr>
                <w:rFonts w:eastAsia="Arial Unicode MS"/>
                <w:b/>
                <w:color w:val="000000"/>
              </w:rPr>
            </w:pPr>
            <w:r w:rsidRPr="00261F68">
              <w:rPr>
                <w:rFonts w:eastAsia="Calibri"/>
                <w:b/>
                <w:iCs/>
              </w:rPr>
              <w:lastRenderedPageBreak/>
              <w:t>Получат возможность научиться:</w:t>
            </w:r>
          </w:p>
          <w:p w:rsidR="00BA66CF" w:rsidRPr="00261F68" w:rsidRDefault="00BA66CF" w:rsidP="00261F68">
            <w:pPr>
              <w:jc w:val="both"/>
              <w:rPr>
                <w:rFonts w:eastAsia="Calibri"/>
                <w:i/>
                <w:iCs/>
              </w:rPr>
            </w:pPr>
            <w:r w:rsidRPr="00261F68">
              <w:rPr>
                <w:rFonts w:eastAsia="Arial Unicode MS"/>
                <w:color w:val="000000"/>
              </w:rPr>
              <w:t>Анализировать, делать выводы; давать нравственную и правовую оценку конкретных ситуаций; осуществлять поиск дополнительных сведений в СМИ; отвечать на вопросы, высказывать собственную точку зрения.</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rPr>
            </w:pPr>
            <w:r w:rsidRPr="00261F68">
              <w:rPr>
                <w:rFonts w:eastAsia="Calibri"/>
                <w:b/>
                <w:bCs/>
                <w:i/>
                <w:iCs/>
                <w:u w:val="single"/>
              </w:rPr>
              <w:lastRenderedPageBreak/>
              <w:t>Познавательные</w:t>
            </w:r>
            <w:r w:rsidRPr="00261F68">
              <w:rPr>
                <w:rFonts w:eastAsia="Calibri"/>
                <w:b/>
                <w:bCs/>
                <w:i/>
                <w:iCs/>
              </w:rPr>
              <w:t>:</w:t>
            </w:r>
          </w:p>
          <w:p w:rsidR="00BA66CF" w:rsidRPr="00261F68" w:rsidRDefault="00BA66CF" w:rsidP="00261F68">
            <w:pPr>
              <w:jc w:val="both"/>
              <w:rPr>
                <w:rFonts w:eastAsia="Calibri"/>
              </w:rPr>
            </w:pPr>
            <w:proofErr w:type="spellStart"/>
            <w:r w:rsidRPr="00261F68">
              <w:rPr>
                <w:rFonts w:eastAsia="Calibri"/>
                <w:i/>
              </w:rPr>
              <w:t>Общеучебные</w:t>
            </w:r>
            <w:proofErr w:type="spellEnd"/>
            <w:r w:rsidRPr="00261F68">
              <w:rPr>
                <w:rFonts w:eastAsia="Calibri"/>
              </w:rPr>
              <w:t xml:space="preserve"> – умеют структурировать знания; самостоятельно выделяют и формулируют цели; осуществляют поиск необходимой информации для выполнения учебной литературы; формулируют ответы на вопросы учителя.</w:t>
            </w:r>
          </w:p>
          <w:p w:rsidR="00BA66CF" w:rsidRPr="00261F68" w:rsidRDefault="00BA66CF" w:rsidP="00261F68">
            <w:pPr>
              <w:jc w:val="both"/>
              <w:rPr>
                <w:rFonts w:eastAsia="Calibri"/>
              </w:rPr>
            </w:pPr>
            <w:r w:rsidRPr="00261F68">
              <w:rPr>
                <w:rFonts w:eastAsia="Calibri"/>
                <w:i/>
              </w:rPr>
              <w:t xml:space="preserve">Логические </w:t>
            </w:r>
            <w:r w:rsidRPr="00261F68">
              <w:rPr>
                <w:rFonts w:eastAsia="Calibri"/>
              </w:rPr>
              <w:t xml:space="preserve">– дополняют и расширяют имеющиеся </w:t>
            </w:r>
            <w:r w:rsidRPr="00261F68">
              <w:rPr>
                <w:rFonts w:eastAsia="Calibri"/>
              </w:rPr>
              <w:lastRenderedPageBreak/>
              <w:t>знания и представления о природе человека.</w:t>
            </w:r>
          </w:p>
          <w:p w:rsidR="00BA66CF" w:rsidRPr="00261F68" w:rsidRDefault="00BA66CF" w:rsidP="00261F68">
            <w:pPr>
              <w:jc w:val="both"/>
              <w:rPr>
                <w:rFonts w:eastAsia="Calibri"/>
              </w:rPr>
            </w:pPr>
            <w:r w:rsidRPr="00261F68">
              <w:rPr>
                <w:rFonts w:eastAsia="Calibri"/>
                <w:b/>
                <w:bCs/>
                <w:i/>
                <w:iCs/>
                <w:u w:val="single"/>
              </w:rPr>
              <w:t>Коммуникативные</w:t>
            </w:r>
            <w:r w:rsidRPr="00261F68">
              <w:rPr>
                <w:rFonts w:eastAsia="Calibri"/>
                <w:b/>
                <w:bCs/>
                <w:i/>
                <w:iCs/>
              </w:rPr>
              <w:t>:</w:t>
            </w:r>
            <w:r w:rsidRPr="00261F68">
              <w:rPr>
                <w:rFonts w:eastAsia="Calibri"/>
              </w:rPr>
              <w:t xml:space="preserve"> Обмениваются мнениями, слушая друг друга, партнера, в том числе и </w:t>
            </w:r>
            <w:proofErr w:type="gramStart"/>
            <w:r w:rsidRPr="00261F68">
              <w:rPr>
                <w:rFonts w:eastAsia="Calibri"/>
              </w:rPr>
              <w:t>отличную</w:t>
            </w:r>
            <w:proofErr w:type="gramEnd"/>
            <w:r w:rsidRPr="00261F68">
              <w:rPr>
                <w:rFonts w:eastAsia="Calibri"/>
              </w:rPr>
              <w:t xml:space="preserve"> от своей, согласовывают действия с партнером; вступают в коллективное учебное сотрудничество.</w:t>
            </w:r>
          </w:p>
          <w:p w:rsidR="00BA66CF" w:rsidRPr="00261F68" w:rsidRDefault="00BA66CF" w:rsidP="00261F68">
            <w:pPr>
              <w:jc w:val="both"/>
              <w:rPr>
                <w:rFonts w:eastAsia="Calibri"/>
              </w:rPr>
            </w:pPr>
            <w:r w:rsidRPr="00261F68">
              <w:rPr>
                <w:b/>
                <w:bCs/>
                <w:i/>
                <w:iCs/>
                <w:u w:val="single"/>
              </w:rPr>
              <w:t>Регулятивные</w:t>
            </w:r>
            <w:r w:rsidRPr="00261F68">
              <w:rPr>
                <w:b/>
                <w:bCs/>
                <w:i/>
                <w:iCs/>
              </w:rPr>
              <w:t xml:space="preserve">: </w:t>
            </w:r>
          </w:p>
          <w:p w:rsidR="00BA66CF" w:rsidRPr="00261F68" w:rsidRDefault="00BA66CF" w:rsidP="00261F68">
            <w:pPr>
              <w:jc w:val="both"/>
              <w:rPr>
                <w:bCs/>
                <w:iCs/>
              </w:rPr>
            </w:pPr>
            <w:r w:rsidRPr="00261F68">
              <w:rPr>
                <w:bCs/>
                <w:iCs/>
              </w:rPr>
              <w:t xml:space="preserve">Принимают учебную задачу, планируют промежуточные цели с учетом конечного результата; оценивают качество и уровень усвоенного </w:t>
            </w:r>
            <w:proofErr w:type="spellStart"/>
            <w:r w:rsidRPr="00261F68">
              <w:rPr>
                <w:bCs/>
                <w:iCs/>
              </w:rPr>
              <w:t>материала</w:t>
            </w:r>
            <w:proofErr w:type="gramStart"/>
            <w:r w:rsidRPr="00261F68">
              <w:rPr>
                <w:bCs/>
                <w:iCs/>
              </w:rPr>
              <w:t>.У</w:t>
            </w:r>
            <w:proofErr w:type="gramEnd"/>
            <w:r w:rsidRPr="00261F68">
              <w:rPr>
                <w:bCs/>
                <w:iCs/>
              </w:rPr>
              <w:t>меют</w:t>
            </w:r>
            <w:proofErr w:type="spellEnd"/>
            <w:r w:rsidRPr="00261F68">
              <w:rPr>
                <w:bCs/>
                <w:iCs/>
              </w:rPr>
              <w:t xml:space="preserve"> оценивать свою работу на уроке; анализируют эмоциональное состояние, полученной от успешной/неуспешной деятельности на уроке.</w:t>
            </w:r>
          </w:p>
          <w:p w:rsidR="00BA66CF" w:rsidRPr="00261F68" w:rsidRDefault="00BA66CF" w:rsidP="00261F68">
            <w:pPr>
              <w:jc w:val="both"/>
              <w:rPr>
                <w:rFonts w:eastAsia="Calibri"/>
                <w:b/>
                <w:bCs/>
                <w:i/>
                <w:iCs/>
                <w:u w:val="single"/>
              </w:rPr>
            </w:pP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rPr>
          <w:trHeight w:val="20"/>
        </w:trPr>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16</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Повторительно-обобщающий урок по теме: «Человек в обществе».</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AC5B5A" w:rsidP="00261F68">
            <w:pPr>
              <w:jc w:val="both"/>
              <w:rPr>
                <w:color w:val="333333"/>
              </w:rPr>
            </w:pPr>
            <w:r>
              <w:rPr>
                <w:color w:val="333333"/>
              </w:rPr>
              <w:t>1</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определять основные понятия, решать проблемные задания, выполнять тестовые задания.</w:t>
            </w:r>
          </w:p>
          <w:p w:rsidR="00BA66CF" w:rsidRPr="00261F68" w:rsidRDefault="00BA66CF" w:rsidP="00261F68">
            <w:pPr>
              <w:jc w:val="both"/>
              <w:rPr>
                <w:rFonts w:eastAsia="Arial Unicode MS"/>
                <w:color w:val="000000"/>
                <w:lang w:bidi="ru-RU"/>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принимать и сохранять учебную задачу, пла</w:t>
            </w:r>
            <w:r w:rsidRPr="00261F68">
              <w:rPr>
                <w:rFonts w:eastAsia="Arial Unicode MS"/>
                <w:color w:val="000000"/>
                <w:lang w:bidi="ru-RU"/>
              </w:rPr>
              <w:softHyphen/>
              <w:t xml:space="preserve">нировать свои действия, осуществлять итоговый пошаговый контроль; приходить к общему решению, строить понятное </w:t>
            </w:r>
            <w:r w:rsidRPr="00261F68">
              <w:rPr>
                <w:rFonts w:eastAsia="Arial Unicode MS"/>
                <w:color w:val="000000"/>
                <w:lang w:bidi="ru-RU"/>
              </w:rPr>
              <w:lastRenderedPageBreak/>
              <w:t xml:space="preserve">для партнера высказывание. </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i/>
                <w:iCs/>
                <w:color w:val="000000"/>
                <w:u w:val="single"/>
                <w:lang w:bidi="ru-RU"/>
              </w:rPr>
              <w:lastRenderedPageBreak/>
              <w:t xml:space="preserve">Регулятивные: </w:t>
            </w:r>
            <w:r w:rsidRPr="00261F68">
              <w:rPr>
                <w:color w:val="000000"/>
                <w:lang w:bidi="ru-RU"/>
              </w:rPr>
              <w:t>удерживают цель дея</w:t>
            </w:r>
            <w:r w:rsidRPr="00261F68">
              <w:rPr>
                <w:color w:val="000000"/>
                <w:lang w:bidi="ru-RU"/>
              </w:rPr>
              <w:softHyphen/>
              <w:t>тельности до получения ее результата; осуществляют самостоятельный кон</w:t>
            </w:r>
            <w:r w:rsidRPr="00261F68">
              <w:rPr>
                <w:color w:val="000000"/>
                <w:lang w:bidi="ru-RU"/>
              </w:rPr>
              <w:softHyphen/>
              <w:t>троль своей деятельности; учитывают выделенные учителем ориентиры дей</w:t>
            </w:r>
            <w:r w:rsidRPr="00261F68">
              <w:rPr>
                <w:color w:val="000000"/>
                <w:lang w:bidi="ru-RU"/>
              </w:rPr>
              <w:softHyphen/>
              <w:t xml:space="preserve">ствия; </w:t>
            </w:r>
            <w:r w:rsidRPr="00261F68">
              <w:rPr>
                <w:rFonts w:eastAsia="Arial Unicode MS"/>
                <w:color w:val="000000"/>
                <w:lang w:bidi="ru-RU"/>
              </w:rPr>
              <w:t>прогнозируют результа</w:t>
            </w:r>
            <w:r w:rsidRPr="00261F68">
              <w:rPr>
                <w:rFonts w:eastAsia="Arial Unicode MS"/>
                <w:color w:val="000000"/>
                <w:lang w:bidi="ru-RU"/>
              </w:rPr>
              <w:softHyphen/>
              <w:t xml:space="preserve">ты уровня </w:t>
            </w:r>
            <w:r w:rsidRPr="00261F68">
              <w:rPr>
                <w:rFonts w:eastAsia="Arial Unicode MS"/>
                <w:color w:val="000000"/>
                <w:lang w:bidi="ru-RU"/>
              </w:rPr>
              <w:lastRenderedPageBreak/>
              <w:t>усвоения, изучаемого мате</w:t>
            </w:r>
            <w:r w:rsidRPr="00261F68">
              <w:rPr>
                <w:rFonts w:eastAsia="Arial Unicode MS"/>
                <w:color w:val="000000"/>
                <w:lang w:bidi="ru-RU"/>
              </w:rPr>
              <w:softHyphen/>
              <w:t>риала</w:t>
            </w:r>
          </w:p>
          <w:p w:rsidR="00BA66CF" w:rsidRPr="00261F68" w:rsidRDefault="00BA66CF" w:rsidP="00261F68">
            <w:pPr>
              <w:jc w:val="both"/>
              <w:rPr>
                <w:rFonts w:eastAsia="Calibri"/>
                <w:bCs/>
                <w:iCs/>
              </w:rPr>
            </w:pP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17-18</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Духовная культура общества.</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определять, что такое массовая, народная и элитарная культура; что такое этикет, его происхождение и правила; формы и разновидности культур, элементы культуры, проблемы сохранения культурного наследия; анализировать особенности культурных ценностей и объяснять сущность культурного наследия.</w:t>
            </w:r>
          </w:p>
          <w:p w:rsidR="00BA66CF" w:rsidRPr="00261F68" w:rsidRDefault="00BA66CF" w:rsidP="00261F68">
            <w:pPr>
              <w:jc w:val="both"/>
              <w:rPr>
                <w:rFonts w:eastAsia="Calibri"/>
                <w:iCs/>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допускать существование различных точек зрения, принимать другое мнение и позицию, приходить к общему решению; задавать вопро</w:t>
            </w:r>
            <w:r w:rsidRPr="00261F68">
              <w:rPr>
                <w:rFonts w:eastAsia="Arial Unicode MS"/>
                <w:color w:val="000000"/>
                <w:lang w:bidi="ru-RU"/>
              </w:rPr>
              <w:softHyphen/>
            </w:r>
            <w:r w:rsidRPr="00261F68">
              <w:rPr>
                <w:rFonts w:eastAsia="Arial Unicode MS"/>
                <w:b/>
                <w:bCs/>
                <w:color w:val="000000"/>
                <w:lang w:bidi="ru-RU"/>
              </w:rPr>
              <w:t xml:space="preserve">сы; </w:t>
            </w:r>
            <w:r w:rsidRPr="00261F68">
              <w:rPr>
                <w:rFonts w:eastAsia="Arial Unicode MS"/>
                <w:color w:val="000000"/>
                <w:lang w:bidi="ru-RU"/>
              </w:rPr>
              <w:t xml:space="preserve">осуществлять поиск нужной </w:t>
            </w:r>
            <w:r w:rsidRPr="00261F68">
              <w:rPr>
                <w:rFonts w:eastAsia="Arial Unicode MS"/>
                <w:b/>
                <w:bCs/>
                <w:color w:val="000000"/>
                <w:lang w:bidi="ru-RU"/>
              </w:rPr>
              <w:t>информации, выделять главное.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b/>
                <w:i/>
                <w:color w:val="000000"/>
                <w:u w:val="single"/>
                <w:lang w:bidi="ru-RU"/>
              </w:rPr>
            </w:pPr>
            <w:r w:rsidRPr="00261F68">
              <w:rPr>
                <w:b/>
                <w:i/>
                <w:iCs/>
                <w:color w:val="000000"/>
                <w:u w:val="single"/>
                <w:lang w:bidi="ru-RU"/>
              </w:rPr>
              <w:t>Познавательные:</w:t>
            </w:r>
          </w:p>
          <w:p w:rsidR="00BA66CF" w:rsidRPr="00261F68" w:rsidRDefault="00BA66CF" w:rsidP="00261F68">
            <w:pPr>
              <w:jc w:val="both"/>
              <w:rPr>
                <w:b/>
                <w:i/>
                <w:color w:val="000000"/>
                <w:u w:val="single"/>
                <w:lang w:bidi="ru-RU"/>
              </w:rPr>
            </w:pPr>
            <w:proofErr w:type="spellStart"/>
            <w:r w:rsidRPr="00261F68">
              <w:rPr>
                <w:i/>
                <w:iCs/>
                <w:color w:val="000000"/>
                <w:lang w:bidi="ru-RU"/>
              </w:rPr>
              <w:t>общеучебны</w:t>
            </w:r>
            <w:proofErr w:type="gramStart"/>
            <w:r w:rsidRPr="00261F68">
              <w:rPr>
                <w:i/>
                <w:iCs/>
                <w:color w:val="000000"/>
                <w:lang w:bidi="ru-RU"/>
              </w:rPr>
              <w:t>е</w:t>
            </w:r>
            <w:proofErr w:type="spellEnd"/>
            <w:r w:rsidRPr="00261F68">
              <w:rPr>
                <w:color w:val="000000"/>
                <w:lang w:bidi="ru-RU"/>
              </w:rPr>
              <w:t>-</w:t>
            </w:r>
            <w:proofErr w:type="gramEnd"/>
            <w:r w:rsidRPr="00261F68">
              <w:rPr>
                <w:color w:val="000000"/>
                <w:lang w:bidi="ru-RU"/>
              </w:rPr>
              <w:t xml:space="preserve"> умеют находить нужную информацию, выделять главное; </w:t>
            </w:r>
            <w:r w:rsidRPr="00261F68">
              <w:rPr>
                <w:i/>
                <w:iCs/>
                <w:color w:val="000000"/>
                <w:lang w:bidi="ru-RU"/>
              </w:rPr>
              <w:t>логические</w:t>
            </w:r>
            <w:r w:rsidRPr="00261F68">
              <w:rPr>
                <w:color w:val="000000"/>
                <w:lang w:bidi="ru-RU"/>
              </w:rPr>
              <w:t>- дополняют и расширяют имеющиеся знания и представления о культурных и духовных ценностях.</w:t>
            </w:r>
          </w:p>
          <w:p w:rsidR="00BA66CF" w:rsidRPr="00261F68" w:rsidRDefault="00BA66CF" w:rsidP="00261F68">
            <w:pPr>
              <w:jc w:val="both"/>
              <w:rPr>
                <w:rFonts w:eastAsia="Calibri"/>
                <w:bCs/>
                <w:iCs/>
              </w:rPr>
            </w:pPr>
            <w:r w:rsidRPr="00261F68">
              <w:rPr>
                <w:rFonts w:eastAsia="Arial Unicode MS"/>
                <w:b/>
                <w:i/>
                <w:iCs/>
                <w:color w:val="000000"/>
                <w:u w:val="single"/>
                <w:lang w:bidi="ru-RU"/>
              </w:rPr>
              <w:t>Коммуникативные</w:t>
            </w:r>
            <w:r w:rsidRPr="00261F68">
              <w:rPr>
                <w:rFonts w:eastAsia="Arial Unicode MS"/>
                <w:i/>
                <w:iCs/>
                <w:color w:val="000000"/>
                <w:lang w:bidi="ru-RU"/>
              </w:rPr>
              <w:t xml:space="preserve">: </w:t>
            </w:r>
            <w:r w:rsidRPr="00261F68">
              <w:rPr>
                <w:rFonts w:eastAsia="Arial Unicode MS"/>
                <w:color w:val="000000"/>
                <w:lang w:bidi="ru-RU"/>
              </w:rPr>
              <w:t>участвуют в кол</w:t>
            </w:r>
            <w:r w:rsidRPr="00261F68">
              <w:rPr>
                <w:rFonts w:eastAsia="Arial Unicode MS"/>
                <w:color w:val="000000"/>
                <w:lang w:bidi="ru-RU"/>
              </w:rPr>
              <w:softHyphen/>
              <w:t>лективном обсуждении документальных источников; оформляют диалогические высказывания, обмениваются мнениями,</w:t>
            </w:r>
          </w:p>
          <w:p w:rsidR="00BA66CF" w:rsidRPr="00261F68" w:rsidRDefault="00BA66CF" w:rsidP="00261F68">
            <w:pPr>
              <w:jc w:val="both"/>
              <w:rPr>
                <w:rFonts w:eastAsia="Calibri"/>
                <w:bCs/>
                <w:iCs/>
              </w:rPr>
            </w:pPr>
            <w:r w:rsidRPr="00261F68">
              <w:rPr>
                <w:rFonts w:eastAsia="Calibri"/>
                <w:bCs/>
                <w:iCs/>
              </w:rPr>
              <w:t>слушают друг друга, понимают позицию</w:t>
            </w:r>
          </w:p>
          <w:p w:rsidR="00BA66CF" w:rsidRPr="00261F68" w:rsidRDefault="00BA66CF" w:rsidP="00261F68">
            <w:pPr>
              <w:jc w:val="both"/>
              <w:rPr>
                <w:rFonts w:eastAsia="Calibri"/>
                <w:bCs/>
                <w:iCs/>
              </w:rPr>
            </w:pPr>
            <w:r w:rsidRPr="00261F68">
              <w:rPr>
                <w:rFonts w:eastAsia="Calibri"/>
                <w:bCs/>
                <w:iCs/>
              </w:rPr>
              <w:t>партнера.</w:t>
            </w:r>
          </w:p>
          <w:p w:rsidR="00BA66CF" w:rsidRPr="00261F68" w:rsidRDefault="00BA66CF" w:rsidP="00261F68">
            <w:pPr>
              <w:jc w:val="both"/>
              <w:rPr>
                <w:rFonts w:eastAsia="Calibri"/>
                <w:b/>
                <w:bCs/>
                <w:i/>
                <w:iCs/>
                <w:u w:val="single"/>
              </w:rPr>
            </w:pPr>
            <w:r w:rsidRPr="00261F68">
              <w:rPr>
                <w:rFonts w:eastAsia="Calibri"/>
                <w:b/>
                <w:bCs/>
                <w:i/>
                <w:iCs/>
                <w:u w:val="single"/>
              </w:rPr>
              <w:t xml:space="preserve">Регулятивные: </w:t>
            </w:r>
          </w:p>
          <w:p w:rsidR="00BA66CF" w:rsidRPr="00261F68" w:rsidRDefault="00BA66CF" w:rsidP="00261F68">
            <w:pPr>
              <w:jc w:val="both"/>
              <w:rPr>
                <w:rFonts w:eastAsia="Calibri"/>
                <w:bCs/>
                <w:iCs/>
              </w:rPr>
            </w:pPr>
            <w:r w:rsidRPr="00261F68">
              <w:rPr>
                <w:rFonts w:eastAsia="Calibri"/>
                <w:bCs/>
                <w:iCs/>
              </w:rPr>
              <w:t>планируют решение</w:t>
            </w:r>
          </w:p>
          <w:p w:rsidR="00BA66CF" w:rsidRPr="00261F68" w:rsidRDefault="00BA66CF" w:rsidP="00261F68">
            <w:pPr>
              <w:jc w:val="both"/>
              <w:rPr>
                <w:rFonts w:eastAsia="Calibri"/>
                <w:bCs/>
                <w:iCs/>
              </w:rPr>
            </w:pPr>
            <w:r w:rsidRPr="00261F68">
              <w:rPr>
                <w:rFonts w:eastAsia="Calibri"/>
                <w:bCs/>
                <w:iCs/>
              </w:rPr>
              <w:t>учебной задачи, выстраивают алгоритм</w:t>
            </w:r>
          </w:p>
          <w:p w:rsidR="00BA66CF" w:rsidRPr="00261F68" w:rsidRDefault="00BA66CF" w:rsidP="00261F68">
            <w:pPr>
              <w:jc w:val="both"/>
              <w:rPr>
                <w:rFonts w:eastAsia="Calibri"/>
                <w:bCs/>
                <w:iCs/>
              </w:rPr>
            </w:pPr>
            <w:r w:rsidRPr="00261F68">
              <w:rPr>
                <w:rFonts w:eastAsia="Calibri"/>
                <w:bCs/>
                <w:iCs/>
              </w:rPr>
              <w:t>действий; корректируют деятельность,</w:t>
            </w:r>
          </w:p>
          <w:p w:rsidR="00BA66CF" w:rsidRPr="00261F68" w:rsidRDefault="00BA66CF" w:rsidP="00261F68">
            <w:pPr>
              <w:jc w:val="both"/>
              <w:rPr>
                <w:rFonts w:eastAsia="Calibri"/>
                <w:bCs/>
                <w:iCs/>
              </w:rPr>
            </w:pPr>
            <w:r w:rsidRPr="00261F68">
              <w:rPr>
                <w:rFonts w:eastAsia="Calibri"/>
                <w:bCs/>
                <w:iCs/>
              </w:rPr>
              <w:t>вносят изменения в процесс с учетом</w:t>
            </w:r>
          </w:p>
          <w:p w:rsidR="00BA66CF" w:rsidRPr="00261F68" w:rsidRDefault="00BA66CF" w:rsidP="00261F68">
            <w:pPr>
              <w:jc w:val="both"/>
              <w:rPr>
                <w:rFonts w:eastAsia="Calibri"/>
                <w:bCs/>
                <w:iCs/>
              </w:rPr>
            </w:pPr>
            <w:r w:rsidRPr="00261F68">
              <w:rPr>
                <w:rFonts w:eastAsia="Calibri"/>
                <w:bCs/>
                <w:iCs/>
              </w:rPr>
              <w:t>возникших трудностей.</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t>19-20</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Духовный мир личности</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 xml:space="preserve">определять, что такое массовая, народная и элитарная культура; что такое этикет, его происхождение и правила; формы и </w:t>
            </w:r>
            <w:r w:rsidRPr="00261F68">
              <w:rPr>
                <w:color w:val="000000"/>
                <w:lang w:bidi="ru-RU"/>
              </w:rPr>
              <w:lastRenderedPageBreak/>
              <w:t>разновидности культур, элементы культуры, проблемы сохранения культурного наследия; анализировать особенности культурных ценностей и объяснять сущность культурного наследия.</w:t>
            </w:r>
          </w:p>
          <w:p w:rsidR="00BA66CF" w:rsidRPr="00261F68" w:rsidRDefault="00BA66CF" w:rsidP="00261F68">
            <w:pPr>
              <w:jc w:val="both"/>
              <w:rPr>
                <w:rFonts w:eastAsia="Calibri"/>
                <w:iCs/>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допускать существование различных точек зрения, принимать другое мнение и позицию, приходить к общему решению; задавать вопро</w:t>
            </w:r>
            <w:r w:rsidRPr="00261F68">
              <w:rPr>
                <w:rFonts w:eastAsia="Arial Unicode MS"/>
                <w:color w:val="000000"/>
                <w:lang w:bidi="ru-RU"/>
              </w:rPr>
              <w:softHyphen/>
            </w:r>
            <w:r w:rsidRPr="00261F68">
              <w:rPr>
                <w:rFonts w:eastAsia="Arial Unicode MS"/>
                <w:b/>
                <w:bCs/>
                <w:color w:val="000000"/>
                <w:lang w:bidi="ru-RU"/>
              </w:rPr>
              <w:t xml:space="preserve">сы; </w:t>
            </w:r>
            <w:r w:rsidRPr="00261F68">
              <w:rPr>
                <w:rFonts w:eastAsia="Arial Unicode MS"/>
                <w:color w:val="000000"/>
                <w:lang w:bidi="ru-RU"/>
              </w:rPr>
              <w:t xml:space="preserve">осуществлять поиск нужной </w:t>
            </w:r>
            <w:r w:rsidRPr="00261F68">
              <w:rPr>
                <w:rFonts w:eastAsia="Arial Unicode MS"/>
                <w:b/>
                <w:bCs/>
                <w:color w:val="000000"/>
                <w:lang w:bidi="ru-RU"/>
              </w:rPr>
              <w:t>информации, выделять главное.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b/>
                <w:i/>
                <w:color w:val="000000"/>
                <w:u w:val="single"/>
                <w:lang w:bidi="ru-RU"/>
              </w:rPr>
            </w:pPr>
            <w:r w:rsidRPr="00261F68">
              <w:rPr>
                <w:b/>
                <w:i/>
                <w:iCs/>
                <w:color w:val="000000"/>
                <w:u w:val="single"/>
                <w:lang w:bidi="ru-RU"/>
              </w:rPr>
              <w:lastRenderedPageBreak/>
              <w:t>Познавательные:</w:t>
            </w:r>
          </w:p>
          <w:p w:rsidR="00BA66CF" w:rsidRPr="00261F68" w:rsidRDefault="00BA66CF" w:rsidP="00261F68">
            <w:pPr>
              <w:jc w:val="both"/>
              <w:rPr>
                <w:b/>
                <w:i/>
                <w:color w:val="000000"/>
                <w:u w:val="single"/>
                <w:lang w:bidi="ru-RU"/>
              </w:rPr>
            </w:pPr>
            <w:proofErr w:type="spellStart"/>
            <w:r w:rsidRPr="00261F68">
              <w:rPr>
                <w:i/>
                <w:iCs/>
                <w:color w:val="000000"/>
                <w:lang w:bidi="ru-RU"/>
              </w:rPr>
              <w:t>общеучебны</w:t>
            </w:r>
            <w:proofErr w:type="gramStart"/>
            <w:r w:rsidRPr="00261F68">
              <w:rPr>
                <w:i/>
                <w:iCs/>
                <w:color w:val="000000"/>
                <w:lang w:bidi="ru-RU"/>
              </w:rPr>
              <w:t>е</w:t>
            </w:r>
            <w:proofErr w:type="spellEnd"/>
            <w:r w:rsidRPr="00261F68">
              <w:rPr>
                <w:color w:val="000000"/>
                <w:lang w:bidi="ru-RU"/>
              </w:rPr>
              <w:t>-</w:t>
            </w:r>
            <w:proofErr w:type="gramEnd"/>
            <w:r w:rsidRPr="00261F68">
              <w:rPr>
                <w:color w:val="000000"/>
                <w:lang w:bidi="ru-RU"/>
              </w:rPr>
              <w:t xml:space="preserve"> умеют находить нужную информацию, выделять главное; </w:t>
            </w:r>
            <w:r w:rsidRPr="00261F68">
              <w:rPr>
                <w:i/>
                <w:iCs/>
                <w:color w:val="000000"/>
                <w:lang w:bidi="ru-RU"/>
              </w:rPr>
              <w:t>логические</w:t>
            </w:r>
            <w:r w:rsidRPr="00261F68">
              <w:rPr>
                <w:color w:val="000000"/>
                <w:lang w:bidi="ru-RU"/>
              </w:rPr>
              <w:t xml:space="preserve">- </w:t>
            </w:r>
            <w:r w:rsidRPr="00261F68">
              <w:rPr>
                <w:color w:val="000000"/>
                <w:lang w:bidi="ru-RU"/>
              </w:rPr>
              <w:lastRenderedPageBreak/>
              <w:t>дополняют и расширяют имеющиеся знания и представления о культурных и духовных ценностях.</w:t>
            </w:r>
          </w:p>
          <w:p w:rsidR="00BA66CF" w:rsidRPr="00261F68" w:rsidRDefault="00BA66CF" w:rsidP="00261F68">
            <w:pPr>
              <w:jc w:val="both"/>
              <w:rPr>
                <w:rFonts w:eastAsia="Calibri"/>
                <w:bCs/>
                <w:iCs/>
              </w:rPr>
            </w:pPr>
            <w:r w:rsidRPr="00261F68">
              <w:rPr>
                <w:rFonts w:eastAsia="Arial Unicode MS"/>
                <w:b/>
                <w:i/>
                <w:iCs/>
                <w:color w:val="000000"/>
                <w:u w:val="single"/>
                <w:lang w:bidi="ru-RU"/>
              </w:rPr>
              <w:t>Коммуникативные</w:t>
            </w:r>
            <w:r w:rsidRPr="00261F68">
              <w:rPr>
                <w:rFonts w:eastAsia="Arial Unicode MS"/>
                <w:i/>
                <w:iCs/>
                <w:color w:val="000000"/>
                <w:lang w:bidi="ru-RU"/>
              </w:rPr>
              <w:t xml:space="preserve">: </w:t>
            </w:r>
            <w:r w:rsidRPr="00261F68">
              <w:rPr>
                <w:rFonts w:eastAsia="Arial Unicode MS"/>
                <w:color w:val="000000"/>
                <w:lang w:bidi="ru-RU"/>
              </w:rPr>
              <w:t>участвуют в кол</w:t>
            </w:r>
            <w:r w:rsidRPr="00261F68">
              <w:rPr>
                <w:rFonts w:eastAsia="Arial Unicode MS"/>
                <w:color w:val="000000"/>
                <w:lang w:bidi="ru-RU"/>
              </w:rPr>
              <w:softHyphen/>
              <w:t>лективном обсуждении документальных источников; оформляют диалогические высказывания, обмениваются мнениями,</w:t>
            </w:r>
          </w:p>
          <w:p w:rsidR="00BA66CF" w:rsidRPr="00261F68" w:rsidRDefault="00BA66CF" w:rsidP="00261F68">
            <w:pPr>
              <w:jc w:val="both"/>
              <w:rPr>
                <w:rFonts w:eastAsia="Calibri"/>
                <w:bCs/>
                <w:iCs/>
              </w:rPr>
            </w:pPr>
            <w:r w:rsidRPr="00261F68">
              <w:rPr>
                <w:rFonts w:eastAsia="Calibri"/>
                <w:bCs/>
                <w:iCs/>
              </w:rPr>
              <w:t>слушают друг друга, понимают позицию</w:t>
            </w:r>
          </w:p>
          <w:p w:rsidR="00BA66CF" w:rsidRPr="00261F68" w:rsidRDefault="00BA66CF" w:rsidP="00261F68">
            <w:pPr>
              <w:jc w:val="both"/>
              <w:rPr>
                <w:rFonts w:eastAsia="Calibri"/>
                <w:bCs/>
                <w:iCs/>
              </w:rPr>
            </w:pPr>
            <w:r w:rsidRPr="00261F68">
              <w:rPr>
                <w:rFonts w:eastAsia="Calibri"/>
                <w:bCs/>
                <w:iCs/>
              </w:rPr>
              <w:t>партнера.</w:t>
            </w:r>
          </w:p>
          <w:p w:rsidR="00BA66CF" w:rsidRPr="00261F68" w:rsidRDefault="00BA66CF" w:rsidP="00261F68">
            <w:pPr>
              <w:jc w:val="both"/>
              <w:rPr>
                <w:rFonts w:eastAsia="Calibri"/>
                <w:b/>
                <w:bCs/>
                <w:i/>
                <w:iCs/>
                <w:u w:val="single"/>
              </w:rPr>
            </w:pPr>
            <w:r w:rsidRPr="00261F68">
              <w:rPr>
                <w:rFonts w:eastAsia="Calibri"/>
                <w:b/>
                <w:bCs/>
                <w:i/>
                <w:iCs/>
                <w:u w:val="single"/>
              </w:rPr>
              <w:t xml:space="preserve">Регулятивные: </w:t>
            </w:r>
          </w:p>
          <w:p w:rsidR="00BA66CF" w:rsidRPr="00261F68" w:rsidRDefault="00BA66CF" w:rsidP="00261F68">
            <w:pPr>
              <w:jc w:val="both"/>
              <w:rPr>
                <w:rFonts w:eastAsia="Calibri"/>
                <w:bCs/>
                <w:iCs/>
              </w:rPr>
            </w:pPr>
            <w:r w:rsidRPr="00261F68">
              <w:rPr>
                <w:rFonts w:eastAsia="Calibri"/>
                <w:bCs/>
                <w:iCs/>
              </w:rPr>
              <w:t>планируют решение</w:t>
            </w:r>
          </w:p>
          <w:p w:rsidR="00BA66CF" w:rsidRPr="00261F68" w:rsidRDefault="00BA66CF" w:rsidP="00261F68">
            <w:pPr>
              <w:jc w:val="both"/>
              <w:rPr>
                <w:rFonts w:eastAsia="Calibri"/>
                <w:bCs/>
                <w:iCs/>
              </w:rPr>
            </w:pPr>
            <w:r w:rsidRPr="00261F68">
              <w:rPr>
                <w:rFonts w:eastAsia="Calibri"/>
                <w:bCs/>
                <w:iCs/>
              </w:rPr>
              <w:t>учебной задачи, выстраивают алгоритм</w:t>
            </w:r>
          </w:p>
          <w:p w:rsidR="00BA66CF" w:rsidRPr="00261F68" w:rsidRDefault="00BA66CF" w:rsidP="00261F68">
            <w:pPr>
              <w:jc w:val="both"/>
              <w:rPr>
                <w:rFonts w:eastAsia="Calibri"/>
                <w:bCs/>
                <w:iCs/>
              </w:rPr>
            </w:pPr>
            <w:r w:rsidRPr="00261F68">
              <w:rPr>
                <w:rFonts w:eastAsia="Calibri"/>
                <w:bCs/>
                <w:iCs/>
              </w:rPr>
              <w:t>действий; корректируют деятельность,</w:t>
            </w:r>
          </w:p>
          <w:p w:rsidR="00BA66CF" w:rsidRPr="00261F68" w:rsidRDefault="00BA66CF" w:rsidP="00261F68">
            <w:pPr>
              <w:jc w:val="both"/>
              <w:rPr>
                <w:rFonts w:eastAsia="Calibri"/>
                <w:bCs/>
                <w:iCs/>
              </w:rPr>
            </w:pPr>
            <w:r w:rsidRPr="00261F68">
              <w:rPr>
                <w:rFonts w:eastAsia="Calibri"/>
                <w:bCs/>
                <w:iCs/>
              </w:rPr>
              <w:t>вносят изменения в процесс с учетом</w:t>
            </w:r>
          </w:p>
          <w:p w:rsidR="00BA66CF" w:rsidRPr="00261F68" w:rsidRDefault="00BA66CF" w:rsidP="00261F68">
            <w:pPr>
              <w:jc w:val="both"/>
              <w:rPr>
                <w:rFonts w:eastAsia="Calibri"/>
                <w:bCs/>
                <w:iCs/>
              </w:rPr>
            </w:pPr>
            <w:r w:rsidRPr="00261F68">
              <w:rPr>
                <w:rFonts w:eastAsia="Calibri"/>
                <w:bCs/>
                <w:iCs/>
              </w:rPr>
              <w:t>возникших трудностей.</w:t>
            </w:r>
          </w:p>
          <w:p w:rsidR="00BA66CF" w:rsidRPr="00261F68" w:rsidRDefault="00BA66CF" w:rsidP="00261F68">
            <w:pPr>
              <w:jc w:val="both"/>
              <w:rPr>
                <w:rFonts w:eastAsia="Calibri"/>
                <w:bCs/>
                <w:iCs/>
              </w:rPr>
            </w:pP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BA66CF" w:rsidRPr="00261F68" w:rsidRDefault="00AC5B5A" w:rsidP="00261F68">
            <w:pPr>
              <w:jc w:val="both"/>
              <w:rPr>
                <w:color w:val="333333"/>
              </w:rPr>
            </w:pPr>
            <w:r>
              <w:rPr>
                <w:color w:val="333333"/>
              </w:rPr>
              <w:lastRenderedPageBreak/>
              <w:t>21-22</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lastRenderedPageBreak/>
              <w:t>Мораль.</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определять роль морали в жизни человека и общества; станов</w:t>
            </w:r>
            <w:r w:rsidRPr="00261F68">
              <w:rPr>
                <w:color w:val="000000"/>
                <w:lang w:bidi="ru-RU"/>
              </w:rPr>
              <w:softHyphen/>
              <w:t>ление нравственного в человеке; что такое религия, ее значение в жизни общества; особенности и многообразие мировых религий.</w:t>
            </w:r>
          </w:p>
          <w:p w:rsidR="00BA66CF" w:rsidRPr="00261F68" w:rsidRDefault="00BA66CF" w:rsidP="00261F68">
            <w:pPr>
              <w:jc w:val="both"/>
              <w:rPr>
                <w:rFonts w:eastAsia="Calibri"/>
                <w:iCs/>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ориентироваться на понимание при</w:t>
            </w:r>
            <w:r w:rsidRPr="00261F68">
              <w:rPr>
                <w:rFonts w:eastAsia="Arial Unicode MS"/>
                <w:color w:val="000000"/>
                <w:lang w:bidi="ru-RU"/>
              </w:rPr>
              <w:softHyphen/>
              <w:t xml:space="preserve">чин успеха в учебе; формулировать собственную точку зрения; </w:t>
            </w:r>
            <w:r w:rsidRPr="00261F68">
              <w:rPr>
                <w:rFonts w:eastAsia="Arial Unicode MS"/>
                <w:color w:val="000000"/>
                <w:lang w:bidi="ru-RU"/>
              </w:rPr>
              <w:lastRenderedPageBreak/>
              <w:t>осуществ</w:t>
            </w:r>
            <w:r w:rsidRPr="00261F68">
              <w:rPr>
                <w:rFonts w:eastAsia="Arial Unicode MS"/>
                <w:color w:val="000000"/>
                <w:lang w:bidi="ru-RU"/>
              </w:rPr>
              <w:softHyphen/>
              <w:t>лять поиск нужной информации, выделять главное.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
                <w:bCs/>
                <w:i/>
                <w:iCs/>
                <w:u w:val="single"/>
              </w:rPr>
            </w:pPr>
            <w:r w:rsidRPr="00261F68">
              <w:rPr>
                <w:rFonts w:eastAsia="Calibri"/>
                <w:b/>
                <w:bCs/>
                <w:i/>
                <w:iCs/>
                <w:u w:val="single"/>
              </w:rPr>
              <w:lastRenderedPageBreak/>
              <w:t>Познавательные:</w:t>
            </w:r>
          </w:p>
          <w:p w:rsidR="00BA66CF" w:rsidRPr="00261F68" w:rsidRDefault="00BA66CF" w:rsidP="00261F68">
            <w:pPr>
              <w:jc w:val="both"/>
              <w:rPr>
                <w:rFonts w:eastAsia="Calibri"/>
                <w:bCs/>
                <w:iCs/>
              </w:rPr>
            </w:pPr>
            <w:proofErr w:type="spellStart"/>
            <w:r w:rsidRPr="00261F68">
              <w:rPr>
                <w:rFonts w:eastAsia="Calibri"/>
                <w:bCs/>
                <w:i/>
                <w:iCs/>
              </w:rPr>
              <w:t>общеучебные</w:t>
            </w:r>
            <w:proofErr w:type="spellEnd"/>
            <w:r w:rsidRPr="00261F68">
              <w:rPr>
                <w:rFonts w:eastAsia="Calibri"/>
                <w:bCs/>
                <w:iCs/>
              </w:rPr>
              <w:t xml:space="preserve"> - воспроизводят по памяти</w:t>
            </w:r>
          </w:p>
          <w:p w:rsidR="00BA66CF" w:rsidRPr="00261F68" w:rsidRDefault="00BA66CF" w:rsidP="00261F68">
            <w:pPr>
              <w:jc w:val="both"/>
              <w:rPr>
                <w:rFonts w:eastAsia="Calibri"/>
                <w:bCs/>
                <w:iCs/>
              </w:rPr>
            </w:pPr>
            <w:r w:rsidRPr="00261F68">
              <w:rPr>
                <w:rFonts w:eastAsia="Calibri"/>
                <w:bCs/>
                <w:iCs/>
              </w:rPr>
              <w:t>информацию, необходимую для решения учебной задачи;</w:t>
            </w:r>
          </w:p>
          <w:p w:rsidR="00BA66CF" w:rsidRPr="00261F68" w:rsidRDefault="00BA66CF" w:rsidP="00261F68">
            <w:pPr>
              <w:jc w:val="both"/>
              <w:rPr>
                <w:rFonts w:eastAsia="Calibri"/>
                <w:bCs/>
                <w:iCs/>
              </w:rPr>
            </w:pPr>
            <w:r w:rsidRPr="00261F68">
              <w:rPr>
                <w:rFonts w:eastAsia="Calibri"/>
                <w:bCs/>
                <w:i/>
                <w:iCs/>
              </w:rPr>
              <w:t>логические</w:t>
            </w:r>
            <w:r w:rsidRPr="00261F68">
              <w:rPr>
                <w:rFonts w:eastAsia="Calibri"/>
                <w:bCs/>
                <w:iCs/>
              </w:rPr>
              <w:t xml:space="preserve"> - дополняют и расширяют имеющиеся знания и представления</w:t>
            </w:r>
          </w:p>
          <w:p w:rsidR="00BA66CF" w:rsidRPr="00261F68" w:rsidRDefault="00BA66CF" w:rsidP="00261F68">
            <w:pPr>
              <w:jc w:val="both"/>
              <w:rPr>
                <w:rFonts w:eastAsia="Calibri"/>
                <w:bCs/>
                <w:iCs/>
              </w:rPr>
            </w:pPr>
            <w:r w:rsidRPr="00261F68">
              <w:rPr>
                <w:rFonts w:eastAsia="Calibri"/>
                <w:bCs/>
                <w:iCs/>
              </w:rPr>
              <w:t>о моральных нормах и мировых религиях.</w:t>
            </w:r>
          </w:p>
          <w:p w:rsidR="00BA66CF" w:rsidRPr="00261F68" w:rsidRDefault="00BA66CF" w:rsidP="00261F68">
            <w:pPr>
              <w:jc w:val="both"/>
              <w:rPr>
                <w:rFonts w:eastAsia="Calibri"/>
                <w:bCs/>
                <w:iCs/>
              </w:rPr>
            </w:pPr>
            <w:r w:rsidRPr="00261F68">
              <w:rPr>
                <w:rFonts w:eastAsia="Calibri"/>
                <w:b/>
                <w:bCs/>
                <w:i/>
                <w:iCs/>
                <w:u w:val="single"/>
              </w:rPr>
              <w:t>Коммуникативные:</w:t>
            </w:r>
            <w:r w:rsidRPr="00261F68">
              <w:rPr>
                <w:rFonts w:eastAsia="Calibri"/>
                <w:bCs/>
                <w:iCs/>
              </w:rPr>
              <w:t xml:space="preserve"> принимают другое</w:t>
            </w:r>
          </w:p>
          <w:p w:rsidR="00BA66CF" w:rsidRPr="00261F68" w:rsidRDefault="00BA66CF" w:rsidP="00261F68">
            <w:pPr>
              <w:jc w:val="both"/>
              <w:rPr>
                <w:rFonts w:eastAsia="Calibri"/>
                <w:bCs/>
                <w:iCs/>
              </w:rPr>
            </w:pPr>
            <w:r w:rsidRPr="00261F68">
              <w:rPr>
                <w:rFonts w:eastAsia="Calibri"/>
                <w:bCs/>
                <w:iCs/>
              </w:rPr>
              <w:lastRenderedPageBreak/>
              <w:t>мнение и позицию, допускают существование различных точек зрения.</w:t>
            </w:r>
          </w:p>
          <w:p w:rsidR="00BA66CF" w:rsidRPr="00261F68" w:rsidRDefault="00BA66CF" w:rsidP="00261F68">
            <w:pPr>
              <w:jc w:val="both"/>
              <w:rPr>
                <w:rFonts w:eastAsia="Calibri"/>
                <w:bCs/>
                <w:iCs/>
              </w:rPr>
            </w:pPr>
            <w:r w:rsidRPr="00261F68">
              <w:rPr>
                <w:rFonts w:eastAsia="Calibri"/>
                <w:b/>
                <w:bCs/>
                <w:i/>
                <w:iCs/>
                <w:u w:val="single"/>
              </w:rPr>
              <w:t>Регулятивные:</w:t>
            </w:r>
          </w:p>
          <w:p w:rsidR="00BA66CF" w:rsidRPr="00261F68" w:rsidRDefault="00BA66CF" w:rsidP="00261F68">
            <w:pPr>
              <w:jc w:val="both"/>
              <w:rPr>
                <w:rFonts w:eastAsia="Calibri"/>
                <w:bCs/>
                <w:iCs/>
              </w:rPr>
            </w:pPr>
            <w:r w:rsidRPr="00261F68">
              <w:rPr>
                <w:rFonts w:eastAsia="Calibri"/>
                <w:bCs/>
                <w:iCs/>
              </w:rPr>
              <w:t>учитывают выделенные</w:t>
            </w:r>
          </w:p>
          <w:p w:rsidR="00BA66CF" w:rsidRPr="00261F68" w:rsidRDefault="00BA66CF" w:rsidP="00261F68">
            <w:pPr>
              <w:jc w:val="both"/>
              <w:rPr>
                <w:rFonts w:eastAsia="Calibri"/>
                <w:bCs/>
                <w:iCs/>
              </w:rPr>
            </w:pPr>
            <w:r w:rsidRPr="00261F68">
              <w:rPr>
                <w:rFonts w:eastAsia="Calibri"/>
                <w:bCs/>
                <w:iCs/>
              </w:rPr>
              <w:t>учителем ориентиры действия, принимают и сохраняют учебную задачу; самостоятельно выделяют и формулируют</w:t>
            </w:r>
          </w:p>
          <w:p w:rsidR="00BA66CF" w:rsidRPr="00261F68" w:rsidRDefault="00BA66CF" w:rsidP="00261F68">
            <w:pPr>
              <w:jc w:val="both"/>
              <w:rPr>
                <w:rFonts w:eastAsia="Calibri"/>
                <w:bCs/>
                <w:iCs/>
              </w:rPr>
            </w:pPr>
            <w:r w:rsidRPr="00261F68">
              <w:rPr>
                <w:rFonts w:eastAsia="Calibri"/>
                <w:bCs/>
                <w:iCs/>
              </w:rPr>
              <w:t>цель; составляют план последовательности действий своей работы.</w:t>
            </w:r>
          </w:p>
          <w:p w:rsidR="00BA66CF" w:rsidRPr="00261F68" w:rsidRDefault="00BA66CF" w:rsidP="00261F68">
            <w:pPr>
              <w:jc w:val="both"/>
              <w:rPr>
                <w:rFonts w:eastAsia="Calibri"/>
                <w:b/>
                <w:bCs/>
                <w:i/>
                <w:iCs/>
                <w:u w:val="single"/>
              </w:rPr>
            </w:pPr>
          </w:p>
        </w:tc>
        <w:tc>
          <w:tcPr>
            <w:tcW w:w="2127"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color w:val="000000"/>
                <w:lang w:bidi="ru-RU"/>
              </w:rPr>
              <w:lastRenderedPageBreak/>
              <w:t>Развивают способность к самооценке, оценивают собственную учебную деятельность.</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rPr>
            </w:pPr>
            <w:r w:rsidRPr="00261F68">
              <w:rPr>
                <w:rFonts w:eastAsia="Arial Unicode MS"/>
                <w:color w:val="000000"/>
              </w:rPr>
              <w:t>Мотивируют свои действия, проявляют интерес к новому учеб-</w:t>
            </w:r>
          </w:p>
          <w:p w:rsidR="00BA66CF" w:rsidRPr="00261F68" w:rsidRDefault="00BA66CF" w:rsidP="00261F68">
            <w:pPr>
              <w:jc w:val="both"/>
              <w:rPr>
                <w:rFonts w:eastAsia="Arial Unicode MS"/>
                <w:color w:val="000000"/>
              </w:rPr>
            </w:pPr>
            <w:r w:rsidRPr="00261F68">
              <w:rPr>
                <w:rFonts w:eastAsia="Arial Unicode MS"/>
                <w:color w:val="000000"/>
              </w:rPr>
              <w:t>ному материалу;</w:t>
            </w:r>
          </w:p>
          <w:p w:rsidR="00BA66CF" w:rsidRPr="00261F68" w:rsidRDefault="00BA66CF" w:rsidP="00261F68">
            <w:pPr>
              <w:jc w:val="both"/>
              <w:rPr>
                <w:rFonts w:eastAsia="Arial Unicode MS"/>
                <w:color w:val="000000"/>
              </w:rPr>
            </w:pPr>
            <w:r w:rsidRPr="00261F68">
              <w:rPr>
                <w:rFonts w:eastAsia="Arial Unicode MS"/>
                <w:color w:val="000000"/>
              </w:rPr>
              <w:t>развивают способность</w:t>
            </w:r>
          </w:p>
          <w:p w:rsidR="00BA66CF" w:rsidRPr="00261F68" w:rsidRDefault="00BA66CF" w:rsidP="00261F68">
            <w:pPr>
              <w:jc w:val="both"/>
              <w:rPr>
                <w:rFonts w:eastAsia="Arial Unicode MS"/>
                <w:color w:val="000000"/>
              </w:rPr>
            </w:pPr>
            <w:r w:rsidRPr="00261F68">
              <w:rPr>
                <w:rFonts w:eastAsia="Arial Unicode MS"/>
                <w:color w:val="000000"/>
              </w:rPr>
              <w:t>к самооценке.</w:t>
            </w: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color w:val="000000"/>
                <w:lang w:bidi="ru-RU"/>
              </w:rPr>
            </w:pPr>
            <w:r w:rsidRPr="00261F68">
              <w:rPr>
                <w:color w:val="000000"/>
                <w:lang w:bidi="ru-RU"/>
              </w:rPr>
              <w:t>Развивают способность к самооценке, оценивают собственную учебную деятельность.</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roofErr w:type="gramStart"/>
            <w:r w:rsidRPr="00261F68">
              <w:rPr>
                <w:rFonts w:eastAsia="Arial Unicode MS"/>
                <w:color w:val="000000"/>
                <w:lang w:bidi="ru-RU"/>
              </w:rPr>
              <w:t>Сохраняют мотивацию к учебной деятельности проявляют</w:t>
            </w:r>
            <w:proofErr w:type="gramEnd"/>
            <w:r w:rsidRPr="00261F68">
              <w:rPr>
                <w:rFonts w:eastAsia="Arial Unicode MS"/>
                <w:color w:val="000000"/>
                <w:lang w:bidi="ru-RU"/>
              </w:rPr>
              <w:t xml:space="preserve"> ин</w:t>
            </w:r>
            <w:r w:rsidRPr="00261F68">
              <w:rPr>
                <w:rFonts w:eastAsia="Arial Unicode MS"/>
                <w:color w:val="000000"/>
                <w:lang w:bidi="ru-RU"/>
              </w:rPr>
              <w:softHyphen/>
              <w:t xml:space="preserve">терес к </w:t>
            </w:r>
            <w:r w:rsidRPr="00261F68">
              <w:rPr>
                <w:rFonts w:eastAsia="Arial Unicode MS"/>
                <w:color w:val="000000"/>
                <w:lang w:bidi="ru-RU"/>
              </w:rPr>
              <w:lastRenderedPageBreak/>
              <w:t>новому учебному материалу</w:t>
            </w: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lang w:bidi="ru-RU"/>
              </w:rPr>
            </w:pPr>
          </w:p>
          <w:p w:rsidR="00BA66CF" w:rsidRPr="00261F68" w:rsidRDefault="00BA66CF" w:rsidP="00261F68">
            <w:pPr>
              <w:jc w:val="both"/>
              <w:rPr>
                <w:rFonts w:eastAsia="Arial Unicode MS"/>
                <w:color w:val="000000"/>
              </w:rPr>
            </w:pPr>
            <w:r w:rsidRPr="00261F68">
              <w:rPr>
                <w:rFonts w:eastAsia="Arial Unicode MS"/>
                <w:color w:val="000000"/>
              </w:rPr>
              <w:t>Мотивируют свои действия, проявляют интерес к новому учебному материалу;</w:t>
            </w:r>
          </w:p>
          <w:p w:rsidR="00BA66CF" w:rsidRPr="00261F68" w:rsidRDefault="00BA66CF" w:rsidP="00261F68">
            <w:pPr>
              <w:jc w:val="both"/>
              <w:rPr>
                <w:rFonts w:eastAsia="Arial Unicode MS"/>
                <w:color w:val="000000"/>
              </w:rPr>
            </w:pPr>
            <w:r w:rsidRPr="00261F68">
              <w:rPr>
                <w:rFonts w:eastAsia="Arial Unicode MS"/>
                <w:color w:val="000000"/>
              </w:rPr>
              <w:t>развивают способность</w:t>
            </w:r>
          </w:p>
          <w:p w:rsidR="00BA66CF" w:rsidRPr="00261F68" w:rsidRDefault="00BA66CF" w:rsidP="00261F68">
            <w:pPr>
              <w:jc w:val="both"/>
              <w:rPr>
                <w:rFonts w:eastAsia="Arial Unicode MS"/>
                <w:color w:val="000000"/>
              </w:rPr>
            </w:pPr>
            <w:r w:rsidRPr="00261F68">
              <w:rPr>
                <w:rFonts w:eastAsia="Arial Unicode MS"/>
                <w:color w:val="000000"/>
              </w:rPr>
              <w:t>к самооценке.</w:t>
            </w: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r w:rsidRPr="00261F68">
              <w:rPr>
                <w:rFonts w:eastAsia="Arial Unicode MS"/>
                <w:color w:val="000000"/>
              </w:rPr>
              <w:t xml:space="preserve">Понимают значение знаний для человека и принимают его; </w:t>
            </w:r>
          </w:p>
          <w:p w:rsidR="00BA66CF" w:rsidRPr="00261F68" w:rsidRDefault="00BA66CF" w:rsidP="00261F68">
            <w:pPr>
              <w:jc w:val="both"/>
              <w:rPr>
                <w:color w:val="000000"/>
                <w:lang w:bidi="ru-RU"/>
              </w:rPr>
            </w:pPr>
            <w:r w:rsidRPr="00261F68">
              <w:rPr>
                <w:color w:val="000000"/>
                <w:lang w:bidi="ru-RU"/>
              </w:rPr>
              <w:lastRenderedPageBreak/>
              <w:t>развивают способность к самооценке.</w:t>
            </w:r>
          </w:p>
          <w:p w:rsidR="00BA66CF" w:rsidRPr="00261F68" w:rsidRDefault="00BA66CF" w:rsidP="00261F68">
            <w:pPr>
              <w:jc w:val="both"/>
              <w:rPr>
                <w:rFonts w:eastAsia="Arial Unicode MS"/>
                <w:color w:val="000000"/>
              </w:rPr>
            </w:pPr>
            <w:r w:rsidRPr="00261F68">
              <w:rPr>
                <w:rFonts w:eastAsia="Arial Unicode MS"/>
                <w:color w:val="000000"/>
              </w:rPr>
              <w:t>Оценивают собственную учебную деятельность</w:t>
            </w: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Calibri"/>
                <w:bCs/>
                <w:iCs/>
              </w:rPr>
            </w:pPr>
            <w:r w:rsidRPr="00261F68">
              <w:rPr>
                <w:rFonts w:eastAsia="Calibri"/>
                <w:bCs/>
                <w:iCs/>
              </w:rPr>
              <w:t>Мотивируют свои действия, проявляют интерес к новому учеб-</w:t>
            </w:r>
          </w:p>
          <w:p w:rsidR="00BA66CF" w:rsidRPr="00261F68" w:rsidRDefault="00BA66CF" w:rsidP="00261F68">
            <w:pPr>
              <w:jc w:val="both"/>
              <w:rPr>
                <w:rFonts w:eastAsia="Calibri"/>
                <w:bCs/>
                <w:iCs/>
              </w:rPr>
            </w:pPr>
            <w:r w:rsidRPr="00261F68">
              <w:rPr>
                <w:rFonts w:eastAsia="Calibri"/>
                <w:bCs/>
                <w:iCs/>
              </w:rPr>
              <w:t>ному материалу.</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Calibri"/>
                <w:bCs/>
                <w:iCs/>
              </w:rPr>
            </w:pPr>
          </w:p>
          <w:p w:rsidR="00BA66CF" w:rsidRPr="00261F68" w:rsidRDefault="00BA66CF" w:rsidP="00261F68">
            <w:pPr>
              <w:jc w:val="both"/>
              <w:rPr>
                <w:rFonts w:eastAsia="Calibri"/>
                <w:bCs/>
                <w:iCs/>
              </w:rPr>
            </w:pPr>
            <w:r w:rsidRPr="00261F68">
              <w:rPr>
                <w:rFonts w:eastAsia="Calibri"/>
                <w:bCs/>
                <w:iCs/>
              </w:rPr>
              <w:t>Мотивируют свои действия, проявляют интерес к новому учеб-</w:t>
            </w:r>
          </w:p>
          <w:p w:rsidR="00BA66CF" w:rsidRPr="00261F68" w:rsidRDefault="00BA66CF" w:rsidP="00261F68">
            <w:pPr>
              <w:jc w:val="both"/>
              <w:rPr>
                <w:rFonts w:eastAsia="Calibri"/>
                <w:bCs/>
                <w:iCs/>
              </w:rPr>
            </w:pPr>
            <w:r w:rsidRPr="00261F68">
              <w:rPr>
                <w:rFonts w:eastAsia="Calibri"/>
                <w:bCs/>
                <w:iCs/>
              </w:rPr>
              <w:t>ному материалу.</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rPr>
            </w:pPr>
            <w:r w:rsidRPr="00261F68">
              <w:rPr>
                <w:rFonts w:eastAsia="Arial Unicode MS"/>
                <w:color w:val="000000"/>
              </w:rPr>
              <w:t xml:space="preserve">Понимают значение знаний для человека и принимают его; </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Calibri"/>
                <w:bCs/>
                <w:iCs/>
              </w:rPr>
            </w:pPr>
            <w:r w:rsidRPr="00261F68">
              <w:rPr>
                <w:rFonts w:eastAsia="Calibri"/>
                <w:bCs/>
                <w:iCs/>
              </w:rPr>
              <w:t>Мотивируют свои действия, проявляют интерес к новому учеб-</w:t>
            </w:r>
          </w:p>
          <w:p w:rsidR="00BA66CF" w:rsidRPr="00261F68" w:rsidRDefault="00BA66CF" w:rsidP="00261F68">
            <w:pPr>
              <w:jc w:val="both"/>
              <w:rPr>
                <w:rFonts w:eastAsia="Calibri"/>
                <w:bCs/>
                <w:iCs/>
              </w:rPr>
            </w:pPr>
            <w:r w:rsidRPr="00261F68">
              <w:rPr>
                <w:rFonts w:eastAsia="Calibri"/>
                <w:bCs/>
                <w:iCs/>
              </w:rPr>
              <w:t>ному материалу.</w:t>
            </w:r>
          </w:p>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23-24</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Наука и образование.</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определять, что такое наука, каковы ее функции в обществе, какие существуют учреж</w:t>
            </w:r>
            <w:r w:rsidRPr="00261F68">
              <w:rPr>
                <w:color w:val="000000"/>
                <w:lang w:bidi="ru-RU"/>
              </w:rPr>
              <w:softHyphen/>
              <w:t>дения науки; что представляет собой высшая школа, какие виды высших учебных заведений есть в РФ; осознанно выбирать вуз для продолжения обучения; разъяснять эволюцию системы образо</w:t>
            </w:r>
            <w:r w:rsidRPr="00261F68">
              <w:rPr>
                <w:color w:val="000000"/>
                <w:lang w:bidi="ru-RU"/>
              </w:rPr>
              <w:softHyphen/>
              <w:t>вания с древнейших времен до наших дней; разъяснять особенности правового статуса ученика со</w:t>
            </w:r>
            <w:r w:rsidRPr="00261F68">
              <w:rPr>
                <w:color w:val="000000"/>
                <w:lang w:bidi="ru-RU"/>
              </w:rPr>
              <w:softHyphen/>
              <w:t>временной школы.</w:t>
            </w:r>
          </w:p>
          <w:p w:rsidR="00BA66CF" w:rsidRPr="00261F68" w:rsidRDefault="00BA66CF" w:rsidP="00261F68">
            <w:pPr>
              <w:jc w:val="both"/>
              <w:rPr>
                <w:rFonts w:eastAsia="Calibri"/>
                <w:iCs/>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анализировать, делать выводы; давать нравственную и право</w:t>
            </w:r>
            <w:r w:rsidRPr="00261F68">
              <w:rPr>
                <w:rFonts w:eastAsia="Arial Unicode MS"/>
                <w:color w:val="000000"/>
                <w:lang w:bidi="ru-RU"/>
              </w:rPr>
              <w:softHyphen/>
              <w:t>вую оценку конкретных ситуаций; осуществлять поиск дополнительных сведений в СМИ; отве</w:t>
            </w:r>
            <w:r w:rsidRPr="00261F68">
              <w:rPr>
                <w:rFonts w:eastAsia="Arial Unicode MS"/>
                <w:color w:val="000000"/>
                <w:lang w:bidi="ru-RU"/>
              </w:rPr>
              <w:softHyphen/>
              <w:t xml:space="preserve">чать на вопросы, </w:t>
            </w:r>
            <w:r w:rsidRPr="00261F68">
              <w:rPr>
                <w:rFonts w:eastAsia="Arial Unicode MS"/>
                <w:color w:val="000000"/>
                <w:lang w:bidi="ru-RU"/>
              </w:rPr>
              <w:lastRenderedPageBreak/>
              <w:t>высказывать собственную точку зрения.</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b/>
                <w:color w:val="000000"/>
                <w:u w:val="single"/>
                <w:lang w:bidi="ru-RU"/>
              </w:rPr>
            </w:pPr>
            <w:r w:rsidRPr="00261F68">
              <w:rPr>
                <w:b/>
                <w:i/>
                <w:iCs/>
                <w:color w:val="000000"/>
                <w:u w:val="single"/>
                <w:lang w:bidi="ru-RU"/>
              </w:rPr>
              <w:lastRenderedPageBreak/>
              <w:t>Познавательные:</w:t>
            </w:r>
          </w:p>
          <w:p w:rsidR="00BA66CF" w:rsidRPr="00261F68" w:rsidRDefault="00BA66CF" w:rsidP="00261F68">
            <w:pPr>
              <w:jc w:val="both"/>
              <w:rPr>
                <w:color w:val="000000"/>
                <w:lang w:bidi="ru-RU"/>
              </w:rPr>
            </w:pPr>
            <w:proofErr w:type="spellStart"/>
            <w:r w:rsidRPr="00261F68">
              <w:rPr>
                <w:i/>
                <w:iCs/>
                <w:color w:val="000000"/>
                <w:lang w:bidi="ru-RU"/>
              </w:rPr>
              <w:t>общеучебные</w:t>
            </w:r>
            <w:proofErr w:type="spellEnd"/>
            <w:r w:rsidRPr="00261F68">
              <w:rPr>
                <w:color w:val="000000"/>
                <w:lang w:bidi="ru-RU"/>
              </w:rPr>
              <w:t xml:space="preserve"> - осуществляют поиск информации, необходимой для выпол</w:t>
            </w:r>
            <w:r w:rsidRPr="00261F68">
              <w:rPr>
                <w:color w:val="000000"/>
                <w:lang w:bidi="ru-RU"/>
              </w:rPr>
              <w:softHyphen/>
              <w:t>нения заданий;</w:t>
            </w:r>
          </w:p>
          <w:p w:rsidR="00BA66CF" w:rsidRPr="00261F68" w:rsidRDefault="00BA66CF" w:rsidP="00261F68">
            <w:pPr>
              <w:jc w:val="both"/>
              <w:rPr>
                <w:rFonts w:eastAsia="Arial Unicode MS"/>
                <w:color w:val="000000"/>
                <w:lang w:bidi="ru-RU"/>
              </w:rPr>
            </w:pPr>
            <w:r w:rsidRPr="00261F68">
              <w:rPr>
                <w:i/>
                <w:iCs/>
                <w:color w:val="000000"/>
                <w:lang w:bidi="ru-RU"/>
              </w:rPr>
              <w:t>логические</w:t>
            </w:r>
            <w:r w:rsidRPr="00261F68">
              <w:rPr>
                <w:color w:val="000000"/>
                <w:lang w:bidi="ru-RU"/>
              </w:rPr>
              <w:t xml:space="preserve"> - дополняют и расширяют имеющиеся знания и представления о науке и образовании, </w:t>
            </w:r>
            <w:r w:rsidRPr="00261F68">
              <w:rPr>
                <w:rFonts w:eastAsia="Arial Unicode MS"/>
                <w:color w:val="000000"/>
                <w:lang w:bidi="ru-RU"/>
              </w:rPr>
              <w:t>имеющиеся знания и представления о науке и образовании.</w:t>
            </w:r>
          </w:p>
          <w:p w:rsidR="00BA66CF" w:rsidRPr="00261F68" w:rsidRDefault="00BA66CF" w:rsidP="00261F68">
            <w:pPr>
              <w:jc w:val="both"/>
              <w:rPr>
                <w:color w:val="000000"/>
                <w:lang w:bidi="ru-RU"/>
              </w:rPr>
            </w:pPr>
            <w:r w:rsidRPr="00261F68">
              <w:rPr>
                <w:b/>
                <w:i/>
                <w:color w:val="000000"/>
                <w:u w:val="single"/>
                <w:lang w:bidi="ru-RU"/>
              </w:rPr>
              <w:t>Коммуникативные:</w:t>
            </w:r>
            <w:r w:rsidRPr="00261F68">
              <w:rPr>
                <w:color w:val="000000"/>
                <w:lang w:bidi="ru-RU"/>
              </w:rPr>
              <w:t xml:space="preserve">            обмениваются мнениями, слушают друг друга, понимают позицию партнера, в том числе и отличную от </w:t>
            </w:r>
            <w:proofErr w:type="gramStart"/>
            <w:r w:rsidRPr="00261F68">
              <w:rPr>
                <w:color w:val="000000"/>
                <w:lang w:bidi="ru-RU"/>
              </w:rPr>
              <w:t>своей</w:t>
            </w:r>
            <w:proofErr w:type="gramEnd"/>
            <w:r w:rsidRPr="00261F68">
              <w:rPr>
                <w:color w:val="000000"/>
                <w:lang w:bidi="ru-RU"/>
              </w:rPr>
              <w:t>, согласовывают действия с партнером; вступают в коллективное учебное сотрудничество.</w:t>
            </w:r>
          </w:p>
          <w:p w:rsidR="00BA66CF" w:rsidRPr="00261F68" w:rsidRDefault="00BA66CF" w:rsidP="00261F68">
            <w:pPr>
              <w:jc w:val="both"/>
              <w:rPr>
                <w:color w:val="000000"/>
                <w:lang w:bidi="ru-RU"/>
              </w:rPr>
            </w:pPr>
            <w:r w:rsidRPr="00261F68">
              <w:rPr>
                <w:b/>
                <w:i/>
                <w:color w:val="000000"/>
                <w:u w:val="single"/>
                <w:lang w:bidi="ru-RU"/>
              </w:rPr>
              <w:t>Регулятивные:</w:t>
            </w:r>
            <w:r w:rsidRPr="00261F68">
              <w:rPr>
                <w:color w:val="000000"/>
                <w:lang w:bidi="ru-RU"/>
              </w:rPr>
              <w:t xml:space="preserve">                           </w:t>
            </w:r>
            <w:r w:rsidRPr="00261F68">
              <w:rPr>
                <w:color w:val="000000"/>
                <w:lang w:bidi="ru-RU"/>
              </w:rPr>
              <w:lastRenderedPageBreak/>
              <w:t>планируют промежуточные цели с учетом конечного результата; оценивают качество и уровень</w:t>
            </w:r>
          </w:p>
          <w:p w:rsidR="00BA66CF" w:rsidRPr="00261F68" w:rsidRDefault="00BA66CF" w:rsidP="00261F68">
            <w:pPr>
              <w:jc w:val="both"/>
              <w:rPr>
                <w:color w:val="000000"/>
                <w:lang w:bidi="ru-RU"/>
              </w:rPr>
            </w:pPr>
            <w:r w:rsidRPr="00261F68">
              <w:rPr>
                <w:color w:val="000000"/>
                <w:lang w:bidi="ru-RU"/>
              </w:rPr>
              <w:t>усвоенного материала.</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25</w:t>
            </w:r>
            <w:r w:rsidR="00BA66CF" w:rsidRPr="00261F68">
              <w:rPr>
                <w:color w:val="333333"/>
              </w:rPr>
              <w:t>-</w:t>
            </w:r>
            <w:r>
              <w:rPr>
                <w:color w:val="333333"/>
              </w:rPr>
              <w:t>26</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Религия и религиозные организации.</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определять роль морали в жизни человека и общества; станов</w:t>
            </w:r>
            <w:r w:rsidRPr="00261F68">
              <w:rPr>
                <w:color w:val="000000"/>
                <w:lang w:bidi="ru-RU"/>
              </w:rPr>
              <w:softHyphen/>
              <w:t>ление нравственного в человеке; что такое религия, ее значение в жизни общества; особенности и многообразие мировых религий.</w:t>
            </w:r>
          </w:p>
          <w:p w:rsidR="00BA66CF" w:rsidRPr="00261F68" w:rsidRDefault="00BA66CF" w:rsidP="00261F68">
            <w:pPr>
              <w:jc w:val="both"/>
              <w:rPr>
                <w:rFonts w:eastAsia="Calibri"/>
                <w:iCs/>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ориентироваться на понимание при</w:t>
            </w:r>
            <w:r w:rsidRPr="00261F68">
              <w:rPr>
                <w:rFonts w:eastAsia="Arial Unicode MS"/>
                <w:color w:val="000000"/>
                <w:lang w:bidi="ru-RU"/>
              </w:rPr>
              <w:softHyphen/>
              <w:t>чин успеха в учебе; формулировать собственную точку зрения; осуществ</w:t>
            </w:r>
            <w:r w:rsidRPr="00261F68">
              <w:rPr>
                <w:rFonts w:eastAsia="Arial Unicode MS"/>
                <w:color w:val="000000"/>
                <w:lang w:bidi="ru-RU"/>
              </w:rPr>
              <w:softHyphen/>
              <w:t>лять поиск нужной информации, выделять главное.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
                <w:bCs/>
                <w:i/>
                <w:iCs/>
                <w:u w:val="single"/>
              </w:rPr>
            </w:pPr>
            <w:r w:rsidRPr="00261F68">
              <w:rPr>
                <w:rFonts w:eastAsia="Calibri"/>
                <w:b/>
                <w:bCs/>
                <w:i/>
                <w:iCs/>
                <w:u w:val="single"/>
              </w:rPr>
              <w:t>Познавательные:</w:t>
            </w:r>
          </w:p>
          <w:p w:rsidR="00BA66CF" w:rsidRPr="00261F68" w:rsidRDefault="00BA66CF" w:rsidP="00261F68">
            <w:pPr>
              <w:jc w:val="both"/>
              <w:rPr>
                <w:rFonts w:eastAsia="Calibri"/>
                <w:bCs/>
                <w:iCs/>
              </w:rPr>
            </w:pPr>
            <w:proofErr w:type="spellStart"/>
            <w:r w:rsidRPr="00261F68">
              <w:rPr>
                <w:rFonts w:eastAsia="Calibri"/>
                <w:bCs/>
                <w:i/>
                <w:iCs/>
              </w:rPr>
              <w:t>общеучебные</w:t>
            </w:r>
            <w:proofErr w:type="spellEnd"/>
            <w:r w:rsidRPr="00261F68">
              <w:rPr>
                <w:rFonts w:eastAsia="Calibri"/>
                <w:bCs/>
                <w:iCs/>
              </w:rPr>
              <w:t xml:space="preserve"> - воспроизводят по памяти</w:t>
            </w:r>
          </w:p>
          <w:p w:rsidR="00BA66CF" w:rsidRPr="00261F68" w:rsidRDefault="00BA66CF" w:rsidP="00261F68">
            <w:pPr>
              <w:jc w:val="both"/>
              <w:rPr>
                <w:rFonts w:eastAsia="Calibri"/>
                <w:bCs/>
                <w:iCs/>
              </w:rPr>
            </w:pPr>
            <w:r w:rsidRPr="00261F68">
              <w:rPr>
                <w:rFonts w:eastAsia="Calibri"/>
                <w:bCs/>
                <w:iCs/>
              </w:rPr>
              <w:t>информацию, необходимую для решения учебной задачи;</w:t>
            </w:r>
          </w:p>
          <w:p w:rsidR="00BA66CF" w:rsidRPr="00261F68" w:rsidRDefault="00BA66CF" w:rsidP="00261F68">
            <w:pPr>
              <w:jc w:val="both"/>
              <w:rPr>
                <w:rFonts w:eastAsia="Calibri"/>
                <w:bCs/>
                <w:iCs/>
              </w:rPr>
            </w:pPr>
            <w:r w:rsidRPr="00261F68">
              <w:rPr>
                <w:rFonts w:eastAsia="Calibri"/>
                <w:bCs/>
                <w:i/>
                <w:iCs/>
              </w:rPr>
              <w:t>логические</w:t>
            </w:r>
            <w:r w:rsidRPr="00261F68">
              <w:rPr>
                <w:rFonts w:eastAsia="Calibri"/>
                <w:bCs/>
                <w:iCs/>
              </w:rPr>
              <w:t xml:space="preserve"> - дополняют и расширяют имеющиеся знания и представления</w:t>
            </w:r>
          </w:p>
          <w:p w:rsidR="00BA66CF" w:rsidRPr="00261F68" w:rsidRDefault="00BA66CF" w:rsidP="00261F68">
            <w:pPr>
              <w:jc w:val="both"/>
              <w:rPr>
                <w:rFonts w:eastAsia="Calibri"/>
                <w:bCs/>
                <w:iCs/>
              </w:rPr>
            </w:pPr>
            <w:r w:rsidRPr="00261F68">
              <w:rPr>
                <w:rFonts w:eastAsia="Calibri"/>
                <w:bCs/>
                <w:iCs/>
              </w:rPr>
              <w:t>о моральных нормах и мировых религиях.</w:t>
            </w:r>
          </w:p>
          <w:p w:rsidR="00BA66CF" w:rsidRPr="00261F68" w:rsidRDefault="00BA66CF" w:rsidP="00261F68">
            <w:pPr>
              <w:jc w:val="both"/>
              <w:rPr>
                <w:rFonts w:eastAsia="Calibri"/>
                <w:bCs/>
                <w:iCs/>
              </w:rPr>
            </w:pPr>
            <w:r w:rsidRPr="00261F68">
              <w:rPr>
                <w:rFonts w:eastAsia="Calibri"/>
                <w:b/>
                <w:bCs/>
                <w:i/>
                <w:iCs/>
                <w:u w:val="single"/>
              </w:rPr>
              <w:t>Коммуникативные:</w:t>
            </w:r>
            <w:r w:rsidRPr="00261F68">
              <w:rPr>
                <w:rFonts w:eastAsia="Calibri"/>
                <w:bCs/>
                <w:iCs/>
              </w:rPr>
              <w:t xml:space="preserve"> принимают другое</w:t>
            </w:r>
          </w:p>
          <w:p w:rsidR="00BA66CF" w:rsidRPr="00261F68" w:rsidRDefault="00BA66CF" w:rsidP="00261F68">
            <w:pPr>
              <w:jc w:val="both"/>
              <w:rPr>
                <w:rFonts w:eastAsia="Calibri"/>
                <w:bCs/>
                <w:iCs/>
              </w:rPr>
            </w:pPr>
            <w:r w:rsidRPr="00261F68">
              <w:rPr>
                <w:rFonts w:eastAsia="Calibri"/>
                <w:bCs/>
                <w:iCs/>
              </w:rPr>
              <w:t>мнение и позицию, допускают существование различных точек зрения.</w:t>
            </w:r>
          </w:p>
          <w:p w:rsidR="00BA66CF" w:rsidRPr="00261F68" w:rsidRDefault="00BA66CF" w:rsidP="00261F68">
            <w:pPr>
              <w:jc w:val="both"/>
              <w:rPr>
                <w:rFonts w:eastAsia="Calibri"/>
                <w:bCs/>
                <w:iCs/>
              </w:rPr>
            </w:pPr>
            <w:r w:rsidRPr="00261F68">
              <w:rPr>
                <w:rFonts w:eastAsia="Calibri"/>
                <w:b/>
                <w:bCs/>
                <w:i/>
                <w:iCs/>
                <w:u w:val="single"/>
              </w:rPr>
              <w:t>Регулятивные:</w:t>
            </w:r>
          </w:p>
          <w:p w:rsidR="00BA66CF" w:rsidRPr="00261F68" w:rsidRDefault="00BA66CF" w:rsidP="00261F68">
            <w:pPr>
              <w:jc w:val="both"/>
              <w:rPr>
                <w:rFonts w:eastAsia="Calibri"/>
                <w:bCs/>
                <w:iCs/>
              </w:rPr>
            </w:pPr>
            <w:r w:rsidRPr="00261F68">
              <w:rPr>
                <w:rFonts w:eastAsia="Calibri"/>
                <w:bCs/>
                <w:iCs/>
              </w:rPr>
              <w:t>учитывают выделенные</w:t>
            </w:r>
          </w:p>
          <w:p w:rsidR="00BA66CF" w:rsidRPr="00261F68" w:rsidRDefault="00BA66CF" w:rsidP="00261F68">
            <w:pPr>
              <w:jc w:val="both"/>
              <w:rPr>
                <w:rFonts w:eastAsia="Calibri"/>
                <w:bCs/>
                <w:iCs/>
              </w:rPr>
            </w:pPr>
            <w:r w:rsidRPr="00261F68">
              <w:rPr>
                <w:rFonts w:eastAsia="Calibri"/>
                <w:bCs/>
                <w:iCs/>
              </w:rPr>
              <w:t>учителем ориентиры действия, принимают и сохраняют учебную задачу; самостоятельно выделяют и формулируют</w:t>
            </w:r>
          </w:p>
          <w:p w:rsidR="00BA66CF" w:rsidRPr="00261F68" w:rsidRDefault="00BA66CF" w:rsidP="00261F68">
            <w:pPr>
              <w:jc w:val="both"/>
              <w:rPr>
                <w:rFonts w:eastAsia="Calibri"/>
                <w:bCs/>
                <w:iCs/>
              </w:rPr>
            </w:pPr>
            <w:r w:rsidRPr="00261F68">
              <w:rPr>
                <w:rFonts w:eastAsia="Calibri"/>
                <w:bCs/>
                <w:iCs/>
              </w:rPr>
              <w:t>цель; составляют план последовательности действий своей работы.</w:t>
            </w:r>
          </w:p>
          <w:p w:rsidR="00BA66CF" w:rsidRPr="00261F68" w:rsidRDefault="00BA66CF" w:rsidP="00261F68">
            <w:pPr>
              <w:jc w:val="both"/>
              <w:rPr>
                <w:rFonts w:eastAsia="Calibri"/>
                <w:bCs/>
                <w:iCs/>
              </w:rPr>
            </w:pP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t>27-28</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lastRenderedPageBreak/>
              <w:t>Искусство.</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 xml:space="preserve">определять, что такое искусство и как оно соотносится с художественной культурой; </w:t>
            </w:r>
            <w:r w:rsidRPr="00261F68">
              <w:rPr>
                <w:color w:val="000000"/>
                <w:lang w:bidi="ru-RU"/>
              </w:rPr>
              <w:lastRenderedPageBreak/>
              <w:t>объяснять, кто является субъектом художественной культуры; анализировать произведение искусства, определяя ценности, которыми оно обладает.</w:t>
            </w:r>
          </w:p>
          <w:p w:rsidR="00BA66CF" w:rsidRPr="00261F68" w:rsidRDefault="00BA66CF" w:rsidP="00261F68">
            <w:pPr>
              <w:jc w:val="both"/>
              <w:rPr>
                <w:rFonts w:eastAsia="Calibri"/>
                <w:iCs/>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анализировать, делать выводы; давать нравственную и правовую оценку конкретных ситуаций; осуществлять поиск дополнительных сведений в СМИ; отвечать на вопросы, высказывать собственную точку зрения.</w:t>
            </w:r>
          </w:p>
          <w:p w:rsidR="00BA66CF" w:rsidRPr="00261F68" w:rsidRDefault="00BA66CF" w:rsidP="00261F68">
            <w:pPr>
              <w:jc w:val="both"/>
              <w:rPr>
                <w:rFonts w:eastAsia="Calibri"/>
              </w:rPr>
            </w:pPr>
          </w:p>
          <w:p w:rsidR="00BA66CF" w:rsidRPr="00261F68" w:rsidRDefault="00BA66CF" w:rsidP="00261F68">
            <w:pPr>
              <w:jc w:val="both"/>
              <w:rPr>
                <w:rFonts w:eastAsia="Calibri"/>
              </w:rPr>
            </w:pPr>
          </w:p>
          <w:p w:rsidR="00BA66CF" w:rsidRPr="00261F68" w:rsidRDefault="00BA66CF" w:rsidP="00261F68">
            <w:pPr>
              <w:jc w:val="both"/>
              <w:rPr>
                <w:rFonts w:eastAsia="Calibri"/>
              </w:rPr>
            </w:pPr>
          </w:p>
          <w:p w:rsidR="00BA66CF" w:rsidRPr="00261F68" w:rsidRDefault="00BA66CF" w:rsidP="00261F68">
            <w:pPr>
              <w:jc w:val="both"/>
              <w:rPr>
                <w:rFonts w:eastAsia="Calibri"/>
              </w:rPr>
            </w:pPr>
          </w:p>
          <w:p w:rsidR="00BA66CF" w:rsidRPr="00261F68" w:rsidRDefault="00BA66CF" w:rsidP="00261F68">
            <w:pPr>
              <w:jc w:val="both"/>
              <w:rPr>
                <w:rFonts w:eastAsia="Calibri"/>
              </w:rPr>
            </w:pPr>
          </w:p>
          <w:p w:rsidR="00BA66CF" w:rsidRPr="00261F68" w:rsidRDefault="00BA66CF" w:rsidP="00261F68">
            <w:pPr>
              <w:jc w:val="both"/>
              <w:rPr>
                <w:rFonts w:eastAsia="Calibri"/>
              </w:rPr>
            </w:pP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
                <w:bCs/>
                <w:i/>
                <w:iCs/>
                <w:u w:val="single"/>
              </w:rPr>
            </w:pPr>
            <w:r w:rsidRPr="00261F68">
              <w:rPr>
                <w:rFonts w:eastAsia="Calibri"/>
                <w:b/>
                <w:bCs/>
                <w:i/>
                <w:iCs/>
                <w:u w:val="single"/>
              </w:rPr>
              <w:lastRenderedPageBreak/>
              <w:t>Познавательные:</w:t>
            </w:r>
          </w:p>
          <w:p w:rsidR="00BA66CF" w:rsidRPr="00261F68" w:rsidRDefault="00BA66CF" w:rsidP="00261F68">
            <w:pPr>
              <w:jc w:val="both"/>
              <w:rPr>
                <w:rFonts w:eastAsia="Calibri"/>
                <w:bCs/>
                <w:iCs/>
              </w:rPr>
            </w:pPr>
            <w:proofErr w:type="spellStart"/>
            <w:r w:rsidRPr="00261F68">
              <w:rPr>
                <w:rFonts w:eastAsia="Calibri"/>
                <w:bCs/>
                <w:i/>
                <w:iCs/>
              </w:rPr>
              <w:t>общеучебные</w:t>
            </w:r>
            <w:proofErr w:type="spellEnd"/>
            <w:r w:rsidRPr="00261F68">
              <w:rPr>
                <w:rFonts w:eastAsia="Calibri"/>
                <w:bCs/>
                <w:iCs/>
              </w:rPr>
              <w:t xml:space="preserve"> - умеют структурировать знания;</w:t>
            </w:r>
          </w:p>
          <w:p w:rsidR="00BA66CF" w:rsidRPr="00261F68" w:rsidRDefault="00BA66CF" w:rsidP="00261F68">
            <w:pPr>
              <w:jc w:val="both"/>
              <w:rPr>
                <w:rFonts w:eastAsia="Calibri"/>
                <w:bCs/>
                <w:iCs/>
              </w:rPr>
            </w:pPr>
            <w:r w:rsidRPr="00261F68">
              <w:rPr>
                <w:rFonts w:eastAsia="Calibri"/>
                <w:bCs/>
                <w:i/>
                <w:iCs/>
              </w:rPr>
              <w:t>логические</w:t>
            </w:r>
            <w:r w:rsidRPr="00261F68">
              <w:rPr>
                <w:rFonts w:eastAsia="Calibri"/>
                <w:bCs/>
                <w:iCs/>
              </w:rPr>
              <w:t xml:space="preserve"> - дополняют </w:t>
            </w:r>
            <w:r w:rsidRPr="00261F68">
              <w:rPr>
                <w:rFonts w:eastAsia="Calibri"/>
                <w:bCs/>
                <w:iCs/>
              </w:rPr>
              <w:lastRenderedPageBreak/>
              <w:t>и расширяют имеющиеся знания и представления</w:t>
            </w:r>
          </w:p>
          <w:p w:rsidR="00BA66CF" w:rsidRPr="00261F68" w:rsidRDefault="00BA66CF" w:rsidP="00261F68">
            <w:pPr>
              <w:jc w:val="both"/>
              <w:rPr>
                <w:rFonts w:eastAsia="Calibri"/>
                <w:bCs/>
                <w:iCs/>
              </w:rPr>
            </w:pPr>
            <w:r w:rsidRPr="00261F68">
              <w:rPr>
                <w:rFonts w:eastAsia="Calibri"/>
                <w:bCs/>
                <w:iCs/>
              </w:rPr>
              <w:t>об искусстве и духовной жизни.</w:t>
            </w:r>
          </w:p>
          <w:p w:rsidR="00BA66CF" w:rsidRPr="00261F68" w:rsidRDefault="00BA66CF" w:rsidP="00261F68">
            <w:pPr>
              <w:jc w:val="both"/>
              <w:rPr>
                <w:rFonts w:eastAsia="Calibri"/>
                <w:bCs/>
                <w:iCs/>
              </w:rPr>
            </w:pPr>
            <w:proofErr w:type="gramStart"/>
            <w:r w:rsidRPr="00261F68">
              <w:rPr>
                <w:rFonts w:eastAsia="Calibri"/>
                <w:b/>
                <w:bCs/>
                <w:i/>
                <w:iCs/>
                <w:u w:val="single"/>
              </w:rPr>
              <w:t>Коммуникативные</w:t>
            </w:r>
            <w:proofErr w:type="gramEnd"/>
            <w:r w:rsidRPr="00261F68">
              <w:rPr>
                <w:rFonts w:eastAsia="Calibri"/>
                <w:b/>
                <w:bCs/>
                <w:i/>
                <w:iCs/>
                <w:u w:val="single"/>
              </w:rPr>
              <w:t>:</w:t>
            </w:r>
            <w:r w:rsidRPr="00261F68">
              <w:rPr>
                <w:rFonts w:eastAsia="Calibri"/>
                <w:bCs/>
                <w:iCs/>
              </w:rPr>
              <w:t xml:space="preserve">              определяют последовательность своих действий; принимают другое мнение и позицию; допускают существование различных точек</w:t>
            </w:r>
          </w:p>
          <w:p w:rsidR="00BA66CF" w:rsidRPr="00261F68" w:rsidRDefault="00BA66CF" w:rsidP="00261F68">
            <w:pPr>
              <w:jc w:val="both"/>
              <w:rPr>
                <w:rFonts w:eastAsia="Calibri"/>
                <w:bCs/>
                <w:iCs/>
              </w:rPr>
            </w:pPr>
            <w:r w:rsidRPr="00261F68">
              <w:rPr>
                <w:rFonts w:eastAsia="Calibri"/>
                <w:bCs/>
                <w:iCs/>
              </w:rPr>
              <w:t>зрения.</w:t>
            </w:r>
          </w:p>
          <w:p w:rsidR="00BA66CF" w:rsidRPr="00261F68" w:rsidRDefault="00BA66CF" w:rsidP="00261F68">
            <w:pPr>
              <w:jc w:val="both"/>
              <w:rPr>
                <w:rFonts w:eastAsia="Calibri"/>
                <w:bCs/>
                <w:iCs/>
              </w:rPr>
            </w:pPr>
            <w:r w:rsidRPr="00261F68">
              <w:rPr>
                <w:rFonts w:eastAsia="Calibri"/>
                <w:b/>
                <w:bCs/>
                <w:i/>
                <w:iCs/>
                <w:u w:val="single"/>
              </w:rPr>
              <w:t>Регулятивные:</w:t>
            </w:r>
            <w:r w:rsidRPr="00261F68">
              <w:rPr>
                <w:rFonts w:eastAsia="Calibri"/>
                <w:bCs/>
                <w:iCs/>
              </w:rPr>
              <w:t xml:space="preserve">                        прогнозируют результаты уровня усвоения изучаемого </w:t>
            </w:r>
            <w:proofErr w:type="gramStart"/>
            <w:r w:rsidRPr="00261F68">
              <w:rPr>
                <w:rFonts w:eastAsia="Calibri"/>
                <w:bCs/>
                <w:iCs/>
              </w:rPr>
              <w:t>мате</w:t>
            </w:r>
            <w:proofErr w:type="gramEnd"/>
            <w:r w:rsidRPr="00261F68">
              <w:rPr>
                <w:rFonts w:eastAsia="Calibri"/>
                <w:bCs/>
                <w:iCs/>
              </w:rPr>
              <w:t>-</w:t>
            </w:r>
          </w:p>
          <w:p w:rsidR="00BA66CF" w:rsidRPr="00261F68" w:rsidRDefault="00BA66CF" w:rsidP="00261F68">
            <w:pPr>
              <w:jc w:val="both"/>
              <w:rPr>
                <w:rFonts w:eastAsia="Calibri"/>
                <w:bCs/>
                <w:iCs/>
              </w:rPr>
            </w:pPr>
            <w:r w:rsidRPr="00261F68">
              <w:rPr>
                <w:rFonts w:eastAsia="Calibri"/>
                <w:bCs/>
                <w:iCs/>
              </w:rPr>
              <w:t xml:space="preserve">риала, принимают и сохраняют </w:t>
            </w:r>
            <w:proofErr w:type="gramStart"/>
            <w:r w:rsidRPr="00261F68">
              <w:rPr>
                <w:rFonts w:eastAsia="Calibri"/>
                <w:bCs/>
                <w:iCs/>
              </w:rPr>
              <w:t>учебную</w:t>
            </w:r>
            <w:proofErr w:type="gramEnd"/>
          </w:p>
          <w:p w:rsidR="00BA66CF" w:rsidRPr="00261F68" w:rsidRDefault="00BA66CF" w:rsidP="00261F68">
            <w:pPr>
              <w:jc w:val="both"/>
              <w:rPr>
                <w:rFonts w:eastAsia="Calibri"/>
                <w:bCs/>
                <w:iCs/>
              </w:rPr>
            </w:pPr>
            <w:r w:rsidRPr="00261F68">
              <w:rPr>
                <w:rFonts w:eastAsia="Calibri"/>
                <w:bCs/>
                <w:iCs/>
              </w:rPr>
              <w:t>задачу.</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29</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Массовая культура</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3672FD" w:rsidP="00261F68">
            <w:pPr>
              <w:jc w:val="both"/>
              <w:rPr>
                <w:color w:val="333333"/>
              </w:rPr>
            </w:pPr>
            <w:r>
              <w:rPr>
                <w:color w:val="333333"/>
              </w:rPr>
              <w:t>1</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pPr>
            <w:proofErr w:type="gramStart"/>
            <w:r w:rsidRPr="00261F68">
              <w:rPr>
                <w:rFonts w:eastAsia="Arial Unicode MS"/>
                <w:color w:val="000000"/>
                <w:lang w:bidi="ru-RU"/>
              </w:rPr>
              <w:t>Сохраняют мотивацию к учебной деятельности проявляют</w:t>
            </w:r>
            <w:proofErr w:type="gramEnd"/>
            <w:r w:rsidRPr="00261F68">
              <w:rPr>
                <w:rFonts w:eastAsia="Arial Unicode MS"/>
                <w:color w:val="000000"/>
                <w:lang w:bidi="ru-RU"/>
              </w:rPr>
              <w:t xml:space="preserve"> ин</w:t>
            </w:r>
            <w:r w:rsidRPr="00261F68">
              <w:rPr>
                <w:rFonts w:eastAsia="Arial Unicode MS"/>
                <w:color w:val="000000"/>
                <w:lang w:bidi="ru-RU"/>
              </w:rPr>
              <w:softHyphen/>
              <w:t>терес к новому учебному материалу</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pPr>
            <w:proofErr w:type="gramStart"/>
            <w:r w:rsidRPr="00261F68">
              <w:rPr>
                <w:rFonts w:eastAsia="Arial Unicode MS"/>
                <w:color w:val="000000"/>
                <w:lang w:bidi="ru-RU"/>
              </w:rPr>
              <w:t>Сохраняют мотивацию к учебной деятельности проявляют</w:t>
            </w:r>
            <w:proofErr w:type="gramEnd"/>
            <w:r w:rsidRPr="00261F68">
              <w:rPr>
                <w:rFonts w:eastAsia="Arial Unicode MS"/>
                <w:color w:val="000000"/>
                <w:lang w:bidi="ru-RU"/>
              </w:rPr>
              <w:t xml:space="preserve"> ин</w:t>
            </w:r>
            <w:r w:rsidRPr="00261F68">
              <w:rPr>
                <w:rFonts w:eastAsia="Arial Unicode MS"/>
                <w:color w:val="000000"/>
                <w:lang w:bidi="ru-RU"/>
              </w:rPr>
              <w:softHyphen/>
              <w:t>терес к новому учебному материалу</w:t>
            </w:r>
          </w:p>
          <w:p w:rsidR="00BA66CF" w:rsidRPr="00261F68" w:rsidRDefault="00BA66CF" w:rsidP="00261F68">
            <w:pPr>
              <w:jc w:val="both"/>
            </w:pP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t>30</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Повторительно-обобщающий урок по теме: «Общество как мир культуры».</w:t>
            </w:r>
            <w:r w:rsidR="00AC5B5A">
              <w:rPr>
                <w:color w:val="333333"/>
              </w:rPr>
              <w:t xml:space="preserve"> Промежуточный контроль</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AC5B5A" w:rsidP="00261F68">
            <w:pPr>
              <w:jc w:val="both"/>
              <w:rPr>
                <w:color w:val="333333"/>
              </w:rPr>
            </w:pPr>
            <w:r>
              <w:rPr>
                <w:color w:val="333333"/>
              </w:rPr>
              <w:t>1</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определять основные понятия, решать проблемные задания, выполнять тестовые задания.</w:t>
            </w:r>
          </w:p>
          <w:p w:rsidR="00BA66CF" w:rsidRPr="00261F68" w:rsidRDefault="00BA66CF" w:rsidP="00261F68">
            <w:pPr>
              <w:jc w:val="both"/>
              <w:rPr>
                <w:rFonts w:eastAsia="Arial Unicode MS"/>
                <w:color w:val="000000"/>
                <w:lang w:bidi="ru-RU"/>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 xml:space="preserve">принимать и сохранять учебную задачу, </w:t>
            </w:r>
            <w:r w:rsidRPr="00261F68">
              <w:rPr>
                <w:rFonts w:eastAsia="Arial Unicode MS"/>
                <w:color w:val="000000"/>
                <w:lang w:bidi="ru-RU"/>
              </w:rPr>
              <w:lastRenderedPageBreak/>
              <w:t>пла</w:t>
            </w:r>
            <w:r w:rsidRPr="00261F68">
              <w:rPr>
                <w:rFonts w:eastAsia="Arial Unicode MS"/>
                <w:color w:val="000000"/>
                <w:lang w:bidi="ru-RU"/>
              </w:rPr>
              <w:softHyphen/>
              <w:t xml:space="preserve">нировать свои действия, осуществлять итоговый пошаговый контроль; приходить к общему решению, строить понятное для партнера высказывание. </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i/>
                <w:iCs/>
                <w:color w:val="000000"/>
                <w:u w:val="single"/>
                <w:lang w:bidi="ru-RU"/>
              </w:rPr>
              <w:lastRenderedPageBreak/>
              <w:t xml:space="preserve">Регулятивные: </w:t>
            </w:r>
            <w:r w:rsidRPr="00261F68">
              <w:rPr>
                <w:color w:val="000000"/>
                <w:lang w:bidi="ru-RU"/>
              </w:rPr>
              <w:t>удерживают цель дея</w:t>
            </w:r>
            <w:r w:rsidRPr="00261F68">
              <w:rPr>
                <w:color w:val="000000"/>
                <w:lang w:bidi="ru-RU"/>
              </w:rPr>
              <w:softHyphen/>
              <w:t>тельности до получения ее результата; осуществляют самостоятельный кон</w:t>
            </w:r>
            <w:r w:rsidRPr="00261F68">
              <w:rPr>
                <w:color w:val="000000"/>
                <w:lang w:bidi="ru-RU"/>
              </w:rPr>
              <w:softHyphen/>
              <w:t xml:space="preserve">троль своей </w:t>
            </w:r>
            <w:r w:rsidRPr="00261F68">
              <w:rPr>
                <w:color w:val="000000"/>
                <w:lang w:bidi="ru-RU"/>
              </w:rPr>
              <w:lastRenderedPageBreak/>
              <w:t>деятельности; учитывают выделенные учителем ориентиры дей</w:t>
            </w:r>
            <w:r w:rsidRPr="00261F68">
              <w:rPr>
                <w:color w:val="000000"/>
                <w:lang w:bidi="ru-RU"/>
              </w:rPr>
              <w:softHyphen/>
              <w:t xml:space="preserve">ствия; </w:t>
            </w:r>
            <w:r w:rsidRPr="00261F68">
              <w:rPr>
                <w:rFonts w:eastAsia="Arial Unicode MS"/>
                <w:color w:val="000000"/>
                <w:lang w:bidi="ru-RU"/>
              </w:rPr>
              <w:t>прогнозируют результа</w:t>
            </w:r>
            <w:r w:rsidRPr="00261F68">
              <w:rPr>
                <w:rFonts w:eastAsia="Arial Unicode MS"/>
                <w:color w:val="000000"/>
                <w:lang w:bidi="ru-RU"/>
              </w:rPr>
              <w:softHyphen/>
              <w:t>ты уровня усвоения, изучаемого мате</w:t>
            </w:r>
            <w:r w:rsidRPr="00261F68">
              <w:rPr>
                <w:rFonts w:eastAsia="Arial Unicode MS"/>
                <w:color w:val="000000"/>
                <w:lang w:bidi="ru-RU"/>
              </w:rPr>
              <w:softHyphen/>
              <w:t>риала</w:t>
            </w:r>
          </w:p>
          <w:p w:rsidR="00BA66CF" w:rsidRPr="00261F68" w:rsidRDefault="00BA66CF" w:rsidP="00261F68">
            <w:pPr>
              <w:jc w:val="both"/>
              <w:rPr>
                <w:rFonts w:eastAsia="Calibri"/>
                <w:bCs/>
                <w:iCs/>
              </w:rPr>
            </w:pP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31-32</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Современные подходы к пониманию права.</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Arial Unicode MS"/>
                <w:color w:val="000000"/>
                <w:lang w:bidi="ru-RU"/>
              </w:rPr>
            </w:pPr>
            <w:proofErr w:type="gramStart"/>
            <w:r w:rsidRPr="00261F68">
              <w:rPr>
                <w:rFonts w:eastAsia="Arial Unicode MS"/>
                <w:b/>
                <w:bCs/>
                <w:color w:val="000000"/>
                <w:lang w:bidi="ru-RU"/>
              </w:rPr>
              <w:t xml:space="preserve">Научатся: </w:t>
            </w:r>
            <w:r w:rsidRPr="00261F68">
              <w:rPr>
                <w:rFonts w:eastAsia="Arial Unicode MS"/>
                <w:color w:val="000000"/>
                <w:lang w:bidi="ru-RU"/>
              </w:rPr>
              <w:t>определять, чем отличаются подходы к определению права; общее в морали и праве; роль системы права в регулировании общественных отношений; что представляют собой социальные нор</w:t>
            </w:r>
            <w:r w:rsidRPr="00261F68">
              <w:rPr>
                <w:rFonts w:eastAsia="Arial Unicode MS"/>
                <w:color w:val="000000"/>
                <w:lang w:bidi="ru-RU"/>
              </w:rPr>
              <w:softHyphen/>
              <w:t xml:space="preserve">мы </w:t>
            </w:r>
            <w:r w:rsidRPr="00261F68">
              <w:rPr>
                <w:rFonts w:eastAsia="Arial Unicode MS"/>
                <w:b/>
                <w:bCs/>
                <w:color w:val="000000"/>
                <w:lang w:bidi="ru-RU"/>
              </w:rPr>
              <w:t xml:space="preserve">и </w:t>
            </w:r>
            <w:r w:rsidRPr="00261F68">
              <w:rPr>
                <w:rFonts w:eastAsia="Arial Unicode MS"/>
                <w:color w:val="000000"/>
                <w:lang w:bidi="ru-RU"/>
              </w:rPr>
              <w:t>каково их видовое разнообразие; объяснять, в чем заключается взаимосвязь права и закона и ка</w:t>
            </w:r>
            <w:r w:rsidRPr="00261F68">
              <w:rPr>
                <w:rFonts w:eastAsia="Arial Unicode MS"/>
                <w:color w:val="000000"/>
                <w:lang w:bidi="ru-RU"/>
              </w:rPr>
              <w:softHyphen/>
              <w:t>кие существуют между ними различия; разъяснять сущность права, а также различные его значения.</w:t>
            </w:r>
            <w:proofErr w:type="gramEnd"/>
            <w:r w:rsidRPr="00261F68">
              <w:rPr>
                <w:rFonts w:eastAsia="Arial Unicode MS"/>
                <w:color w:val="000000"/>
                <w:lang w:bidi="ru-RU"/>
              </w:rPr>
              <w:t xml:space="preserve"> </w:t>
            </w: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w:t>
            </w:r>
            <w:r w:rsidRPr="00261F68">
              <w:rPr>
                <w:rFonts w:eastAsia="Arial Unicode MS"/>
                <w:color w:val="000000"/>
                <w:lang w:bidi="ru-RU"/>
              </w:rPr>
              <w:softHyphen/>
              <w:t>ной информации, выделять главное.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Cs/>
                <w:iCs/>
              </w:rPr>
            </w:pPr>
            <w:r w:rsidRPr="00261F68">
              <w:rPr>
                <w:rFonts w:eastAsia="Calibri"/>
                <w:b/>
                <w:bCs/>
                <w:i/>
                <w:iCs/>
                <w:u w:val="single"/>
              </w:rPr>
              <w:t>Познавательные</w:t>
            </w:r>
            <w:r w:rsidRPr="00261F68">
              <w:rPr>
                <w:rFonts w:eastAsia="Calibri"/>
                <w:bCs/>
                <w:iCs/>
              </w:rPr>
              <w:t>:</w:t>
            </w:r>
          </w:p>
          <w:p w:rsidR="00BA66CF" w:rsidRPr="00261F68" w:rsidRDefault="00BA66CF" w:rsidP="00261F68">
            <w:pPr>
              <w:jc w:val="both"/>
              <w:rPr>
                <w:rFonts w:eastAsia="Calibri"/>
                <w:bCs/>
                <w:iCs/>
              </w:rPr>
            </w:pPr>
            <w:proofErr w:type="spellStart"/>
            <w:r w:rsidRPr="00261F68">
              <w:rPr>
                <w:rFonts w:eastAsia="Calibri"/>
                <w:bCs/>
                <w:i/>
                <w:iCs/>
              </w:rPr>
              <w:t>общеучебные</w:t>
            </w:r>
            <w:proofErr w:type="spellEnd"/>
            <w:r w:rsidRPr="00261F68">
              <w:rPr>
                <w:rFonts w:eastAsia="Calibri"/>
                <w:bCs/>
                <w:iCs/>
              </w:rPr>
              <w:t xml:space="preserve"> - ориентируются в учебнике, словаре; осуществляют поиск</w:t>
            </w:r>
          </w:p>
          <w:p w:rsidR="00BA66CF" w:rsidRPr="00261F68" w:rsidRDefault="00BA66CF" w:rsidP="00261F68">
            <w:pPr>
              <w:jc w:val="both"/>
              <w:rPr>
                <w:rFonts w:eastAsia="Calibri"/>
                <w:bCs/>
                <w:iCs/>
              </w:rPr>
            </w:pPr>
            <w:r w:rsidRPr="00261F68">
              <w:rPr>
                <w:rFonts w:eastAsia="Calibri"/>
                <w:bCs/>
                <w:iCs/>
              </w:rPr>
              <w:t>информации, необходимой для выполнения заданий;</w:t>
            </w:r>
          </w:p>
          <w:p w:rsidR="00BA66CF" w:rsidRPr="00261F68" w:rsidRDefault="00BA66CF" w:rsidP="00261F68">
            <w:pPr>
              <w:jc w:val="both"/>
              <w:rPr>
                <w:rFonts w:eastAsia="Calibri"/>
                <w:bCs/>
                <w:iCs/>
              </w:rPr>
            </w:pPr>
            <w:r w:rsidRPr="00261F68">
              <w:rPr>
                <w:rFonts w:eastAsia="Calibri"/>
                <w:bCs/>
                <w:i/>
                <w:iCs/>
              </w:rPr>
              <w:t>логические</w:t>
            </w:r>
            <w:r w:rsidRPr="00261F68">
              <w:rPr>
                <w:rFonts w:eastAsia="Calibri"/>
                <w:bCs/>
                <w:iCs/>
              </w:rPr>
              <w:t xml:space="preserve"> - дополняют и расширяют</w:t>
            </w:r>
          </w:p>
          <w:p w:rsidR="00BA66CF" w:rsidRPr="00261F68" w:rsidRDefault="00BA66CF" w:rsidP="00261F68">
            <w:pPr>
              <w:jc w:val="both"/>
              <w:rPr>
                <w:rFonts w:eastAsia="Calibri"/>
                <w:bCs/>
                <w:iCs/>
              </w:rPr>
            </w:pPr>
            <w:r w:rsidRPr="00261F68">
              <w:rPr>
                <w:rFonts w:eastAsia="Calibri"/>
                <w:bCs/>
                <w:iCs/>
              </w:rPr>
              <w:t>имеющиеся знания и представления</w:t>
            </w:r>
          </w:p>
          <w:p w:rsidR="00BA66CF" w:rsidRPr="00261F68" w:rsidRDefault="00BA66CF" w:rsidP="00261F68">
            <w:pPr>
              <w:jc w:val="both"/>
              <w:rPr>
                <w:rFonts w:eastAsia="Calibri"/>
                <w:bCs/>
                <w:iCs/>
              </w:rPr>
            </w:pPr>
            <w:r w:rsidRPr="00261F68">
              <w:rPr>
                <w:rFonts w:eastAsia="Calibri"/>
                <w:bCs/>
                <w:iCs/>
              </w:rPr>
              <w:t>о социальных нормах.</w:t>
            </w:r>
          </w:p>
          <w:p w:rsidR="00BA66CF" w:rsidRPr="00261F68" w:rsidRDefault="00BA66CF" w:rsidP="00261F68">
            <w:pPr>
              <w:jc w:val="both"/>
              <w:rPr>
                <w:rFonts w:eastAsia="Calibri"/>
                <w:bCs/>
                <w:iCs/>
              </w:rPr>
            </w:pPr>
            <w:r w:rsidRPr="00261F68">
              <w:rPr>
                <w:rFonts w:eastAsia="Calibri"/>
                <w:b/>
                <w:bCs/>
                <w:i/>
                <w:iCs/>
                <w:u w:val="single"/>
              </w:rPr>
              <w:t>Коммуникативные:</w:t>
            </w:r>
            <w:r w:rsidRPr="00261F68">
              <w:rPr>
                <w:rFonts w:eastAsia="Calibri"/>
                <w:bCs/>
                <w:iCs/>
              </w:rPr>
              <w:t xml:space="preserve">                   оформляют диалогические высказывания, обмениваются мнениями, слушают друг друга, понимают позицию партнера.</w:t>
            </w:r>
          </w:p>
          <w:p w:rsidR="00BA66CF" w:rsidRPr="00261F68" w:rsidRDefault="00BA66CF" w:rsidP="00261F68">
            <w:pPr>
              <w:jc w:val="both"/>
              <w:rPr>
                <w:rFonts w:eastAsia="Calibri"/>
                <w:bCs/>
                <w:iCs/>
              </w:rPr>
            </w:pPr>
            <w:proofErr w:type="gramStart"/>
            <w:r w:rsidRPr="00261F68">
              <w:rPr>
                <w:rFonts w:eastAsia="Calibri"/>
                <w:b/>
                <w:bCs/>
                <w:i/>
                <w:iCs/>
                <w:u w:val="single"/>
              </w:rPr>
              <w:t>Регулятивные</w:t>
            </w:r>
            <w:r w:rsidRPr="00261F68">
              <w:rPr>
                <w:rFonts w:eastAsia="Calibri"/>
                <w:bCs/>
                <w:iCs/>
              </w:rPr>
              <w:t>:                             планируют решение учебной задачи, выстраивают алгоритм действий; корректируют деятельность,</w:t>
            </w:r>
            <w:proofErr w:type="gramEnd"/>
          </w:p>
          <w:p w:rsidR="00BA66CF" w:rsidRPr="00261F68" w:rsidRDefault="00BA66CF" w:rsidP="00261F68">
            <w:pPr>
              <w:jc w:val="both"/>
              <w:rPr>
                <w:rFonts w:eastAsia="Calibri"/>
                <w:bCs/>
                <w:iCs/>
              </w:rPr>
            </w:pPr>
            <w:r w:rsidRPr="00261F68">
              <w:rPr>
                <w:rFonts w:eastAsia="Calibri"/>
                <w:bCs/>
                <w:iCs/>
              </w:rPr>
              <w:t>вносят изменения в процесс с учетом</w:t>
            </w:r>
          </w:p>
          <w:p w:rsidR="00BA66CF" w:rsidRPr="00261F68" w:rsidRDefault="00BA66CF" w:rsidP="00261F68">
            <w:pPr>
              <w:jc w:val="both"/>
              <w:rPr>
                <w:rFonts w:eastAsia="Calibri"/>
                <w:bCs/>
                <w:iCs/>
              </w:rPr>
            </w:pPr>
            <w:r w:rsidRPr="00261F68">
              <w:rPr>
                <w:rFonts w:eastAsia="Calibri"/>
                <w:bCs/>
                <w:iCs/>
              </w:rPr>
              <w:t>возникших трудностей.</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t>33-34</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lastRenderedPageBreak/>
              <w:t xml:space="preserve">Право в системе </w:t>
            </w:r>
            <w:r w:rsidRPr="00261F68">
              <w:rPr>
                <w:color w:val="333333"/>
              </w:rPr>
              <w:lastRenderedPageBreak/>
              <w:t>социальных норм.</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lastRenderedPageBreak/>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Arial Unicode MS"/>
                <w:color w:val="000000"/>
                <w:lang w:bidi="ru-RU"/>
              </w:rPr>
            </w:pPr>
            <w:proofErr w:type="gramStart"/>
            <w:r w:rsidRPr="00261F68">
              <w:rPr>
                <w:rFonts w:eastAsia="Arial Unicode MS"/>
                <w:b/>
                <w:bCs/>
                <w:color w:val="000000"/>
                <w:lang w:bidi="ru-RU"/>
              </w:rPr>
              <w:t xml:space="preserve">Научатся: </w:t>
            </w:r>
            <w:r w:rsidRPr="00261F68">
              <w:rPr>
                <w:rFonts w:eastAsia="Arial Unicode MS"/>
                <w:color w:val="000000"/>
                <w:lang w:bidi="ru-RU"/>
              </w:rPr>
              <w:t xml:space="preserve">определять, чем </w:t>
            </w:r>
            <w:r w:rsidRPr="00261F68">
              <w:rPr>
                <w:rFonts w:eastAsia="Arial Unicode MS"/>
                <w:color w:val="000000"/>
                <w:lang w:bidi="ru-RU"/>
              </w:rPr>
              <w:lastRenderedPageBreak/>
              <w:t>отличаются подходы к определению права; общее в морали и праве; роль системы права в регулировании общественных отношений; что представляют собой социальные нор</w:t>
            </w:r>
            <w:r w:rsidRPr="00261F68">
              <w:rPr>
                <w:rFonts w:eastAsia="Arial Unicode MS"/>
                <w:color w:val="000000"/>
                <w:lang w:bidi="ru-RU"/>
              </w:rPr>
              <w:softHyphen/>
              <w:t xml:space="preserve">мы </w:t>
            </w:r>
            <w:r w:rsidRPr="00261F68">
              <w:rPr>
                <w:rFonts w:eastAsia="Arial Unicode MS"/>
                <w:b/>
                <w:bCs/>
                <w:color w:val="000000"/>
                <w:lang w:bidi="ru-RU"/>
              </w:rPr>
              <w:t xml:space="preserve">и </w:t>
            </w:r>
            <w:r w:rsidRPr="00261F68">
              <w:rPr>
                <w:rFonts w:eastAsia="Arial Unicode MS"/>
                <w:color w:val="000000"/>
                <w:lang w:bidi="ru-RU"/>
              </w:rPr>
              <w:t>каково их видовое разнообразие; объяснять, в чем заключается взаимосвязь права и закона и ка</w:t>
            </w:r>
            <w:r w:rsidRPr="00261F68">
              <w:rPr>
                <w:rFonts w:eastAsia="Arial Unicode MS"/>
                <w:color w:val="000000"/>
                <w:lang w:bidi="ru-RU"/>
              </w:rPr>
              <w:softHyphen/>
              <w:t>кие существуют между ними различия; разъяснять сущность права, а также различные его значения.</w:t>
            </w:r>
            <w:proofErr w:type="gramEnd"/>
            <w:r w:rsidRPr="00261F68">
              <w:rPr>
                <w:rFonts w:eastAsia="Arial Unicode MS"/>
                <w:color w:val="000000"/>
                <w:lang w:bidi="ru-RU"/>
              </w:rPr>
              <w:t xml:space="preserve"> </w:t>
            </w: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w:t>
            </w:r>
            <w:r w:rsidRPr="00261F68">
              <w:rPr>
                <w:rFonts w:eastAsia="Arial Unicode MS"/>
                <w:color w:val="000000"/>
                <w:lang w:bidi="ru-RU"/>
              </w:rPr>
              <w:softHyphen/>
              <w:t>ной информации, выделять главное.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Cs/>
                <w:iCs/>
              </w:rPr>
            </w:pPr>
            <w:r w:rsidRPr="00261F68">
              <w:rPr>
                <w:rFonts w:eastAsia="Calibri"/>
                <w:b/>
                <w:bCs/>
                <w:i/>
                <w:iCs/>
                <w:u w:val="single"/>
              </w:rPr>
              <w:lastRenderedPageBreak/>
              <w:t>Познавательные</w:t>
            </w:r>
            <w:r w:rsidRPr="00261F68">
              <w:rPr>
                <w:rFonts w:eastAsia="Calibri"/>
                <w:bCs/>
                <w:iCs/>
              </w:rPr>
              <w:t>:</w:t>
            </w:r>
          </w:p>
          <w:p w:rsidR="00BA66CF" w:rsidRPr="00261F68" w:rsidRDefault="00BA66CF" w:rsidP="00261F68">
            <w:pPr>
              <w:jc w:val="both"/>
              <w:rPr>
                <w:rFonts w:eastAsia="Calibri"/>
                <w:bCs/>
                <w:iCs/>
              </w:rPr>
            </w:pPr>
            <w:proofErr w:type="spellStart"/>
            <w:r w:rsidRPr="00261F68">
              <w:rPr>
                <w:rFonts w:eastAsia="Calibri"/>
                <w:bCs/>
                <w:i/>
                <w:iCs/>
              </w:rPr>
              <w:lastRenderedPageBreak/>
              <w:t>общеучебные</w:t>
            </w:r>
            <w:proofErr w:type="spellEnd"/>
            <w:r w:rsidRPr="00261F68">
              <w:rPr>
                <w:rFonts w:eastAsia="Calibri"/>
                <w:bCs/>
                <w:iCs/>
              </w:rPr>
              <w:t xml:space="preserve"> - ориентируются в учебнике, словаре; осуществляют поиск</w:t>
            </w:r>
          </w:p>
          <w:p w:rsidR="00BA66CF" w:rsidRPr="00261F68" w:rsidRDefault="00BA66CF" w:rsidP="00261F68">
            <w:pPr>
              <w:jc w:val="both"/>
              <w:rPr>
                <w:rFonts w:eastAsia="Calibri"/>
                <w:bCs/>
                <w:iCs/>
              </w:rPr>
            </w:pPr>
            <w:r w:rsidRPr="00261F68">
              <w:rPr>
                <w:rFonts w:eastAsia="Calibri"/>
                <w:bCs/>
                <w:iCs/>
              </w:rPr>
              <w:t>информации, необходимой для выполнения заданий;</w:t>
            </w:r>
          </w:p>
          <w:p w:rsidR="00BA66CF" w:rsidRPr="00261F68" w:rsidRDefault="00BA66CF" w:rsidP="00261F68">
            <w:pPr>
              <w:jc w:val="both"/>
              <w:rPr>
                <w:rFonts w:eastAsia="Calibri"/>
                <w:bCs/>
                <w:iCs/>
              </w:rPr>
            </w:pPr>
            <w:r w:rsidRPr="00261F68">
              <w:rPr>
                <w:rFonts w:eastAsia="Calibri"/>
                <w:bCs/>
                <w:i/>
                <w:iCs/>
              </w:rPr>
              <w:t>логические</w:t>
            </w:r>
            <w:r w:rsidRPr="00261F68">
              <w:rPr>
                <w:rFonts w:eastAsia="Calibri"/>
                <w:bCs/>
                <w:iCs/>
              </w:rPr>
              <w:t xml:space="preserve"> - дополняют и расширяют</w:t>
            </w:r>
          </w:p>
          <w:p w:rsidR="00BA66CF" w:rsidRPr="00261F68" w:rsidRDefault="00BA66CF" w:rsidP="00261F68">
            <w:pPr>
              <w:jc w:val="both"/>
              <w:rPr>
                <w:rFonts w:eastAsia="Calibri"/>
                <w:bCs/>
                <w:iCs/>
              </w:rPr>
            </w:pPr>
            <w:r w:rsidRPr="00261F68">
              <w:rPr>
                <w:rFonts w:eastAsia="Calibri"/>
                <w:bCs/>
                <w:iCs/>
              </w:rPr>
              <w:t>имеющиеся знания и представления</w:t>
            </w:r>
          </w:p>
          <w:p w:rsidR="00BA66CF" w:rsidRPr="00261F68" w:rsidRDefault="00BA66CF" w:rsidP="00261F68">
            <w:pPr>
              <w:jc w:val="both"/>
              <w:rPr>
                <w:rFonts w:eastAsia="Calibri"/>
                <w:bCs/>
                <w:iCs/>
              </w:rPr>
            </w:pPr>
            <w:r w:rsidRPr="00261F68">
              <w:rPr>
                <w:rFonts w:eastAsia="Calibri"/>
                <w:bCs/>
                <w:iCs/>
              </w:rPr>
              <w:t>о социальных нормах.</w:t>
            </w:r>
          </w:p>
          <w:p w:rsidR="00BA66CF" w:rsidRPr="00261F68" w:rsidRDefault="00BA66CF" w:rsidP="00261F68">
            <w:pPr>
              <w:jc w:val="both"/>
              <w:rPr>
                <w:rFonts w:eastAsia="Calibri"/>
                <w:bCs/>
                <w:iCs/>
              </w:rPr>
            </w:pPr>
            <w:r w:rsidRPr="00261F68">
              <w:rPr>
                <w:rFonts w:eastAsia="Calibri"/>
                <w:b/>
                <w:bCs/>
                <w:i/>
                <w:iCs/>
                <w:u w:val="single"/>
              </w:rPr>
              <w:t>Коммуникативные:</w:t>
            </w:r>
            <w:r w:rsidRPr="00261F68">
              <w:rPr>
                <w:rFonts w:eastAsia="Calibri"/>
                <w:bCs/>
                <w:iCs/>
              </w:rPr>
              <w:t xml:space="preserve">                   оформляют диалогические высказывания, обмениваются мнениями, слушают друг друга, понимают позицию партнера.</w:t>
            </w:r>
          </w:p>
          <w:p w:rsidR="00BA66CF" w:rsidRPr="00261F68" w:rsidRDefault="00BA66CF" w:rsidP="00261F68">
            <w:pPr>
              <w:jc w:val="both"/>
              <w:rPr>
                <w:rFonts w:eastAsia="Calibri"/>
                <w:bCs/>
                <w:iCs/>
              </w:rPr>
            </w:pPr>
            <w:proofErr w:type="gramStart"/>
            <w:r w:rsidRPr="00261F68">
              <w:rPr>
                <w:rFonts w:eastAsia="Calibri"/>
                <w:b/>
                <w:bCs/>
                <w:i/>
                <w:iCs/>
                <w:u w:val="single"/>
              </w:rPr>
              <w:t>Регулятивные</w:t>
            </w:r>
            <w:r w:rsidRPr="00261F68">
              <w:rPr>
                <w:rFonts w:eastAsia="Calibri"/>
                <w:bCs/>
                <w:iCs/>
              </w:rPr>
              <w:t>:                             планируют решение учебной задачи, выстраивают алгоритм действий; корректируют деятельность,</w:t>
            </w:r>
            <w:proofErr w:type="gramEnd"/>
          </w:p>
          <w:p w:rsidR="00BA66CF" w:rsidRPr="00261F68" w:rsidRDefault="00BA66CF" w:rsidP="00261F68">
            <w:pPr>
              <w:jc w:val="both"/>
              <w:rPr>
                <w:rFonts w:eastAsia="Calibri"/>
                <w:bCs/>
                <w:iCs/>
              </w:rPr>
            </w:pPr>
            <w:r w:rsidRPr="00261F68">
              <w:rPr>
                <w:rFonts w:eastAsia="Calibri"/>
                <w:bCs/>
                <w:iCs/>
              </w:rPr>
              <w:t>вносят изменения в процесс с учетом</w:t>
            </w:r>
          </w:p>
          <w:p w:rsidR="00BA66CF" w:rsidRPr="00261F68" w:rsidRDefault="00BA66CF" w:rsidP="00261F68">
            <w:pPr>
              <w:jc w:val="both"/>
              <w:rPr>
                <w:rFonts w:eastAsia="Calibri"/>
                <w:bCs/>
                <w:iCs/>
              </w:rPr>
            </w:pPr>
            <w:r w:rsidRPr="00261F68">
              <w:rPr>
                <w:rFonts w:eastAsia="Calibri"/>
                <w:bCs/>
                <w:iCs/>
              </w:rPr>
              <w:t>возникших трудностей.</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35-36</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lastRenderedPageBreak/>
              <w:t>Источники права.</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pStyle w:val="20"/>
              <w:shd w:val="clear" w:color="auto" w:fill="auto"/>
              <w:spacing w:line="240" w:lineRule="auto"/>
              <w:jc w:val="both"/>
              <w:rPr>
                <w:rFonts w:ascii="Times New Roman" w:hAnsi="Times New Roman" w:cs="Times New Roman"/>
                <w:sz w:val="20"/>
                <w:szCs w:val="20"/>
              </w:rPr>
            </w:pPr>
            <w:r w:rsidRPr="00261F68">
              <w:rPr>
                <w:rStyle w:val="21"/>
                <w:rFonts w:eastAsia="Tahoma"/>
                <w:sz w:val="20"/>
                <w:szCs w:val="20"/>
              </w:rPr>
              <w:t xml:space="preserve">Научатся: </w:t>
            </w:r>
            <w:r w:rsidRPr="00261F68">
              <w:rPr>
                <w:rFonts w:ascii="Times New Roman" w:hAnsi="Times New Roman" w:cs="Times New Roman"/>
                <w:sz w:val="20"/>
                <w:szCs w:val="20"/>
              </w:rPr>
              <w:t>определять, что такое источники права, основные источники права: правовой обы</w:t>
            </w:r>
            <w:r w:rsidRPr="00261F68">
              <w:rPr>
                <w:rFonts w:ascii="Times New Roman" w:hAnsi="Times New Roman" w:cs="Times New Roman"/>
                <w:sz w:val="20"/>
                <w:szCs w:val="20"/>
              </w:rPr>
              <w:softHyphen/>
              <w:t>чай, судебный прецедент, нормативно-правовой акт, естественное право; виды нормативных актов (законные и подзаконные акты).</w:t>
            </w:r>
          </w:p>
          <w:p w:rsidR="00BA66CF" w:rsidRPr="00261F68" w:rsidRDefault="00BA66CF" w:rsidP="00261F68">
            <w:pPr>
              <w:pStyle w:val="20"/>
              <w:shd w:val="clear" w:color="auto" w:fill="auto"/>
              <w:spacing w:line="240" w:lineRule="auto"/>
              <w:jc w:val="both"/>
              <w:rPr>
                <w:rFonts w:ascii="Times New Roman" w:hAnsi="Times New Roman" w:cs="Times New Roman"/>
                <w:sz w:val="20"/>
                <w:szCs w:val="20"/>
              </w:rPr>
            </w:pPr>
          </w:p>
          <w:p w:rsidR="00BA66CF" w:rsidRPr="00261F68" w:rsidRDefault="00BA66CF" w:rsidP="00261F68">
            <w:pPr>
              <w:jc w:val="both"/>
              <w:rPr>
                <w:rFonts w:eastAsia="Calibri"/>
                <w:iCs/>
              </w:rPr>
            </w:pPr>
            <w:r w:rsidRPr="00261F68">
              <w:rPr>
                <w:rStyle w:val="21"/>
                <w:rFonts w:eastAsiaTheme="minorHAnsi"/>
                <w:sz w:val="20"/>
                <w:szCs w:val="20"/>
              </w:rPr>
              <w:t xml:space="preserve">Получат возможность </w:t>
            </w:r>
            <w:r w:rsidRPr="00261F68">
              <w:rPr>
                <w:rStyle w:val="21"/>
                <w:rFonts w:eastAsiaTheme="minorHAnsi"/>
                <w:sz w:val="20"/>
                <w:szCs w:val="20"/>
              </w:rPr>
              <w:lastRenderedPageBreak/>
              <w:t xml:space="preserve">научиться: </w:t>
            </w:r>
            <w:r w:rsidRPr="00261F68">
              <w:t>допускать существование различных точек зрения, прини</w:t>
            </w:r>
            <w:r w:rsidRPr="00261F68">
              <w:softHyphen/>
              <w:t>мать другое мнение и позицию, приходить к общему решению; задавать вопросы; осуществ</w:t>
            </w:r>
            <w:r w:rsidRPr="00261F68">
              <w:softHyphen/>
              <w:t>лять поиск нужной информации, выделять главное.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Cs/>
                <w:iCs/>
              </w:rPr>
            </w:pPr>
            <w:r w:rsidRPr="00261F68">
              <w:rPr>
                <w:rFonts w:eastAsia="Calibri"/>
                <w:b/>
                <w:bCs/>
                <w:i/>
                <w:iCs/>
                <w:u w:val="single"/>
              </w:rPr>
              <w:lastRenderedPageBreak/>
              <w:t>Познавательные</w:t>
            </w:r>
            <w:r w:rsidRPr="00261F68">
              <w:rPr>
                <w:rFonts w:eastAsia="Calibri"/>
                <w:bCs/>
                <w:iCs/>
              </w:rPr>
              <w:t>:</w:t>
            </w:r>
          </w:p>
          <w:p w:rsidR="00BA66CF" w:rsidRPr="00261F68" w:rsidRDefault="00BA66CF" w:rsidP="00261F68">
            <w:pPr>
              <w:jc w:val="both"/>
              <w:rPr>
                <w:rFonts w:eastAsia="Calibri"/>
                <w:bCs/>
                <w:iCs/>
              </w:rPr>
            </w:pPr>
            <w:proofErr w:type="spellStart"/>
            <w:r w:rsidRPr="00261F68">
              <w:rPr>
                <w:rFonts w:eastAsia="Calibri"/>
                <w:bCs/>
                <w:iCs/>
              </w:rPr>
              <w:t>общеучебные</w:t>
            </w:r>
            <w:proofErr w:type="spellEnd"/>
            <w:r w:rsidRPr="00261F68">
              <w:rPr>
                <w:rFonts w:eastAsia="Calibri"/>
                <w:bCs/>
                <w:iCs/>
              </w:rPr>
              <w:t xml:space="preserve"> - умеют структурировать</w:t>
            </w:r>
          </w:p>
          <w:p w:rsidR="00BA66CF" w:rsidRPr="00261F68" w:rsidRDefault="00BA66CF" w:rsidP="00261F68">
            <w:pPr>
              <w:jc w:val="both"/>
              <w:rPr>
                <w:rFonts w:eastAsia="Calibri"/>
                <w:bCs/>
                <w:iCs/>
              </w:rPr>
            </w:pPr>
            <w:r w:rsidRPr="00261F68">
              <w:rPr>
                <w:rFonts w:eastAsia="Calibri"/>
                <w:bCs/>
                <w:iCs/>
              </w:rPr>
              <w:t>знания; самостоятельно выделяют</w:t>
            </w:r>
          </w:p>
          <w:p w:rsidR="00BA66CF" w:rsidRPr="00261F68" w:rsidRDefault="00BA66CF" w:rsidP="00261F68">
            <w:pPr>
              <w:jc w:val="both"/>
              <w:rPr>
                <w:rFonts w:eastAsia="Calibri"/>
                <w:bCs/>
                <w:iCs/>
              </w:rPr>
            </w:pPr>
            <w:r w:rsidRPr="00261F68">
              <w:rPr>
                <w:rFonts w:eastAsia="Calibri"/>
                <w:bCs/>
                <w:iCs/>
              </w:rPr>
              <w:t>и формулируют цели; ориентируются</w:t>
            </w:r>
          </w:p>
          <w:p w:rsidR="00BA66CF" w:rsidRPr="00261F68" w:rsidRDefault="00BA66CF" w:rsidP="00261F68">
            <w:pPr>
              <w:jc w:val="both"/>
              <w:rPr>
                <w:rFonts w:eastAsia="Calibri"/>
                <w:bCs/>
                <w:iCs/>
              </w:rPr>
            </w:pPr>
            <w:r w:rsidRPr="00261F68">
              <w:rPr>
                <w:rFonts w:eastAsia="Calibri"/>
                <w:bCs/>
                <w:iCs/>
              </w:rPr>
              <w:t xml:space="preserve">в учебнике; осуществляют поиск необходимой информации для </w:t>
            </w:r>
            <w:proofErr w:type="spellStart"/>
            <w:r w:rsidRPr="00261F68">
              <w:rPr>
                <w:rFonts w:eastAsia="Calibri"/>
                <w:bCs/>
                <w:iCs/>
              </w:rPr>
              <w:lastRenderedPageBreak/>
              <w:t>выполнениязадания</w:t>
            </w:r>
            <w:proofErr w:type="spellEnd"/>
            <w:r w:rsidRPr="00261F68">
              <w:rPr>
                <w:rFonts w:eastAsia="Calibri"/>
                <w:bCs/>
                <w:iCs/>
              </w:rPr>
              <w:t xml:space="preserve"> с использованием учебной литературы;</w:t>
            </w:r>
          </w:p>
          <w:p w:rsidR="00BA66CF" w:rsidRPr="00261F68" w:rsidRDefault="00BA66CF" w:rsidP="00261F68">
            <w:pPr>
              <w:jc w:val="both"/>
              <w:rPr>
                <w:rFonts w:eastAsia="Calibri"/>
                <w:bCs/>
                <w:iCs/>
              </w:rPr>
            </w:pPr>
            <w:r w:rsidRPr="00261F68">
              <w:rPr>
                <w:rFonts w:eastAsia="Calibri"/>
                <w:bCs/>
                <w:i/>
                <w:iCs/>
              </w:rPr>
              <w:t>логические</w:t>
            </w:r>
            <w:r w:rsidRPr="00261F68">
              <w:rPr>
                <w:rFonts w:eastAsia="Calibri"/>
                <w:bCs/>
                <w:iCs/>
              </w:rPr>
              <w:t xml:space="preserve"> - дополняют и расширяют</w:t>
            </w:r>
          </w:p>
          <w:p w:rsidR="00BA66CF" w:rsidRPr="00261F68" w:rsidRDefault="00BA66CF" w:rsidP="00261F68">
            <w:pPr>
              <w:jc w:val="both"/>
              <w:rPr>
                <w:rFonts w:eastAsia="Calibri"/>
                <w:bCs/>
                <w:iCs/>
              </w:rPr>
            </w:pPr>
            <w:r w:rsidRPr="00261F68">
              <w:rPr>
                <w:rFonts w:eastAsia="Calibri"/>
                <w:bCs/>
                <w:iCs/>
              </w:rPr>
              <w:t>имеющиеся знания и представления</w:t>
            </w:r>
          </w:p>
          <w:p w:rsidR="00BA66CF" w:rsidRPr="00261F68" w:rsidRDefault="00BA66CF" w:rsidP="00261F68">
            <w:pPr>
              <w:jc w:val="both"/>
              <w:rPr>
                <w:rFonts w:eastAsia="Calibri"/>
                <w:bCs/>
                <w:iCs/>
              </w:rPr>
            </w:pPr>
            <w:r w:rsidRPr="00261F68">
              <w:rPr>
                <w:rFonts w:eastAsia="Calibri"/>
                <w:bCs/>
                <w:iCs/>
              </w:rPr>
              <w:t>об источниках права.</w:t>
            </w:r>
          </w:p>
          <w:p w:rsidR="00BA66CF" w:rsidRPr="00261F68" w:rsidRDefault="00BA66CF" w:rsidP="00261F68">
            <w:pPr>
              <w:jc w:val="both"/>
              <w:rPr>
                <w:rFonts w:eastAsia="Calibri"/>
                <w:bCs/>
                <w:iCs/>
              </w:rPr>
            </w:pPr>
            <w:r w:rsidRPr="00261F68">
              <w:rPr>
                <w:rFonts w:eastAsia="Calibri"/>
                <w:b/>
                <w:bCs/>
                <w:i/>
                <w:iCs/>
                <w:u w:val="single"/>
              </w:rPr>
              <w:t>Коммуникативные</w:t>
            </w:r>
            <w:r w:rsidRPr="00261F68">
              <w:rPr>
                <w:rFonts w:eastAsia="Calibri"/>
                <w:bCs/>
                <w:iCs/>
              </w:rPr>
              <w:t xml:space="preserve">:                       участвуют в коллективном обсуждении проблем; обмениваются мнениями, слушают друг друга, понимают позицию партнера, в том числе и отличную от </w:t>
            </w:r>
            <w:proofErr w:type="gramStart"/>
            <w:r w:rsidRPr="00261F68">
              <w:rPr>
                <w:rFonts w:eastAsia="Calibri"/>
                <w:bCs/>
                <w:iCs/>
              </w:rPr>
              <w:t>своей</w:t>
            </w:r>
            <w:proofErr w:type="gramEnd"/>
            <w:r w:rsidRPr="00261F68">
              <w:rPr>
                <w:rFonts w:eastAsia="Calibri"/>
                <w:bCs/>
                <w:iCs/>
              </w:rPr>
              <w:t>, согласовывают действия с партнером.</w:t>
            </w:r>
          </w:p>
          <w:p w:rsidR="00BA66CF" w:rsidRPr="00261F68" w:rsidRDefault="00BA66CF" w:rsidP="00261F68">
            <w:pPr>
              <w:jc w:val="both"/>
              <w:rPr>
                <w:rFonts w:eastAsia="Arial Unicode MS"/>
                <w:color w:val="000000"/>
                <w:lang w:bidi="ru-RU"/>
              </w:rPr>
            </w:pPr>
            <w:r w:rsidRPr="00261F68">
              <w:rPr>
                <w:rFonts w:eastAsia="Arial Unicode MS"/>
                <w:b/>
                <w:iCs/>
                <w:color w:val="000000"/>
                <w:u w:val="single"/>
                <w:lang w:bidi="ru-RU"/>
              </w:rPr>
              <w:t>Регулятивные</w:t>
            </w:r>
            <w:r w:rsidRPr="00261F68">
              <w:rPr>
                <w:rFonts w:eastAsia="Arial Unicode MS"/>
                <w:i/>
                <w:iCs/>
                <w:color w:val="000000"/>
                <w:lang w:bidi="ru-RU"/>
              </w:rPr>
              <w:t>:</w:t>
            </w:r>
            <w:r w:rsidRPr="00261F68">
              <w:rPr>
                <w:rFonts w:eastAsia="Arial Unicode MS"/>
                <w:color w:val="000000"/>
                <w:lang w:bidi="ru-RU"/>
              </w:rPr>
              <w:t xml:space="preserve">                          принимают и сохраняют учебную задачу; учитывают выделен</w:t>
            </w:r>
            <w:r w:rsidRPr="00261F68">
              <w:rPr>
                <w:rFonts w:eastAsia="Arial Unicode MS"/>
                <w:color w:val="000000"/>
                <w:lang w:bidi="ru-RU"/>
              </w:rPr>
              <w:softHyphen/>
              <w:t>ные учителем ориентиры действия.</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AC5B5A" w:rsidP="00261F68">
            <w:pPr>
              <w:jc w:val="both"/>
              <w:rPr>
                <w:color w:val="333333"/>
              </w:rPr>
            </w:pPr>
            <w:r>
              <w:rPr>
                <w:color w:val="333333"/>
              </w:rPr>
              <w:lastRenderedPageBreak/>
              <w:t>37</w:t>
            </w:r>
            <w:r w:rsidR="00BA66CF" w:rsidRPr="00261F68">
              <w:rPr>
                <w:color w:val="333333"/>
              </w:rPr>
              <w:t>-</w:t>
            </w:r>
            <w:r>
              <w:rPr>
                <w:color w:val="333333"/>
              </w:rPr>
              <w:t>38</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proofErr w:type="spellStart"/>
            <w:r w:rsidRPr="00261F68">
              <w:rPr>
                <w:color w:val="333333"/>
              </w:rPr>
              <w:lastRenderedPageBreak/>
              <w:t>ПравоотношенияПравомерное</w:t>
            </w:r>
            <w:proofErr w:type="spellEnd"/>
            <w:r w:rsidRPr="00261F68">
              <w:rPr>
                <w:color w:val="333333"/>
              </w:rPr>
              <w:t xml:space="preserve"> поведение.</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Arial Unicode MS"/>
                <w:color w:val="000000"/>
                <w:lang w:bidi="ru-RU"/>
              </w:rPr>
            </w:pPr>
            <w:r w:rsidRPr="00261F68">
              <w:rPr>
                <w:rFonts w:eastAsia="Arial Unicode MS"/>
                <w:b/>
                <w:bCs/>
                <w:color w:val="000000"/>
                <w:lang w:bidi="ru-RU"/>
              </w:rPr>
              <w:t xml:space="preserve">Научатся: </w:t>
            </w:r>
            <w:r w:rsidRPr="00261F68">
              <w:rPr>
                <w:rFonts w:eastAsia="Arial Unicode MS"/>
                <w:color w:val="000000"/>
                <w:lang w:bidi="ru-RU"/>
              </w:rPr>
              <w:t>определять, что такое правоотношения и правонарушения; особенности правонарушений; раскрывать важнейшие признаки правоотношений; объяснять различия между проступком и преступ</w:t>
            </w:r>
            <w:r w:rsidRPr="00261F68">
              <w:rPr>
                <w:rFonts w:eastAsia="Arial Unicode MS"/>
                <w:color w:val="000000"/>
                <w:lang w:bidi="ru-RU"/>
              </w:rPr>
              <w:softHyphen/>
              <w:t>лением; называть главные черты юридической ответственности; объяснять основные цели деятельно</w:t>
            </w:r>
            <w:r w:rsidRPr="00261F68">
              <w:rPr>
                <w:rFonts w:eastAsia="Arial Unicode MS"/>
                <w:color w:val="000000"/>
                <w:lang w:bidi="ru-RU"/>
              </w:rPr>
              <w:softHyphen/>
              <w:t>сти судебной системы.</w:t>
            </w:r>
          </w:p>
          <w:p w:rsidR="00BA66CF" w:rsidRPr="00261F68" w:rsidRDefault="00BA66CF" w:rsidP="00261F68">
            <w:pPr>
              <w:jc w:val="both"/>
              <w:rPr>
                <w:rFonts w:eastAsia="Calibri"/>
                <w:iCs/>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 xml:space="preserve">допускать </w:t>
            </w:r>
            <w:r w:rsidRPr="00261F68">
              <w:rPr>
                <w:rFonts w:eastAsia="Arial Unicode MS"/>
                <w:color w:val="000000"/>
                <w:lang w:bidi="ru-RU"/>
              </w:rPr>
              <w:lastRenderedPageBreak/>
              <w:t>существование различных точек зрения, принимать другое мнение и позицию, приходить к общему решению; задавать вопросы; осуществлять поиск нуж</w:t>
            </w:r>
            <w:r w:rsidRPr="00261F68">
              <w:rPr>
                <w:rFonts w:eastAsia="Arial Unicode MS"/>
                <w:color w:val="000000"/>
                <w:lang w:bidi="ru-RU"/>
              </w:rPr>
              <w:softHyphen/>
              <w:t>ной информации, выделять главное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Cs/>
                <w:iCs/>
              </w:rPr>
            </w:pPr>
            <w:r w:rsidRPr="00261F68">
              <w:rPr>
                <w:rFonts w:eastAsia="Calibri"/>
                <w:b/>
                <w:bCs/>
                <w:i/>
                <w:iCs/>
                <w:u w:val="single"/>
              </w:rPr>
              <w:lastRenderedPageBreak/>
              <w:t>Познавательные</w:t>
            </w:r>
            <w:r w:rsidRPr="00261F68">
              <w:rPr>
                <w:rFonts w:eastAsia="Calibri"/>
                <w:bCs/>
                <w:iCs/>
              </w:rPr>
              <w:t>:</w:t>
            </w:r>
          </w:p>
          <w:p w:rsidR="00BA66CF" w:rsidRPr="00261F68" w:rsidRDefault="00BA66CF" w:rsidP="00261F68">
            <w:pPr>
              <w:jc w:val="both"/>
              <w:rPr>
                <w:rFonts w:eastAsia="Calibri"/>
                <w:bCs/>
                <w:iCs/>
              </w:rPr>
            </w:pPr>
            <w:proofErr w:type="spellStart"/>
            <w:r w:rsidRPr="00261F68">
              <w:rPr>
                <w:rFonts w:eastAsia="Calibri"/>
                <w:bCs/>
                <w:i/>
                <w:iCs/>
              </w:rPr>
              <w:t>общеучебные</w:t>
            </w:r>
            <w:proofErr w:type="spellEnd"/>
            <w:r w:rsidRPr="00261F68">
              <w:rPr>
                <w:rFonts w:eastAsia="Calibri"/>
                <w:bCs/>
                <w:iCs/>
              </w:rPr>
              <w:t xml:space="preserve"> - осуществляют поиск необходимой информации для выполнения заданий;</w:t>
            </w:r>
          </w:p>
          <w:p w:rsidR="00BA66CF" w:rsidRPr="00261F68" w:rsidRDefault="00BA66CF" w:rsidP="00261F68">
            <w:pPr>
              <w:jc w:val="both"/>
              <w:rPr>
                <w:rFonts w:eastAsia="Calibri"/>
                <w:bCs/>
                <w:iCs/>
              </w:rPr>
            </w:pPr>
            <w:r w:rsidRPr="00261F68">
              <w:rPr>
                <w:rFonts w:eastAsia="Calibri"/>
                <w:bCs/>
                <w:i/>
                <w:iCs/>
              </w:rPr>
              <w:t>логические</w:t>
            </w:r>
            <w:r w:rsidRPr="00261F68">
              <w:rPr>
                <w:rFonts w:eastAsia="Calibri"/>
                <w:bCs/>
                <w:iCs/>
              </w:rPr>
              <w:t xml:space="preserve"> - дополняют и расширяют</w:t>
            </w:r>
          </w:p>
          <w:p w:rsidR="00BA66CF" w:rsidRPr="00261F68" w:rsidRDefault="00BA66CF" w:rsidP="00261F68">
            <w:pPr>
              <w:jc w:val="both"/>
              <w:rPr>
                <w:rFonts w:eastAsia="Calibri"/>
                <w:bCs/>
                <w:iCs/>
              </w:rPr>
            </w:pPr>
            <w:r w:rsidRPr="00261F68">
              <w:rPr>
                <w:rFonts w:eastAsia="Calibri"/>
                <w:bCs/>
                <w:iCs/>
              </w:rPr>
              <w:t>имеющиеся знания и представления</w:t>
            </w:r>
          </w:p>
          <w:p w:rsidR="00BA66CF" w:rsidRPr="00261F68" w:rsidRDefault="00BA66CF" w:rsidP="00261F68">
            <w:pPr>
              <w:jc w:val="both"/>
              <w:rPr>
                <w:rFonts w:eastAsia="Calibri"/>
                <w:bCs/>
                <w:iCs/>
              </w:rPr>
            </w:pPr>
            <w:r w:rsidRPr="00261F68">
              <w:rPr>
                <w:rFonts w:eastAsia="Calibri"/>
                <w:bCs/>
                <w:iCs/>
              </w:rPr>
              <w:t>о правоотношениях.</w:t>
            </w:r>
          </w:p>
          <w:p w:rsidR="00BA66CF" w:rsidRPr="00261F68" w:rsidRDefault="00BA66CF" w:rsidP="00261F68">
            <w:pPr>
              <w:jc w:val="both"/>
              <w:rPr>
                <w:rFonts w:eastAsia="Calibri"/>
                <w:bCs/>
                <w:iCs/>
              </w:rPr>
            </w:pPr>
            <w:r w:rsidRPr="00261F68">
              <w:rPr>
                <w:rFonts w:eastAsia="Calibri"/>
                <w:b/>
                <w:bCs/>
                <w:i/>
                <w:iCs/>
                <w:u w:val="single"/>
              </w:rPr>
              <w:t>Коммуникативные</w:t>
            </w:r>
            <w:r w:rsidRPr="00261F68">
              <w:rPr>
                <w:rFonts w:eastAsia="Calibri"/>
                <w:bCs/>
                <w:iCs/>
              </w:rPr>
              <w:t xml:space="preserve">:                обмениваются мнениями, слушают друг друга, понимают  </w:t>
            </w:r>
            <w:r w:rsidRPr="00261F68">
              <w:rPr>
                <w:rFonts w:eastAsia="Calibri"/>
                <w:bCs/>
                <w:iCs/>
              </w:rPr>
              <w:lastRenderedPageBreak/>
              <w:t xml:space="preserve">позицию партнера, и том числе </w:t>
            </w:r>
            <w:r w:rsidRPr="00261F68">
              <w:rPr>
                <w:color w:val="000000"/>
                <w:lang w:bidi="ru-RU"/>
              </w:rPr>
              <w:t xml:space="preserve">и отличную от </w:t>
            </w:r>
            <w:proofErr w:type="gramStart"/>
            <w:r w:rsidRPr="00261F68">
              <w:rPr>
                <w:color w:val="000000"/>
                <w:lang w:bidi="ru-RU"/>
              </w:rPr>
              <w:t>своей</w:t>
            </w:r>
            <w:proofErr w:type="gramEnd"/>
            <w:r w:rsidRPr="00261F68">
              <w:rPr>
                <w:color w:val="000000"/>
                <w:lang w:bidi="ru-RU"/>
              </w:rPr>
              <w:t>, согласовывают действия с партнером; вступают в кол</w:t>
            </w:r>
            <w:r w:rsidRPr="00261F68">
              <w:rPr>
                <w:color w:val="000000"/>
                <w:lang w:bidi="ru-RU"/>
              </w:rPr>
              <w:softHyphen/>
              <w:t xml:space="preserve">лективное учебное сотрудничество.                      </w:t>
            </w:r>
            <w:proofErr w:type="spellStart"/>
            <w:r w:rsidRPr="00261F68">
              <w:rPr>
                <w:b/>
                <w:i/>
                <w:iCs/>
                <w:color w:val="000000"/>
                <w:u w:val="single"/>
                <w:lang w:bidi="ru-RU"/>
              </w:rPr>
              <w:t>Регулятивные</w:t>
            </w:r>
            <w:proofErr w:type="gramStart"/>
            <w:r w:rsidRPr="00261F68">
              <w:rPr>
                <w:i/>
                <w:iCs/>
                <w:color w:val="000000"/>
                <w:lang w:bidi="ru-RU"/>
              </w:rPr>
              <w:t>:</w:t>
            </w:r>
            <w:r w:rsidRPr="00261F68">
              <w:rPr>
                <w:color w:val="000000"/>
                <w:lang w:bidi="ru-RU"/>
              </w:rPr>
              <w:t>п</w:t>
            </w:r>
            <w:proofErr w:type="gramEnd"/>
            <w:r w:rsidRPr="00261F68">
              <w:rPr>
                <w:color w:val="000000"/>
                <w:lang w:bidi="ru-RU"/>
              </w:rPr>
              <w:t>ланируют</w:t>
            </w:r>
            <w:proofErr w:type="spellEnd"/>
            <w:r w:rsidRPr="00261F68">
              <w:rPr>
                <w:color w:val="000000"/>
                <w:lang w:bidi="ru-RU"/>
              </w:rPr>
              <w:t xml:space="preserve"> промежу</w:t>
            </w:r>
            <w:r w:rsidRPr="00261F68">
              <w:rPr>
                <w:color w:val="000000"/>
                <w:lang w:bidi="ru-RU"/>
              </w:rPr>
              <w:softHyphen/>
              <w:t>точные цели с учетом конечного резуль</w:t>
            </w:r>
            <w:r w:rsidRPr="00261F68">
              <w:rPr>
                <w:color w:val="000000"/>
                <w:lang w:bidi="ru-RU"/>
              </w:rPr>
              <w:softHyphen/>
              <w:t>тата; оценивают качество и уровень усвоенного материала.</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rPr>
          <w:trHeight w:val="6120"/>
        </w:trPr>
        <w:tc>
          <w:tcPr>
            <w:tcW w:w="682"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vAlign w:val="center"/>
            <w:hideMark/>
          </w:tcPr>
          <w:p w:rsidR="00BA66CF" w:rsidRPr="00261F68" w:rsidRDefault="00AC5B5A" w:rsidP="00261F68">
            <w:pPr>
              <w:jc w:val="both"/>
              <w:rPr>
                <w:color w:val="333333"/>
              </w:rPr>
            </w:pPr>
            <w:r>
              <w:rPr>
                <w:color w:val="333333"/>
              </w:rPr>
              <w:lastRenderedPageBreak/>
              <w:t>39</w:t>
            </w:r>
            <w:r w:rsidR="00BA66CF" w:rsidRPr="00261F68">
              <w:rPr>
                <w:color w:val="333333"/>
              </w:rPr>
              <w:t>-4</w:t>
            </w:r>
            <w:r>
              <w:rPr>
                <w:color w:val="333333"/>
              </w:rPr>
              <w:t>0</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Гражданин Российской Федерации.</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 xml:space="preserve">Объяснять, кто такой </w:t>
            </w:r>
            <w:proofErr w:type="spellStart"/>
            <w:r w:rsidRPr="00261F68">
              <w:rPr>
                <w:color w:val="333333"/>
              </w:rPr>
              <w:t>граждани</w:t>
            </w:r>
            <w:proofErr w:type="spellEnd"/>
            <w:r w:rsidRPr="00261F68">
              <w:rPr>
                <w:color w:val="333333"/>
              </w:rPr>
              <w:t>. Формулировать определение понятия «гражданство</w:t>
            </w:r>
            <w:proofErr w:type="gramStart"/>
            <w:r w:rsidRPr="00261F68">
              <w:rPr>
                <w:color w:val="333333"/>
              </w:rPr>
              <w:t xml:space="preserve">».. </w:t>
            </w:r>
            <w:proofErr w:type="gramEnd"/>
            <w:r w:rsidRPr="00261F68">
              <w:rPr>
                <w:color w:val="333333"/>
              </w:rPr>
              <w:t>Называть и характеризовать основных участников гражданско-правовых отношений.</w:t>
            </w:r>
          </w:p>
          <w:p w:rsidR="00BA66CF" w:rsidRPr="00261F68" w:rsidRDefault="00BA66CF" w:rsidP="00261F68">
            <w:pPr>
              <w:jc w:val="both"/>
              <w:rPr>
                <w:color w:val="333333"/>
              </w:rPr>
            </w:pPr>
            <w:r w:rsidRPr="00261F68">
              <w:rPr>
                <w:color w:val="333333"/>
              </w:rPr>
              <w:t>.</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Проанализировать свой день на предмет совершения действий, связанных с гражданско-правовыми отношениями. Приводить конкретные примеры на тему «гражданин своего государства»</w:t>
            </w:r>
            <w:proofErr w:type="gramStart"/>
            <w:r w:rsidRPr="00261F68">
              <w:rPr>
                <w:color w:val="333333"/>
              </w:rPr>
              <w:t>.и</w:t>
            </w:r>
            <w:proofErr w:type="gramEnd"/>
            <w:r w:rsidRPr="00261F68">
              <w:rPr>
                <w:color w:val="333333"/>
              </w:rPr>
              <w:t xml:space="preserve">мущественных </w:t>
            </w:r>
          </w:p>
          <w:p w:rsidR="00BA66CF" w:rsidRPr="00261F68" w:rsidRDefault="00BA66CF" w:rsidP="00261F68">
            <w:pPr>
              <w:jc w:val="both"/>
              <w:rPr>
                <w:color w:val="333333"/>
              </w:rPr>
            </w:pPr>
          </w:p>
        </w:tc>
        <w:tc>
          <w:tcPr>
            <w:tcW w:w="2127" w:type="dxa"/>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Воспитывать уважение к праву как к основе государственной, политической, экономической жизни в стране.</w:t>
            </w:r>
          </w:p>
          <w:p w:rsidR="00BA66CF" w:rsidRPr="00261F68" w:rsidRDefault="00BA66CF" w:rsidP="00261F68">
            <w:pPr>
              <w:jc w:val="both"/>
              <w:rPr>
                <w:color w:val="333333"/>
              </w:rPr>
            </w:pPr>
            <w:r w:rsidRPr="00261F68">
              <w:rPr>
                <w:color w:val="333333"/>
              </w:rPr>
              <w:t>Учиться защищать правопорядок правовыми средствами.</w:t>
            </w:r>
          </w:p>
          <w:p w:rsidR="00BA66CF" w:rsidRPr="00261F68" w:rsidRDefault="00BA66CF" w:rsidP="00261F68">
            <w:pPr>
              <w:jc w:val="both"/>
              <w:rPr>
                <w:color w:val="333333"/>
              </w:rPr>
            </w:pPr>
            <w:r w:rsidRPr="00261F68">
              <w:rPr>
                <w:color w:val="333333"/>
              </w:rPr>
              <w:t>Формировать правовое правосознание для оценки собственного поведения и поступков других людей с точки зрения соблюдения правовых норм.</w:t>
            </w:r>
          </w:p>
          <w:p w:rsidR="00BA66CF" w:rsidRPr="00261F68" w:rsidRDefault="00BA66CF" w:rsidP="00261F68">
            <w:pPr>
              <w:jc w:val="both"/>
              <w:rPr>
                <w:color w:val="333333"/>
              </w:rPr>
            </w:pPr>
            <w:r w:rsidRPr="00261F68">
              <w:rPr>
                <w:color w:val="333333"/>
              </w:rPr>
              <w:t>Воспитывать в себе правовую ответственность.</w:t>
            </w:r>
          </w:p>
          <w:p w:rsidR="00BA66CF" w:rsidRPr="00261F68" w:rsidRDefault="00BA66CF" w:rsidP="00261F68">
            <w:pPr>
              <w:jc w:val="both"/>
              <w:rPr>
                <w:color w:val="333333"/>
              </w:rPr>
            </w:pPr>
            <w:r w:rsidRPr="00261F68">
              <w:rPr>
                <w:color w:val="333333"/>
              </w:rPr>
              <w:t xml:space="preserve">Иметь представление о российской системе права, об основных отраслях права и их главных источниках, </w:t>
            </w:r>
            <w:r w:rsidRPr="00261F68">
              <w:rPr>
                <w:color w:val="333333"/>
              </w:rPr>
              <w:lastRenderedPageBreak/>
              <w:t>чтобы использовать свои знания на практике.</w:t>
            </w:r>
          </w:p>
          <w:p w:rsidR="00BA66CF" w:rsidRPr="00261F68" w:rsidRDefault="00BA66CF" w:rsidP="00261F68">
            <w:pPr>
              <w:jc w:val="both"/>
              <w:rPr>
                <w:color w:val="333333"/>
              </w:rPr>
            </w:pPr>
            <w:r w:rsidRPr="00261F68">
              <w:rPr>
                <w:color w:val="333333"/>
              </w:rPr>
              <w:t xml:space="preserve">Учиться защищать свои гражданские права </w:t>
            </w:r>
            <w:proofErr w:type="gramStart"/>
            <w:r w:rsidRPr="00261F68">
              <w:rPr>
                <w:color w:val="333333"/>
              </w:rPr>
              <w:t>правовыми</w:t>
            </w:r>
            <w:proofErr w:type="gramEnd"/>
          </w:p>
          <w:p w:rsidR="00BA66CF" w:rsidRPr="00261F68" w:rsidRDefault="00BA66CF" w:rsidP="00261F68">
            <w:pPr>
              <w:jc w:val="both"/>
              <w:rPr>
                <w:color w:val="333333"/>
              </w:rPr>
            </w:pPr>
            <w:r w:rsidRPr="00261F68">
              <w:rPr>
                <w:color w:val="333333"/>
              </w:rPr>
              <w:t>средствами.</w:t>
            </w:r>
          </w:p>
          <w:p w:rsidR="00BA66CF" w:rsidRPr="00261F68" w:rsidRDefault="00BA66CF" w:rsidP="00261F68">
            <w:pPr>
              <w:jc w:val="both"/>
              <w:rPr>
                <w:color w:val="333333"/>
              </w:rPr>
            </w:pPr>
            <w:r w:rsidRPr="00261F68">
              <w:rPr>
                <w:color w:val="333333"/>
              </w:rPr>
              <w:t xml:space="preserve">Иметь представление о процессуальном праве, судебном разбирательстве, об обязательственном праве и видах договоров, чтобы использовать свои знания в дальнейшем на </w:t>
            </w:r>
            <w:proofErr w:type="spellStart"/>
            <w:proofErr w:type="gramStart"/>
            <w:r w:rsidRPr="00261F68">
              <w:rPr>
                <w:color w:val="333333"/>
              </w:rPr>
              <w:t>прак</w:t>
            </w:r>
            <w:proofErr w:type="spellEnd"/>
            <w:r w:rsidRPr="00261F68">
              <w:rPr>
                <w:color w:val="333333"/>
              </w:rPr>
              <w:t xml:space="preserve"> тике</w:t>
            </w:r>
            <w:proofErr w:type="gramEnd"/>
            <w:r w:rsidRPr="00261F68">
              <w:rPr>
                <w:color w:val="333333"/>
              </w:rPr>
              <w:t>.</w:t>
            </w:r>
          </w:p>
          <w:p w:rsidR="00BA66CF" w:rsidRPr="00261F68" w:rsidRDefault="00BA66CF" w:rsidP="00261F68">
            <w:pPr>
              <w:jc w:val="both"/>
              <w:rPr>
                <w:color w:val="333333"/>
              </w:rPr>
            </w:pPr>
            <w:r w:rsidRPr="00261F68">
              <w:rPr>
                <w:color w:val="333333"/>
              </w:rPr>
              <w:t>Понимать, что российское законодательство обеспечивает</w:t>
            </w:r>
          </w:p>
          <w:p w:rsidR="00BA66CF" w:rsidRPr="00261F68" w:rsidRDefault="00BA66CF" w:rsidP="00261F68">
            <w:pPr>
              <w:jc w:val="both"/>
              <w:rPr>
                <w:color w:val="333333"/>
              </w:rPr>
            </w:pPr>
            <w:r w:rsidRPr="00261F68">
              <w:rPr>
                <w:color w:val="333333"/>
              </w:rPr>
              <w:t>защиту жизни, здоровья, достоинства личности, личной</w:t>
            </w:r>
          </w:p>
          <w:p w:rsidR="00BA66CF" w:rsidRPr="00261F68" w:rsidRDefault="00BA66CF" w:rsidP="00261F68">
            <w:pPr>
              <w:jc w:val="both"/>
              <w:rPr>
                <w:color w:val="333333"/>
              </w:rPr>
            </w:pPr>
            <w:r w:rsidRPr="00261F68">
              <w:rPr>
                <w:color w:val="333333"/>
              </w:rPr>
              <w:t>неприкосновенности, чести и достоинства, деловой репутации и др., чтобы уметь пользоваться своими гарантированными правами и уметь защищать их.</w:t>
            </w:r>
          </w:p>
          <w:p w:rsidR="00BA66CF" w:rsidRPr="00261F68" w:rsidRDefault="00BA66CF" w:rsidP="00261F68">
            <w:pPr>
              <w:jc w:val="both"/>
              <w:rPr>
                <w:color w:val="333333"/>
              </w:rPr>
            </w:pPr>
            <w:r w:rsidRPr="00261F68">
              <w:rPr>
                <w:color w:val="333333"/>
              </w:rPr>
              <w:t xml:space="preserve">Получить необходимые в жизни знания об основах жилищного права, чтобы стать юридически грамотным </w:t>
            </w:r>
            <w:r w:rsidRPr="00261F68">
              <w:rPr>
                <w:color w:val="333333"/>
              </w:rPr>
              <w:lastRenderedPageBreak/>
              <w:t>нанимателем или собственником жилья</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r w:rsidRPr="00261F68">
              <w:rPr>
                <w:color w:val="000000"/>
                <w:lang w:bidi="ru-RU"/>
              </w:rPr>
              <w:t>Развивают способность к самооценке, оценивают собственную учебную деятельность</w:t>
            </w:r>
            <w:r w:rsidRPr="00261F68">
              <w:rPr>
                <w:color w:val="333333"/>
              </w:rPr>
              <w:t>.</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r w:rsidRPr="00261F68">
              <w:rPr>
                <w:rFonts w:eastAsia="Arial Unicode MS"/>
                <w:color w:val="000000"/>
              </w:rPr>
              <w:t xml:space="preserve">Понимают значение знаний для человека и принимают его; </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rPr>
            </w:pPr>
            <w:r w:rsidRPr="00261F68">
              <w:rPr>
                <w:rFonts w:eastAsia="Arial Unicode MS"/>
                <w:color w:val="000000"/>
              </w:rPr>
              <w:lastRenderedPageBreak/>
              <w:t xml:space="preserve">Понимают значение знаний для человека и принимают его; </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rPr>
            </w:pPr>
            <w:r w:rsidRPr="00261F68">
              <w:rPr>
                <w:rFonts w:eastAsia="Arial Unicode MS"/>
                <w:color w:val="000000"/>
              </w:rPr>
              <w:t xml:space="preserve">Понимают значение знаний для человека и принимают его; </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r w:rsidRPr="00261F68">
              <w:rPr>
                <w:rFonts w:eastAsia="Arial Unicode MS"/>
                <w:color w:val="000000"/>
              </w:rPr>
              <w:t xml:space="preserve">Понимают значение знаний для человека и принимают его; </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r w:rsidRPr="00261F68">
              <w:rPr>
                <w:rFonts w:eastAsia="Arial Unicode MS"/>
                <w:color w:val="000000"/>
              </w:rPr>
              <w:t xml:space="preserve">Понимают значение знаний для человека и принимают его; </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000000"/>
                <w:lang w:bidi="ru-RU"/>
              </w:rPr>
            </w:pPr>
          </w:p>
          <w:p w:rsidR="00BA66CF" w:rsidRPr="00261F68" w:rsidRDefault="00BA66CF" w:rsidP="00261F68">
            <w:pPr>
              <w:jc w:val="both"/>
              <w:rPr>
                <w:color w:val="333333"/>
              </w:rPr>
            </w:pPr>
            <w:r w:rsidRPr="00261F68">
              <w:rPr>
                <w:color w:val="000000"/>
                <w:lang w:bidi="ru-RU"/>
              </w:rPr>
              <w:t>Развивают способность к самооценке, оценивают собственную учебную деятельность</w:t>
            </w:r>
            <w:r w:rsidRPr="00261F68">
              <w:rPr>
                <w:color w:val="333333"/>
              </w:rPr>
              <w:t>.</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r w:rsidRPr="00261F68">
              <w:rPr>
                <w:rFonts w:eastAsia="Arial Unicode MS"/>
                <w:color w:val="000000"/>
              </w:rPr>
              <w:lastRenderedPageBreak/>
              <w:t xml:space="preserve">Понимают значение знаний для человека и принимают его; </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rFonts w:eastAsia="Arial Unicode MS"/>
                <w:color w:val="000000"/>
              </w:rPr>
            </w:pPr>
            <w:r w:rsidRPr="00261F68">
              <w:rPr>
                <w:rFonts w:eastAsia="Arial Unicode MS"/>
                <w:color w:val="000000"/>
              </w:rPr>
              <w:t>Оценивают собственную учебную деятельность</w:t>
            </w: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p>
          <w:p w:rsidR="00BA66CF" w:rsidRPr="00261F68" w:rsidRDefault="00BA66CF" w:rsidP="00261F68">
            <w:pPr>
              <w:jc w:val="both"/>
              <w:rPr>
                <w:rFonts w:eastAsia="Arial Unicode MS"/>
                <w:color w:val="000000"/>
              </w:rPr>
            </w:pPr>
            <w:r w:rsidRPr="00261F68">
              <w:rPr>
                <w:rFonts w:eastAsia="Arial Unicode MS"/>
                <w:color w:val="000000"/>
              </w:rPr>
              <w:t xml:space="preserve">Понимают значение знаний для человека </w:t>
            </w:r>
            <w:r w:rsidRPr="00261F68">
              <w:rPr>
                <w:rFonts w:eastAsia="Arial Unicode MS"/>
                <w:color w:val="000000"/>
              </w:rPr>
              <w:lastRenderedPageBreak/>
              <w:t xml:space="preserve">и принимают его; </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color w:val="333333"/>
              </w:rPr>
            </w:pPr>
            <w:r w:rsidRPr="00261F68">
              <w:rPr>
                <w:rFonts w:eastAsia="Arial Unicode MS"/>
                <w:color w:val="000000"/>
              </w:rPr>
              <w:t>Оценивают собственную учебную деятельность</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r w:rsidRPr="00261F68">
              <w:rPr>
                <w:color w:val="333333"/>
              </w:rPr>
              <w:t>4</w:t>
            </w:r>
            <w:r w:rsidR="003672FD">
              <w:rPr>
                <w:color w:val="333333"/>
              </w:rPr>
              <w:t>1</w:t>
            </w:r>
            <w:r w:rsidRPr="00261F68">
              <w:rPr>
                <w:color w:val="333333"/>
              </w:rPr>
              <w:t>-4</w:t>
            </w:r>
            <w:r w:rsidR="003672FD">
              <w:rPr>
                <w:color w:val="333333"/>
              </w:rPr>
              <w:t>3</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lastRenderedPageBreak/>
              <w:t xml:space="preserve">Гражданское </w:t>
            </w:r>
            <w:r w:rsidRPr="00261F68">
              <w:rPr>
                <w:color w:val="333333"/>
              </w:rPr>
              <w:lastRenderedPageBreak/>
              <w:t>право.</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3672FD" w:rsidP="00261F68">
            <w:pPr>
              <w:jc w:val="both"/>
              <w:rPr>
                <w:color w:val="333333"/>
              </w:rPr>
            </w:pPr>
            <w:r>
              <w:rPr>
                <w:color w:val="333333"/>
              </w:rPr>
              <w:lastRenderedPageBreak/>
              <w:t>3</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 xml:space="preserve">Объяснять, какие отношения </w:t>
            </w:r>
            <w:r w:rsidRPr="00261F68">
              <w:rPr>
                <w:color w:val="333333"/>
              </w:rPr>
              <w:lastRenderedPageBreak/>
              <w:t>регулирует гражданское право.</w:t>
            </w:r>
          </w:p>
          <w:p w:rsidR="00BA66CF" w:rsidRPr="00261F68" w:rsidRDefault="00BA66CF" w:rsidP="00261F68">
            <w:pPr>
              <w:jc w:val="both"/>
              <w:rPr>
                <w:color w:val="333333"/>
              </w:rPr>
            </w:pPr>
            <w:r w:rsidRPr="00261F68">
              <w:rPr>
                <w:color w:val="333333"/>
              </w:rPr>
              <w:t>Формулировать определение понятия «имущество». Характеризовать имущественные и неимущественные отношения, регулируемые гражданским правом. Называть и характеризовать основных участников гражданско-правовых отношений.</w:t>
            </w:r>
          </w:p>
          <w:p w:rsidR="00BA66CF" w:rsidRPr="00261F68" w:rsidRDefault="00BA66CF" w:rsidP="00261F68">
            <w:pPr>
              <w:jc w:val="both"/>
              <w:rPr>
                <w:color w:val="333333"/>
              </w:rPr>
            </w:pPr>
            <w:r w:rsidRPr="00261F68">
              <w:rPr>
                <w:color w:val="333333"/>
              </w:rPr>
              <w:t xml:space="preserve">Рассказывать о правоспособности, дееспособности и </w:t>
            </w:r>
            <w:proofErr w:type="spellStart"/>
            <w:r w:rsidRPr="00261F68">
              <w:rPr>
                <w:color w:val="333333"/>
              </w:rPr>
              <w:t>деликтоспособности</w:t>
            </w:r>
            <w:proofErr w:type="spellEnd"/>
            <w:r w:rsidRPr="00261F68">
              <w:rPr>
                <w:color w:val="333333"/>
              </w:rPr>
              <w:t xml:space="preserve"> граждан.</w:t>
            </w:r>
          </w:p>
          <w:p w:rsidR="00BA66CF" w:rsidRPr="00261F68" w:rsidRDefault="00BA66CF" w:rsidP="00261F68">
            <w:pPr>
              <w:jc w:val="both"/>
              <w:rPr>
                <w:color w:val="333333"/>
              </w:rPr>
            </w:pPr>
            <w:r w:rsidRPr="00261F68">
              <w:rPr>
                <w:color w:val="333333"/>
              </w:rPr>
              <w:t>Характеризовать ответственность по гражданскому праву.</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lastRenderedPageBreak/>
              <w:t xml:space="preserve">Проанализировать свой </w:t>
            </w:r>
            <w:r w:rsidRPr="00261F68">
              <w:rPr>
                <w:color w:val="333333"/>
              </w:rPr>
              <w:lastRenderedPageBreak/>
              <w:t>день на предмет совершения действий, связанных с гражданско-правовыми отношениями. Приводить конкретные примеры имущественных отношений (можно в вашей семье), регулируемых гражданским правом.</w:t>
            </w:r>
          </w:p>
          <w:p w:rsidR="00BA66CF" w:rsidRPr="00261F68" w:rsidRDefault="00BA66CF" w:rsidP="00261F68">
            <w:pPr>
              <w:jc w:val="both"/>
              <w:rPr>
                <w:color w:val="333333"/>
              </w:rPr>
            </w:pPr>
            <w:r w:rsidRPr="00261F68">
              <w:rPr>
                <w:color w:val="333333"/>
              </w:rPr>
              <w:t>Рассказывать о своей правоспособности, дееспособности</w:t>
            </w:r>
          </w:p>
          <w:p w:rsidR="00BA66CF" w:rsidRPr="00261F68" w:rsidRDefault="00BA66CF" w:rsidP="00261F68">
            <w:pPr>
              <w:jc w:val="both"/>
              <w:rPr>
                <w:color w:val="333333"/>
              </w:rPr>
            </w:pPr>
            <w:r w:rsidRPr="00261F68">
              <w:rPr>
                <w:color w:val="333333"/>
              </w:rPr>
              <w:t xml:space="preserve">и </w:t>
            </w:r>
            <w:proofErr w:type="spellStart"/>
            <w:r w:rsidRPr="00261F68">
              <w:rPr>
                <w:color w:val="333333"/>
              </w:rPr>
              <w:t>деликтоспособности</w:t>
            </w:r>
            <w:proofErr w:type="spellEnd"/>
            <w:r w:rsidRPr="00261F68">
              <w:rPr>
                <w:color w:val="333333"/>
              </w:rPr>
              <w:t xml:space="preserve"> до достижения вами 18 лет. Обосновывать собственное мнение: справедливо ли ограничение человека в дееспособности? Приводить конкретные примеры несения ответственности по гражданскому праву</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r w:rsidRPr="00261F68">
              <w:rPr>
                <w:color w:val="333333"/>
              </w:rPr>
              <w:lastRenderedPageBreak/>
              <w:t>4</w:t>
            </w:r>
            <w:r w:rsidR="003672FD">
              <w:rPr>
                <w:color w:val="333333"/>
              </w:rPr>
              <w:t>4</w:t>
            </w:r>
            <w:r w:rsidRPr="00261F68">
              <w:rPr>
                <w:color w:val="333333"/>
              </w:rPr>
              <w:t>-</w:t>
            </w:r>
            <w:r w:rsidR="003672FD">
              <w:rPr>
                <w:color w:val="333333"/>
              </w:rPr>
              <w:t>45</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lastRenderedPageBreak/>
              <w:t xml:space="preserve">Правовые  </w:t>
            </w:r>
          </w:p>
          <w:p w:rsidR="00BA66CF" w:rsidRPr="00261F68" w:rsidRDefault="00BA66CF" w:rsidP="00261F68">
            <w:pPr>
              <w:jc w:val="both"/>
              <w:rPr>
                <w:color w:val="333333"/>
              </w:rPr>
            </w:pPr>
            <w:r w:rsidRPr="00261F68">
              <w:rPr>
                <w:color w:val="333333"/>
              </w:rPr>
              <w:t>основы социальной защиты и социального обеспечения</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 xml:space="preserve">Формулировать определения понятий «социальная защита» и «социальное обеспечение», чем они отличаются друг от друга. </w:t>
            </w:r>
          </w:p>
          <w:p w:rsidR="00BA66CF" w:rsidRPr="00261F68" w:rsidRDefault="00BA66CF" w:rsidP="00261F68">
            <w:pPr>
              <w:jc w:val="both"/>
              <w:rPr>
                <w:color w:val="333333"/>
              </w:rPr>
            </w:pP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i/>
                <w:iCs/>
                <w:color w:val="000000"/>
                <w:u w:val="single"/>
                <w:lang w:bidi="ru-RU"/>
              </w:rPr>
              <w:t>Познавательные</w:t>
            </w:r>
            <w:r w:rsidRPr="00261F68">
              <w:rPr>
                <w:bCs/>
                <w:iCs/>
                <w:color w:val="000000"/>
                <w:lang w:bidi="ru-RU"/>
              </w:rPr>
              <w:t>:</w:t>
            </w:r>
          </w:p>
          <w:p w:rsidR="00BA66CF" w:rsidRPr="00261F68" w:rsidRDefault="00BA66CF" w:rsidP="00261F68">
            <w:pPr>
              <w:jc w:val="both"/>
              <w:rPr>
                <w:rFonts w:eastAsia="Arial Unicode MS"/>
                <w:bCs/>
                <w:color w:val="000000"/>
                <w:lang w:bidi="ru-RU"/>
              </w:rPr>
            </w:pPr>
            <w:proofErr w:type="spellStart"/>
            <w:r w:rsidRPr="00261F68">
              <w:rPr>
                <w:rFonts w:eastAsia="Arial Unicode MS"/>
                <w:bCs/>
                <w:iCs/>
                <w:color w:val="000000"/>
                <w:lang w:bidi="ru-RU"/>
              </w:rPr>
              <w:t>общеучебные</w:t>
            </w:r>
            <w:proofErr w:type="spellEnd"/>
            <w:r w:rsidRPr="00261F68">
              <w:rPr>
                <w:rFonts w:eastAsia="Arial Unicode MS"/>
                <w:bCs/>
                <w:color w:val="000000"/>
                <w:lang w:bidi="ru-RU"/>
              </w:rPr>
              <w:t xml:space="preserve"> - </w:t>
            </w:r>
            <w:r w:rsidRPr="00261F68">
              <w:rPr>
                <w:rFonts w:eastAsia="Arial Unicode MS"/>
                <w:color w:val="000000"/>
                <w:lang w:bidi="ru-RU"/>
              </w:rPr>
              <w:t>умеют определять позна</w:t>
            </w:r>
            <w:r w:rsidRPr="00261F68">
              <w:rPr>
                <w:rFonts w:eastAsia="Arial Unicode MS"/>
                <w:color w:val="000000"/>
                <w:lang w:bidi="ru-RU"/>
              </w:rPr>
              <w:softHyphen/>
              <w:t>вательные цели, структурировать зна</w:t>
            </w:r>
            <w:r w:rsidRPr="00261F68">
              <w:rPr>
                <w:rFonts w:eastAsia="Arial Unicode MS"/>
                <w:color w:val="000000"/>
                <w:lang w:bidi="ru-RU"/>
              </w:rPr>
              <w:softHyphen/>
              <w:t xml:space="preserve">ния; моделируют социальные ситуации; </w:t>
            </w:r>
            <w:r w:rsidRPr="00261F68">
              <w:rPr>
                <w:rFonts w:eastAsia="Arial Unicode MS"/>
                <w:bCs/>
                <w:i/>
                <w:iCs/>
                <w:color w:val="000000"/>
                <w:lang w:bidi="ru-RU"/>
              </w:rPr>
              <w:t>логические</w:t>
            </w:r>
            <w:r w:rsidRPr="00261F68">
              <w:rPr>
                <w:rFonts w:eastAsia="Arial Unicode MS"/>
                <w:bCs/>
                <w:color w:val="000000"/>
                <w:lang w:bidi="ru-RU"/>
              </w:rPr>
              <w:t xml:space="preserve"> - </w:t>
            </w:r>
            <w:r w:rsidRPr="00261F68">
              <w:rPr>
                <w:rFonts w:eastAsia="Arial Unicode MS"/>
                <w:color w:val="000000"/>
                <w:lang w:bidi="ru-RU"/>
              </w:rPr>
              <w:t>дополняют и расширяют имеющиеся знания и представления о роли экономики в жизни общества; строят логическую цепочку рассужде</w:t>
            </w:r>
            <w:r w:rsidRPr="00261F68">
              <w:rPr>
                <w:rFonts w:eastAsia="Arial Unicode MS"/>
                <w:color w:val="000000"/>
                <w:lang w:bidi="ru-RU"/>
              </w:rPr>
              <w:softHyphen/>
              <w:t xml:space="preserve">ний; </w:t>
            </w:r>
            <w:r w:rsidRPr="00261F68">
              <w:rPr>
                <w:rFonts w:eastAsia="Arial Unicode MS"/>
                <w:color w:val="000000"/>
                <w:lang w:bidi="ru-RU"/>
              </w:rPr>
              <w:lastRenderedPageBreak/>
              <w:t xml:space="preserve">анализируют объекты; </w:t>
            </w:r>
            <w:r w:rsidRPr="00261F68">
              <w:rPr>
                <w:rFonts w:eastAsia="Arial Unicode MS"/>
                <w:bCs/>
                <w:color w:val="000000"/>
                <w:lang w:bidi="ru-RU"/>
              </w:rPr>
              <w:t>проводят сравнения.</w:t>
            </w:r>
          </w:p>
          <w:p w:rsidR="00BA66CF" w:rsidRPr="00261F68" w:rsidRDefault="00BA66CF" w:rsidP="00261F68">
            <w:pPr>
              <w:jc w:val="both"/>
              <w:rPr>
                <w:rFonts w:eastAsia="Arial Unicode MS"/>
                <w:bCs/>
                <w:iCs/>
                <w:color w:val="000000"/>
                <w:lang w:bidi="ru-RU"/>
              </w:rPr>
            </w:pPr>
            <w:r w:rsidRPr="00261F68">
              <w:rPr>
                <w:rFonts w:eastAsia="Arial Unicode MS"/>
                <w:b/>
                <w:bCs/>
                <w:i/>
                <w:iCs/>
                <w:color w:val="000000"/>
                <w:u w:val="single"/>
                <w:lang w:bidi="ru-RU"/>
              </w:rPr>
              <w:t>Регулятивные</w:t>
            </w:r>
            <w:r w:rsidRPr="00261F68">
              <w:rPr>
                <w:rFonts w:eastAsia="Arial Unicode MS"/>
                <w:bCs/>
                <w:iCs/>
                <w:color w:val="000000"/>
                <w:lang w:bidi="ru-RU"/>
              </w:rPr>
              <w:t xml:space="preserve">:                            прогнозируют результаты уровня усвоения изучаемого материала; принимают и сохраняют </w:t>
            </w:r>
            <w:proofErr w:type="gramStart"/>
            <w:r w:rsidRPr="00261F68">
              <w:rPr>
                <w:rFonts w:eastAsia="Arial Unicode MS"/>
                <w:bCs/>
                <w:iCs/>
                <w:color w:val="000000"/>
                <w:lang w:bidi="ru-RU"/>
              </w:rPr>
              <w:t>учебную</w:t>
            </w:r>
            <w:proofErr w:type="gramEnd"/>
          </w:p>
          <w:p w:rsidR="00BA66CF" w:rsidRPr="00261F68" w:rsidRDefault="00BA66CF" w:rsidP="00261F68">
            <w:pPr>
              <w:jc w:val="both"/>
              <w:rPr>
                <w:rFonts w:eastAsia="Arial Unicode MS"/>
                <w:bCs/>
                <w:iCs/>
                <w:color w:val="000000"/>
                <w:lang w:bidi="ru-RU"/>
              </w:rPr>
            </w:pPr>
            <w:r w:rsidRPr="00261F68">
              <w:rPr>
                <w:rFonts w:eastAsia="Arial Unicode MS"/>
                <w:bCs/>
                <w:iCs/>
                <w:color w:val="000000"/>
                <w:lang w:bidi="ru-RU"/>
              </w:rPr>
              <w:t>задачу; самостоятельно выделяют</w:t>
            </w:r>
          </w:p>
          <w:p w:rsidR="00BA66CF" w:rsidRPr="00261F68" w:rsidRDefault="00BA66CF" w:rsidP="00261F68">
            <w:pPr>
              <w:jc w:val="both"/>
              <w:rPr>
                <w:rFonts w:eastAsia="Arial Unicode MS"/>
                <w:bCs/>
                <w:iCs/>
                <w:color w:val="000000"/>
                <w:lang w:bidi="ru-RU"/>
              </w:rPr>
            </w:pPr>
            <w:r w:rsidRPr="00261F68">
              <w:rPr>
                <w:rFonts w:eastAsia="Arial Unicode MS"/>
                <w:bCs/>
                <w:iCs/>
                <w:color w:val="000000"/>
                <w:lang w:bidi="ru-RU"/>
              </w:rPr>
              <w:t xml:space="preserve">и формулируют цель; составляют </w:t>
            </w:r>
            <w:proofErr w:type="spellStart"/>
            <w:r w:rsidRPr="00261F68">
              <w:rPr>
                <w:rFonts w:eastAsia="Arial Unicode MS"/>
                <w:bCs/>
                <w:iCs/>
                <w:color w:val="000000"/>
                <w:lang w:bidi="ru-RU"/>
              </w:rPr>
              <w:t>планпоследовательности</w:t>
            </w:r>
            <w:proofErr w:type="spellEnd"/>
            <w:r w:rsidRPr="00261F68">
              <w:rPr>
                <w:rFonts w:eastAsia="Arial Unicode MS"/>
                <w:bCs/>
                <w:iCs/>
                <w:color w:val="000000"/>
                <w:lang w:bidi="ru-RU"/>
              </w:rPr>
              <w:t xml:space="preserve"> действий.</w:t>
            </w:r>
          </w:p>
          <w:p w:rsidR="00BA66CF" w:rsidRPr="00261F68" w:rsidRDefault="00BA66CF" w:rsidP="00261F68">
            <w:pPr>
              <w:jc w:val="both"/>
            </w:pPr>
            <w:r w:rsidRPr="00261F68">
              <w:rPr>
                <w:rFonts w:eastAsia="Arial Unicode MS"/>
                <w:b/>
                <w:bCs/>
                <w:i/>
                <w:iCs/>
                <w:color w:val="000000"/>
                <w:u w:val="single"/>
                <w:lang w:bidi="ru-RU"/>
              </w:rPr>
              <w:t>Коммуникативные</w:t>
            </w:r>
            <w:r w:rsidRPr="00261F68">
              <w:rPr>
                <w:rFonts w:eastAsia="Arial Unicode MS"/>
                <w:bCs/>
                <w:iCs/>
                <w:color w:val="000000"/>
                <w:lang w:bidi="ru-RU"/>
              </w:rPr>
              <w:t>:                        принимают другое мнение и позицию, допускают существование различных точек зрения.</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3672FD">
            <w:pPr>
              <w:jc w:val="both"/>
              <w:rPr>
                <w:color w:val="333333"/>
              </w:rPr>
            </w:pPr>
            <w:r w:rsidRPr="00261F68">
              <w:rPr>
                <w:color w:val="333333"/>
              </w:rPr>
              <w:lastRenderedPageBreak/>
              <w:t>4</w:t>
            </w:r>
            <w:r w:rsidR="003672FD">
              <w:rPr>
                <w:color w:val="333333"/>
              </w:rPr>
              <w:t>6</w:t>
            </w:r>
            <w:r w:rsidRPr="00261F68">
              <w:rPr>
                <w:color w:val="333333"/>
              </w:rPr>
              <w:t>-</w:t>
            </w:r>
            <w:r w:rsidR="003672FD">
              <w:rPr>
                <w:color w:val="333333"/>
              </w:rPr>
              <w:t>47</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proofErr w:type="gramStart"/>
            <w:r w:rsidRPr="00261F68">
              <w:rPr>
                <w:color w:val="333333"/>
              </w:rPr>
              <w:t>Правовые основы  социальной защиты и социального обеспечения.</w:t>
            </w:r>
            <w:proofErr w:type="gramEnd"/>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 xml:space="preserve">Формулировать определения понятий «социальная защита» и «социальное обеспечение», чем они отличаются друг от друга. </w:t>
            </w:r>
          </w:p>
          <w:p w:rsidR="00BA66CF" w:rsidRPr="00261F68" w:rsidRDefault="00BA66CF" w:rsidP="00261F68">
            <w:pPr>
              <w:jc w:val="both"/>
              <w:rPr>
                <w:color w:val="333333"/>
              </w:rPr>
            </w:pP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i/>
                <w:iCs/>
                <w:color w:val="000000"/>
                <w:u w:val="single"/>
                <w:lang w:bidi="ru-RU"/>
              </w:rPr>
              <w:t>Познавательные</w:t>
            </w:r>
            <w:r w:rsidRPr="00261F68">
              <w:rPr>
                <w:bCs/>
                <w:iCs/>
                <w:color w:val="000000"/>
                <w:lang w:bidi="ru-RU"/>
              </w:rPr>
              <w:t>:</w:t>
            </w:r>
          </w:p>
          <w:p w:rsidR="00BA66CF" w:rsidRPr="00261F68" w:rsidRDefault="00BA66CF" w:rsidP="00261F68">
            <w:pPr>
              <w:jc w:val="both"/>
              <w:rPr>
                <w:rFonts w:eastAsia="Arial Unicode MS"/>
                <w:bCs/>
                <w:color w:val="000000"/>
                <w:lang w:bidi="ru-RU"/>
              </w:rPr>
            </w:pPr>
            <w:proofErr w:type="spellStart"/>
            <w:r w:rsidRPr="00261F68">
              <w:rPr>
                <w:rFonts w:eastAsia="Arial Unicode MS"/>
                <w:bCs/>
                <w:iCs/>
                <w:color w:val="000000"/>
                <w:lang w:bidi="ru-RU"/>
              </w:rPr>
              <w:t>общеучебные</w:t>
            </w:r>
            <w:proofErr w:type="spellEnd"/>
            <w:r w:rsidRPr="00261F68">
              <w:rPr>
                <w:rFonts w:eastAsia="Arial Unicode MS"/>
                <w:bCs/>
                <w:color w:val="000000"/>
                <w:lang w:bidi="ru-RU"/>
              </w:rPr>
              <w:t xml:space="preserve"> - </w:t>
            </w:r>
            <w:r w:rsidRPr="00261F68">
              <w:rPr>
                <w:rFonts w:eastAsia="Arial Unicode MS"/>
                <w:color w:val="000000"/>
                <w:lang w:bidi="ru-RU"/>
              </w:rPr>
              <w:t>умеют определять позна</w:t>
            </w:r>
            <w:r w:rsidRPr="00261F68">
              <w:rPr>
                <w:rFonts w:eastAsia="Arial Unicode MS"/>
                <w:color w:val="000000"/>
                <w:lang w:bidi="ru-RU"/>
              </w:rPr>
              <w:softHyphen/>
              <w:t>вательные цели, структурировать зна</w:t>
            </w:r>
            <w:r w:rsidRPr="00261F68">
              <w:rPr>
                <w:rFonts w:eastAsia="Arial Unicode MS"/>
                <w:color w:val="000000"/>
                <w:lang w:bidi="ru-RU"/>
              </w:rPr>
              <w:softHyphen/>
              <w:t xml:space="preserve">ния; моделируют социальные ситуации; </w:t>
            </w:r>
            <w:r w:rsidRPr="00261F68">
              <w:rPr>
                <w:rFonts w:eastAsia="Arial Unicode MS"/>
                <w:bCs/>
                <w:i/>
                <w:iCs/>
                <w:color w:val="000000"/>
                <w:lang w:bidi="ru-RU"/>
              </w:rPr>
              <w:t>логические</w:t>
            </w:r>
            <w:r w:rsidRPr="00261F68">
              <w:rPr>
                <w:rFonts w:eastAsia="Arial Unicode MS"/>
                <w:bCs/>
                <w:color w:val="000000"/>
                <w:lang w:bidi="ru-RU"/>
              </w:rPr>
              <w:t xml:space="preserve"> - </w:t>
            </w:r>
            <w:r w:rsidRPr="00261F68">
              <w:rPr>
                <w:rFonts w:eastAsia="Arial Unicode MS"/>
                <w:color w:val="000000"/>
                <w:lang w:bidi="ru-RU"/>
              </w:rPr>
              <w:t>дополняют и расширяют имеющиеся знания и представления о роли экономики в жизни общества; строят логическую цепочку рассужде</w:t>
            </w:r>
            <w:r w:rsidRPr="00261F68">
              <w:rPr>
                <w:rFonts w:eastAsia="Arial Unicode MS"/>
                <w:color w:val="000000"/>
                <w:lang w:bidi="ru-RU"/>
              </w:rPr>
              <w:softHyphen/>
              <w:t xml:space="preserve">ний; анализируют объекты; </w:t>
            </w:r>
            <w:r w:rsidRPr="00261F68">
              <w:rPr>
                <w:rFonts w:eastAsia="Arial Unicode MS"/>
                <w:bCs/>
                <w:color w:val="000000"/>
                <w:lang w:bidi="ru-RU"/>
              </w:rPr>
              <w:t>проводят сравнения.</w:t>
            </w:r>
          </w:p>
          <w:p w:rsidR="00BA66CF" w:rsidRPr="00261F68" w:rsidRDefault="00BA66CF" w:rsidP="00261F68">
            <w:pPr>
              <w:jc w:val="both"/>
              <w:rPr>
                <w:rFonts w:eastAsia="Arial Unicode MS"/>
                <w:bCs/>
                <w:iCs/>
                <w:color w:val="000000"/>
                <w:lang w:bidi="ru-RU"/>
              </w:rPr>
            </w:pPr>
            <w:r w:rsidRPr="00261F68">
              <w:rPr>
                <w:rFonts w:eastAsia="Arial Unicode MS"/>
                <w:b/>
                <w:bCs/>
                <w:i/>
                <w:iCs/>
                <w:color w:val="000000"/>
                <w:u w:val="single"/>
                <w:lang w:bidi="ru-RU"/>
              </w:rPr>
              <w:t>Регулятивные</w:t>
            </w:r>
            <w:r w:rsidRPr="00261F68">
              <w:rPr>
                <w:rFonts w:eastAsia="Arial Unicode MS"/>
                <w:bCs/>
                <w:iCs/>
                <w:color w:val="000000"/>
                <w:lang w:bidi="ru-RU"/>
              </w:rPr>
              <w:t xml:space="preserve">:                            прогнозируют результаты уровня усвоения изучаемого </w:t>
            </w:r>
            <w:r w:rsidRPr="00261F68">
              <w:rPr>
                <w:rFonts w:eastAsia="Arial Unicode MS"/>
                <w:bCs/>
                <w:iCs/>
                <w:color w:val="000000"/>
                <w:lang w:bidi="ru-RU"/>
              </w:rPr>
              <w:lastRenderedPageBreak/>
              <w:t xml:space="preserve">материала; принимают и сохраняют </w:t>
            </w:r>
            <w:proofErr w:type="gramStart"/>
            <w:r w:rsidRPr="00261F68">
              <w:rPr>
                <w:rFonts w:eastAsia="Arial Unicode MS"/>
                <w:bCs/>
                <w:iCs/>
                <w:color w:val="000000"/>
                <w:lang w:bidi="ru-RU"/>
              </w:rPr>
              <w:t>учебную</w:t>
            </w:r>
            <w:proofErr w:type="gramEnd"/>
          </w:p>
          <w:p w:rsidR="00BA66CF" w:rsidRPr="00261F68" w:rsidRDefault="00BA66CF" w:rsidP="00261F68">
            <w:pPr>
              <w:jc w:val="both"/>
              <w:rPr>
                <w:rFonts w:eastAsia="Arial Unicode MS"/>
                <w:bCs/>
                <w:iCs/>
                <w:color w:val="000000"/>
                <w:lang w:bidi="ru-RU"/>
              </w:rPr>
            </w:pPr>
            <w:r w:rsidRPr="00261F68">
              <w:rPr>
                <w:rFonts w:eastAsia="Arial Unicode MS"/>
                <w:bCs/>
                <w:iCs/>
                <w:color w:val="000000"/>
                <w:lang w:bidi="ru-RU"/>
              </w:rPr>
              <w:t>задачу; самостоятельно выделяют</w:t>
            </w:r>
          </w:p>
          <w:p w:rsidR="00BA66CF" w:rsidRPr="00261F68" w:rsidRDefault="00BA66CF" w:rsidP="00261F68">
            <w:pPr>
              <w:jc w:val="both"/>
              <w:rPr>
                <w:rFonts w:eastAsia="Arial Unicode MS"/>
                <w:bCs/>
                <w:iCs/>
                <w:color w:val="000000"/>
                <w:lang w:bidi="ru-RU"/>
              </w:rPr>
            </w:pPr>
            <w:r w:rsidRPr="00261F68">
              <w:rPr>
                <w:rFonts w:eastAsia="Arial Unicode MS"/>
                <w:bCs/>
                <w:iCs/>
                <w:color w:val="000000"/>
                <w:lang w:bidi="ru-RU"/>
              </w:rPr>
              <w:t xml:space="preserve">и формулируют цель; составляют </w:t>
            </w:r>
            <w:proofErr w:type="spellStart"/>
            <w:r w:rsidRPr="00261F68">
              <w:rPr>
                <w:rFonts w:eastAsia="Arial Unicode MS"/>
                <w:bCs/>
                <w:iCs/>
                <w:color w:val="000000"/>
                <w:lang w:bidi="ru-RU"/>
              </w:rPr>
              <w:t>планпоследовательности</w:t>
            </w:r>
            <w:proofErr w:type="spellEnd"/>
            <w:r w:rsidRPr="00261F68">
              <w:rPr>
                <w:rFonts w:eastAsia="Arial Unicode MS"/>
                <w:bCs/>
                <w:iCs/>
                <w:color w:val="000000"/>
                <w:lang w:bidi="ru-RU"/>
              </w:rPr>
              <w:t xml:space="preserve"> действий.</w:t>
            </w:r>
          </w:p>
          <w:p w:rsidR="00BA66CF" w:rsidRPr="00261F68" w:rsidRDefault="00BA66CF" w:rsidP="00261F68">
            <w:pPr>
              <w:jc w:val="both"/>
              <w:rPr>
                <w:color w:val="333333"/>
              </w:rPr>
            </w:pPr>
            <w:r w:rsidRPr="00261F68">
              <w:rPr>
                <w:rFonts w:eastAsia="Arial Unicode MS"/>
                <w:b/>
                <w:bCs/>
                <w:i/>
                <w:iCs/>
                <w:color w:val="000000"/>
                <w:u w:val="single"/>
                <w:lang w:bidi="ru-RU"/>
              </w:rPr>
              <w:t>Коммуникативные</w:t>
            </w:r>
            <w:r w:rsidRPr="00261F68">
              <w:rPr>
                <w:rFonts w:eastAsia="Arial Unicode MS"/>
                <w:bCs/>
                <w:iCs/>
                <w:color w:val="000000"/>
                <w:lang w:bidi="ru-RU"/>
              </w:rPr>
              <w:t>:                        принимают другое мнение и позицию, допускают существование различных точек зрения.</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3672FD" w:rsidP="00261F68">
            <w:pPr>
              <w:jc w:val="both"/>
              <w:rPr>
                <w:color w:val="333333"/>
              </w:rPr>
            </w:pPr>
            <w:r>
              <w:rPr>
                <w:color w:val="333333"/>
              </w:rPr>
              <w:lastRenderedPageBreak/>
              <w:t>48</w:t>
            </w:r>
            <w:r w:rsidR="00BA66CF" w:rsidRPr="00261F68">
              <w:rPr>
                <w:color w:val="333333"/>
              </w:rPr>
              <w:t>-</w:t>
            </w:r>
            <w:r>
              <w:rPr>
                <w:color w:val="333333"/>
              </w:rPr>
              <w:t>49</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lastRenderedPageBreak/>
              <w:t>Правовые основы предпринимательской деятельности.</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определять сущность информационных и человеческих ресурсов экономики, а также других факторов производства; что представляет собой производство; характеризовать поведение предпринима</w:t>
            </w:r>
            <w:r w:rsidRPr="00261F68">
              <w:rPr>
                <w:color w:val="000000"/>
                <w:lang w:bidi="ru-RU"/>
              </w:rPr>
              <w:softHyphen/>
              <w:t>теля, менеджера, наемного работника в экономической сфере; определять отраслевую принадлежность хо</w:t>
            </w:r>
            <w:r w:rsidRPr="00261F68">
              <w:rPr>
                <w:color w:val="000000"/>
                <w:lang w:bidi="ru-RU"/>
              </w:rPr>
              <w:softHyphen/>
              <w:t>зяйственных единиц и их роль в развитии общества; решать творческие Задачи по проблемам ориентации человека в сложных процессах экономической жизни.</w:t>
            </w:r>
          </w:p>
          <w:p w:rsidR="00BA66CF" w:rsidRPr="00261F68" w:rsidRDefault="00BA66CF" w:rsidP="00261F68">
            <w:pPr>
              <w:jc w:val="both"/>
              <w:rPr>
                <w:rFonts w:eastAsia="Calibri"/>
                <w:iCs/>
              </w:rPr>
            </w:pP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i/>
                <w:iCs/>
                <w:color w:val="000000"/>
                <w:u w:val="single"/>
                <w:lang w:bidi="ru-RU"/>
              </w:rPr>
              <w:t>Познавательные</w:t>
            </w:r>
            <w:r w:rsidRPr="00261F68">
              <w:rPr>
                <w:bCs/>
                <w:iCs/>
                <w:color w:val="000000"/>
                <w:lang w:bidi="ru-RU"/>
              </w:rPr>
              <w:t>:</w:t>
            </w:r>
          </w:p>
          <w:p w:rsidR="00BA66CF" w:rsidRPr="00261F68" w:rsidRDefault="00BA66CF" w:rsidP="00261F68">
            <w:pPr>
              <w:jc w:val="both"/>
              <w:rPr>
                <w:rFonts w:eastAsia="Arial Unicode MS"/>
                <w:bCs/>
                <w:color w:val="000000"/>
                <w:lang w:bidi="ru-RU"/>
              </w:rPr>
            </w:pPr>
            <w:proofErr w:type="spellStart"/>
            <w:r w:rsidRPr="00261F68">
              <w:rPr>
                <w:rFonts w:eastAsia="Arial Unicode MS"/>
                <w:bCs/>
                <w:iCs/>
                <w:color w:val="000000"/>
                <w:lang w:bidi="ru-RU"/>
              </w:rPr>
              <w:t>общеучебные</w:t>
            </w:r>
            <w:proofErr w:type="spellEnd"/>
            <w:r w:rsidRPr="00261F68">
              <w:rPr>
                <w:rFonts w:eastAsia="Arial Unicode MS"/>
                <w:bCs/>
                <w:color w:val="000000"/>
                <w:lang w:bidi="ru-RU"/>
              </w:rPr>
              <w:t xml:space="preserve"> - </w:t>
            </w:r>
            <w:r w:rsidRPr="00261F68">
              <w:rPr>
                <w:rFonts w:eastAsia="Arial Unicode MS"/>
                <w:color w:val="000000"/>
                <w:lang w:bidi="ru-RU"/>
              </w:rPr>
              <w:t>умеют определять позна</w:t>
            </w:r>
            <w:r w:rsidRPr="00261F68">
              <w:rPr>
                <w:rFonts w:eastAsia="Arial Unicode MS"/>
                <w:color w:val="000000"/>
                <w:lang w:bidi="ru-RU"/>
              </w:rPr>
              <w:softHyphen/>
              <w:t>вательные цели, структурировать зна</w:t>
            </w:r>
            <w:r w:rsidRPr="00261F68">
              <w:rPr>
                <w:rFonts w:eastAsia="Arial Unicode MS"/>
                <w:color w:val="000000"/>
                <w:lang w:bidi="ru-RU"/>
              </w:rPr>
              <w:softHyphen/>
              <w:t xml:space="preserve">ния; моделируют социальные ситуации; </w:t>
            </w:r>
            <w:r w:rsidRPr="00261F68">
              <w:rPr>
                <w:rFonts w:eastAsia="Arial Unicode MS"/>
                <w:bCs/>
                <w:i/>
                <w:iCs/>
                <w:color w:val="000000"/>
                <w:lang w:bidi="ru-RU"/>
              </w:rPr>
              <w:t>логические</w:t>
            </w:r>
            <w:r w:rsidRPr="00261F68">
              <w:rPr>
                <w:rFonts w:eastAsia="Arial Unicode MS"/>
                <w:bCs/>
                <w:color w:val="000000"/>
                <w:lang w:bidi="ru-RU"/>
              </w:rPr>
              <w:t xml:space="preserve"> - </w:t>
            </w:r>
            <w:r w:rsidRPr="00261F68">
              <w:rPr>
                <w:rFonts w:eastAsia="Arial Unicode MS"/>
                <w:color w:val="000000"/>
                <w:lang w:bidi="ru-RU"/>
              </w:rPr>
              <w:t>дополняют и расширяют имеющиеся знания и представления о роли экономики в жизни общества; строят логическую цепочку рассужде</w:t>
            </w:r>
            <w:r w:rsidRPr="00261F68">
              <w:rPr>
                <w:rFonts w:eastAsia="Arial Unicode MS"/>
                <w:color w:val="000000"/>
                <w:lang w:bidi="ru-RU"/>
              </w:rPr>
              <w:softHyphen/>
              <w:t xml:space="preserve">ний; анализируют объекты; </w:t>
            </w:r>
            <w:r w:rsidRPr="00261F68">
              <w:rPr>
                <w:rFonts w:eastAsia="Arial Unicode MS"/>
                <w:bCs/>
                <w:color w:val="000000"/>
                <w:lang w:bidi="ru-RU"/>
              </w:rPr>
              <w:t>проводят сравнения.</w:t>
            </w:r>
          </w:p>
          <w:p w:rsidR="00BA66CF" w:rsidRPr="00261F68" w:rsidRDefault="00BA66CF" w:rsidP="00261F68">
            <w:pPr>
              <w:jc w:val="both"/>
              <w:rPr>
                <w:rFonts w:eastAsia="Arial Unicode MS"/>
                <w:bCs/>
                <w:iCs/>
                <w:color w:val="000000"/>
                <w:lang w:bidi="ru-RU"/>
              </w:rPr>
            </w:pPr>
            <w:r w:rsidRPr="00261F68">
              <w:rPr>
                <w:rFonts w:eastAsia="Arial Unicode MS"/>
                <w:b/>
                <w:bCs/>
                <w:i/>
                <w:iCs/>
                <w:color w:val="000000"/>
                <w:u w:val="single"/>
                <w:lang w:bidi="ru-RU"/>
              </w:rPr>
              <w:t>Регулятивные</w:t>
            </w:r>
            <w:r w:rsidRPr="00261F68">
              <w:rPr>
                <w:rFonts w:eastAsia="Arial Unicode MS"/>
                <w:bCs/>
                <w:iCs/>
                <w:color w:val="000000"/>
                <w:lang w:bidi="ru-RU"/>
              </w:rPr>
              <w:t xml:space="preserve">:                            прогнозируют результаты уровня усвоения изучаемого материала; принимают и сохраняют </w:t>
            </w:r>
            <w:proofErr w:type="gramStart"/>
            <w:r w:rsidRPr="00261F68">
              <w:rPr>
                <w:rFonts w:eastAsia="Arial Unicode MS"/>
                <w:bCs/>
                <w:iCs/>
                <w:color w:val="000000"/>
                <w:lang w:bidi="ru-RU"/>
              </w:rPr>
              <w:t>учебную</w:t>
            </w:r>
            <w:proofErr w:type="gramEnd"/>
          </w:p>
          <w:p w:rsidR="00BA66CF" w:rsidRPr="00261F68" w:rsidRDefault="00BA66CF" w:rsidP="00261F68">
            <w:pPr>
              <w:jc w:val="both"/>
              <w:rPr>
                <w:rFonts w:eastAsia="Arial Unicode MS"/>
                <w:bCs/>
                <w:iCs/>
                <w:color w:val="000000"/>
                <w:lang w:bidi="ru-RU"/>
              </w:rPr>
            </w:pPr>
            <w:r w:rsidRPr="00261F68">
              <w:rPr>
                <w:rFonts w:eastAsia="Arial Unicode MS"/>
                <w:bCs/>
                <w:iCs/>
                <w:color w:val="000000"/>
                <w:lang w:bidi="ru-RU"/>
              </w:rPr>
              <w:t>задачу; самостоятельно выделяют</w:t>
            </w:r>
          </w:p>
          <w:p w:rsidR="00BA66CF" w:rsidRPr="00261F68" w:rsidRDefault="00BA66CF" w:rsidP="00261F68">
            <w:pPr>
              <w:jc w:val="both"/>
              <w:rPr>
                <w:rFonts w:eastAsia="Arial Unicode MS"/>
                <w:bCs/>
                <w:iCs/>
                <w:color w:val="000000"/>
                <w:lang w:bidi="ru-RU"/>
              </w:rPr>
            </w:pPr>
            <w:r w:rsidRPr="00261F68">
              <w:rPr>
                <w:rFonts w:eastAsia="Arial Unicode MS"/>
                <w:bCs/>
                <w:iCs/>
                <w:color w:val="000000"/>
                <w:lang w:bidi="ru-RU"/>
              </w:rPr>
              <w:t xml:space="preserve">и формулируют цель; составляют план </w:t>
            </w:r>
            <w:r w:rsidRPr="00261F68">
              <w:rPr>
                <w:rFonts w:eastAsia="Arial Unicode MS"/>
                <w:bCs/>
                <w:iCs/>
                <w:color w:val="000000"/>
                <w:lang w:bidi="ru-RU"/>
              </w:rPr>
              <w:lastRenderedPageBreak/>
              <w:t>последовательности действий.</w:t>
            </w:r>
          </w:p>
          <w:p w:rsidR="00BA66CF" w:rsidRPr="00261F68" w:rsidRDefault="00BA66CF" w:rsidP="00261F68">
            <w:pPr>
              <w:jc w:val="both"/>
              <w:rPr>
                <w:rFonts w:eastAsia="Arial Unicode MS"/>
                <w:bCs/>
                <w:iCs/>
                <w:color w:val="000000"/>
                <w:lang w:bidi="ru-RU"/>
              </w:rPr>
            </w:pPr>
            <w:r w:rsidRPr="00261F68">
              <w:rPr>
                <w:rFonts w:eastAsia="Arial Unicode MS"/>
                <w:b/>
                <w:bCs/>
                <w:i/>
                <w:iCs/>
                <w:color w:val="000000"/>
                <w:u w:val="single"/>
                <w:lang w:bidi="ru-RU"/>
              </w:rPr>
              <w:t>Коммуникативные</w:t>
            </w:r>
            <w:r w:rsidRPr="00261F68">
              <w:rPr>
                <w:rFonts w:eastAsia="Arial Unicode MS"/>
                <w:bCs/>
                <w:iCs/>
                <w:color w:val="000000"/>
                <w:lang w:bidi="ru-RU"/>
              </w:rPr>
              <w:t>:                        принимают другое мнение и позицию, допускают существование различных точек зрения.</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3672FD">
            <w:pPr>
              <w:jc w:val="both"/>
              <w:rPr>
                <w:color w:val="333333"/>
              </w:rPr>
            </w:pPr>
            <w:r w:rsidRPr="00261F68">
              <w:rPr>
                <w:color w:val="333333"/>
              </w:rPr>
              <w:lastRenderedPageBreak/>
              <w:t>5</w:t>
            </w:r>
            <w:r w:rsidR="003672FD">
              <w:rPr>
                <w:color w:val="333333"/>
              </w:rPr>
              <w:t>0</w:t>
            </w:r>
            <w:r w:rsidRPr="00261F68">
              <w:rPr>
                <w:color w:val="333333"/>
              </w:rPr>
              <w:t>-5</w:t>
            </w:r>
            <w:r w:rsidR="003672FD">
              <w:rPr>
                <w:color w:val="333333"/>
              </w:rPr>
              <w:t>1</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Правовое регулирование занятости и трудоустройства.</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Характеризовать трудовые отношения. Называть участников трудовых правоотношений. Описывать права и обязанности работника и работодателя. Называть источники трудового права.</w:t>
            </w:r>
          </w:p>
          <w:p w:rsidR="00BA66CF" w:rsidRPr="00261F68" w:rsidRDefault="00BA66CF" w:rsidP="00261F68">
            <w:pPr>
              <w:jc w:val="both"/>
              <w:rPr>
                <w:color w:val="333333"/>
              </w:rPr>
            </w:pPr>
            <w:r w:rsidRPr="00261F68">
              <w:rPr>
                <w:color w:val="333333"/>
              </w:rPr>
              <w:t>Формулировать определение понятия «трудовое право». Характеризовать трудовой договор. Объяснять значение трудовой дисциплины. Рассказывать о материальной ответственности работника и работодателя. Характеризовать особенности положения несовершеннолетних в трудовых правоотношениях</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Систематизировать информацию в табличной форме о правах и обязанностях участников трудовых правоотношений. Приводить и анализировать конкретные нормы Трудового кодекса РФ. Обосновывать собственное мнение, почему работнику выго</w:t>
            </w:r>
            <w:proofErr w:type="gramStart"/>
            <w:r w:rsidRPr="00261F68">
              <w:rPr>
                <w:color w:val="333333"/>
              </w:rPr>
              <w:t>д-</w:t>
            </w:r>
            <w:proofErr w:type="gramEnd"/>
            <w:r w:rsidRPr="00261F68">
              <w:rPr>
                <w:color w:val="333333"/>
              </w:rPr>
              <w:t xml:space="preserve"> но заключать трудовой договор и на какие пункты он дол- жен обратить особое внимание. Приводить конкретные примеры нарушений трудовой дисциплины и назначаемые за них дисциплинарные взыскания.</w:t>
            </w:r>
          </w:p>
          <w:p w:rsidR="00BA66CF" w:rsidRPr="00261F68" w:rsidRDefault="00BA66CF" w:rsidP="00261F68">
            <w:pPr>
              <w:jc w:val="both"/>
              <w:rPr>
                <w:color w:val="333333"/>
              </w:rPr>
            </w:pPr>
            <w:r w:rsidRPr="00261F68">
              <w:rPr>
                <w:color w:val="333333"/>
              </w:rPr>
              <w:t>Анализировать конкретную ситуацию причинения по вине работника (работодателя) материального ущерба и приводить порядок его возмещения.</w:t>
            </w:r>
          </w:p>
          <w:p w:rsidR="00BA66CF" w:rsidRPr="00261F68" w:rsidRDefault="00BA66CF" w:rsidP="00261F68">
            <w:pPr>
              <w:jc w:val="both"/>
              <w:rPr>
                <w:color w:val="333333"/>
              </w:rPr>
            </w:pPr>
            <w:r w:rsidRPr="00261F68">
              <w:rPr>
                <w:color w:val="333333"/>
              </w:rPr>
              <w:lastRenderedPageBreak/>
              <w:t>Рассказывать на конкретных примерах о трудовых правах, льготах и гарантиях, установленных законодательно для несовершеннолетних (в том числе и для вас)</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r w:rsidRPr="00261F68">
              <w:rPr>
                <w:color w:val="333333"/>
              </w:rPr>
              <w:lastRenderedPageBreak/>
              <w:t>5</w:t>
            </w:r>
            <w:r w:rsidR="003672FD">
              <w:rPr>
                <w:color w:val="333333"/>
              </w:rPr>
              <w:t>2</w:t>
            </w:r>
            <w:r w:rsidRPr="00261F68">
              <w:rPr>
                <w:color w:val="333333"/>
              </w:rPr>
              <w:t>-5</w:t>
            </w:r>
            <w:r w:rsidR="003672FD">
              <w:rPr>
                <w:color w:val="333333"/>
              </w:rPr>
              <w:t>4</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Семейное право.</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3672FD" w:rsidP="00261F68">
            <w:pPr>
              <w:jc w:val="both"/>
              <w:rPr>
                <w:color w:val="333333"/>
              </w:rPr>
            </w:pPr>
            <w:r>
              <w:rPr>
                <w:color w:val="333333"/>
              </w:rPr>
              <w:t>3</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Объяснять, что такое семейные правоотношения. Называть основной источник семейного права. Формулировать определение понятия «брак». Перечислять обязательные условия вступления в брак. Характеризовать права и обязанности супругов.</w:t>
            </w:r>
          </w:p>
          <w:p w:rsidR="00BA66CF" w:rsidRPr="00261F68" w:rsidRDefault="00BA66CF" w:rsidP="00261F68">
            <w:pPr>
              <w:jc w:val="both"/>
              <w:rPr>
                <w:color w:val="333333"/>
              </w:rPr>
            </w:pPr>
            <w:r w:rsidRPr="00261F68">
              <w:rPr>
                <w:color w:val="333333"/>
              </w:rPr>
              <w:t>Характеризовать права и обязанности родителей и детей. Рассказывать, как осуществляется защита прав и интересов детей, оставшихся без родителей.</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Формулировать собственное определение понятия «семейное право», для чего оно нужно. Обосновывать собственное мнение, почему закон требует, чтобы были соблюдены обязательные условия и порядок заключения брака.</w:t>
            </w:r>
          </w:p>
          <w:p w:rsidR="00BA66CF" w:rsidRPr="00261F68" w:rsidRDefault="00BA66CF" w:rsidP="00261F68">
            <w:pPr>
              <w:jc w:val="both"/>
              <w:rPr>
                <w:color w:val="333333"/>
              </w:rPr>
            </w:pPr>
            <w:r w:rsidRPr="00261F68">
              <w:rPr>
                <w:color w:val="333333"/>
              </w:rPr>
              <w:t>Приводить конкретные примеры прав и обязанностей супругов (можно на примере вашей семьи). Составлять образец брачного договора.</w:t>
            </w:r>
          </w:p>
          <w:p w:rsidR="00BA66CF" w:rsidRPr="00261F68" w:rsidRDefault="00BA66CF" w:rsidP="00261F68">
            <w:pPr>
              <w:jc w:val="both"/>
              <w:rPr>
                <w:color w:val="333333"/>
              </w:rPr>
            </w:pPr>
            <w:r w:rsidRPr="00261F68">
              <w:rPr>
                <w:color w:val="333333"/>
              </w:rPr>
              <w:t xml:space="preserve">Иллюстрировать конкретными примерами из жизни причины расторжения брака. Рассказывать, какие права в соответствии с Семейным кодексом РФ имеете вы в своей семье. Показывать на примере вашей семьи, какие права (а также обязанности) по семейному </w:t>
            </w:r>
            <w:r w:rsidRPr="00261F68">
              <w:rPr>
                <w:color w:val="333333"/>
              </w:rPr>
              <w:lastRenderedPageBreak/>
              <w:t>законодательству имеют ваши родители. Обосновывать собственное мнение, почему государство считает важным делом защиту прав и интересов детей, оставшихся без родителей, как это происходит</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r w:rsidRPr="00261F68">
              <w:rPr>
                <w:color w:val="333333"/>
              </w:rPr>
              <w:lastRenderedPageBreak/>
              <w:t>5</w:t>
            </w:r>
            <w:r w:rsidR="003672FD">
              <w:rPr>
                <w:color w:val="333333"/>
              </w:rPr>
              <w:t>5</w:t>
            </w:r>
            <w:r w:rsidRPr="00261F68">
              <w:rPr>
                <w:color w:val="333333"/>
              </w:rPr>
              <w:t>-5</w:t>
            </w:r>
            <w:r w:rsidR="003672FD">
              <w:rPr>
                <w:color w:val="333333"/>
              </w:rPr>
              <w:t>6</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Экологическое право.</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 xml:space="preserve">определять основные элементы </w:t>
            </w:r>
            <w:proofErr w:type="spellStart"/>
            <w:r w:rsidRPr="00261F68">
              <w:rPr>
                <w:color w:val="000000"/>
                <w:lang w:bidi="ru-RU"/>
              </w:rPr>
              <w:t>эклолгического</w:t>
            </w:r>
            <w:proofErr w:type="spellEnd"/>
            <w:r w:rsidRPr="00261F68">
              <w:rPr>
                <w:color w:val="000000"/>
                <w:lang w:bidi="ru-RU"/>
              </w:rPr>
              <w:t xml:space="preserve"> права.</w:t>
            </w:r>
          </w:p>
          <w:p w:rsidR="00BA66CF" w:rsidRPr="00261F68" w:rsidRDefault="00BA66CF" w:rsidP="00261F68">
            <w:pPr>
              <w:jc w:val="both"/>
              <w:rPr>
                <w:rFonts w:eastAsia="Calibri"/>
                <w:iCs/>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допускать существование различных точек зрения, принимать другое мнение и позицию, приходить к общему решению; зада</w:t>
            </w:r>
            <w:r w:rsidRPr="00261F68">
              <w:rPr>
                <w:rFonts w:eastAsia="Arial Unicode MS"/>
                <w:color w:val="000000"/>
                <w:lang w:bidi="ru-RU"/>
              </w:rPr>
              <w:softHyphen/>
              <w:t>вать вопросы; осуществлять поиск нужной информации, выделять главное.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Cs/>
                <w:iCs/>
              </w:rPr>
            </w:pPr>
            <w:r w:rsidRPr="00261F68">
              <w:rPr>
                <w:rFonts w:eastAsia="Calibri"/>
                <w:b/>
                <w:bCs/>
                <w:i/>
                <w:iCs/>
                <w:u w:val="single"/>
              </w:rPr>
              <w:t>Познавательные</w:t>
            </w:r>
            <w:r w:rsidRPr="00261F68">
              <w:rPr>
                <w:rFonts w:eastAsia="Calibri"/>
                <w:bCs/>
                <w:iCs/>
              </w:rPr>
              <w:t>:</w:t>
            </w:r>
          </w:p>
          <w:p w:rsidR="00BA66CF" w:rsidRPr="00261F68" w:rsidRDefault="00BA66CF" w:rsidP="00261F68">
            <w:pPr>
              <w:jc w:val="both"/>
              <w:rPr>
                <w:rFonts w:eastAsia="Calibri"/>
                <w:bCs/>
                <w:iCs/>
              </w:rPr>
            </w:pPr>
            <w:proofErr w:type="spellStart"/>
            <w:r w:rsidRPr="00261F68">
              <w:rPr>
                <w:rFonts w:eastAsia="Calibri"/>
                <w:bCs/>
                <w:i/>
                <w:iCs/>
              </w:rPr>
              <w:t>общеучебные</w:t>
            </w:r>
            <w:proofErr w:type="spellEnd"/>
            <w:r w:rsidRPr="00261F68">
              <w:rPr>
                <w:rFonts w:eastAsia="Calibri"/>
                <w:bCs/>
                <w:iCs/>
              </w:rPr>
              <w:t xml:space="preserve"> - осуществляют поиски выделение информации;</w:t>
            </w:r>
          </w:p>
          <w:p w:rsidR="00BA66CF" w:rsidRPr="00261F68" w:rsidRDefault="00BA66CF" w:rsidP="00261F68">
            <w:pPr>
              <w:jc w:val="both"/>
              <w:rPr>
                <w:rFonts w:eastAsia="Calibri"/>
                <w:bCs/>
                <w:iCs/>
              </w:rPr>
            </w:pPr>
            <w:proofErr w:type="gramStart"/>
            <w:r w:rsidRPr="00261F68">
              <w:rPr>
                <w:rFonts w:eastAsia="Calibri"/>
                <w:bCs/>
                <w:i/>
                <w:iCs/>
              </w:rPr>
              <w:t>логические</w:t>
            </w:r>
            <w:proofErr w:type="gramEnd"/>
            <w:r w:rsidRPr="00261F68">
              <w:rPr>
                <w:rFonts w:eastAsia="Calibri"/>
                <w:bCs/>
                <w:iCs/>
              </w:rPr>
              <w:t xml:space="preserve"> - строят логическую цепочку рассуждений.</w:t>
            </w:r>
          </w:p>
          <w:p w:rsidR="00BA66CF" w:rsidRPr="00261F68" w:rsidRDefault="00BA66CF" w:rsidP="00261F68">
            <w:pPr>
              <w:jc w:val="both"/>
              <w:rPr>
                <w:rFonts w:eastAsia="Calibri"/>
                <w:bCs/>
                <w:iCs/>
              </w:rPr>
            </w:pPr>
            <w:r w:rsidRPr="00261F68">
              <w:rPr>
                <w:rFonts w:eastAsia="Calibri"/>
                <w:b/>
                <w:bCs/>
                <w:i/>
                <w:iCs/>
                <w:u w:val="single"/>
              </w:rPr>
              <w:t>Коммуникативные</w:t>
            </w:r>
            <w:r w:rsidRPr="00261F68">
              <w:rPr>
                <w:rFonts w:eastAsia="Calibri"/>
                <w:bCs/>
                <w:iCs/>
              </w:rPr>
              <w:t xml:space="preserve">:                    участвуют в коллективном обсуждении проблем; обмениваются мнениями, слушают друг друга, понимают позицию партнера, в том числе и отличную от </w:t>
            </w:r>
            <w:proofErr w:type="gramStart"/>
            <w:r w:rsidRPr="00261F68">
              <w:rPr>
                <w:rFonts w:eastAsia="Calibri"/>
                <w:bCs/>
                <w:iCs/>
              </w:rPr>
              <w:t>своей</w:t>
            </w:r>
            <w:proofErr w:type="gramEnd"/>
            <w:r w:rsidRPr="00261F68">
              <w:rPr>
                <w:rFonts w:eastAsia="Calibri"/>
                <w:bCs/>
                <w:iCs/>
              </w:rPr>
              <w:t>, согласовывают действия с партнером.</w:t>
            </w:r>
          </w:p>
          <w:p w:rsidR="00BA66CF" w:rsidRPr="00261F68" w:rsidRDefault="00BA66CF" w:rsidP="00261F68">
            <w:pPr>
              <w:jc w:val="both"/>
              <w:rPr>
                <w:rFonts w:eastAsia="Calibri"/>
                <w:bCs/>
                <w:iCs/>
              </w:rPr>
            </w:pPr>
            <w:r w:rsidRPr="00261F68">
              <w:rPr>
                <w:rFonts w:eastAsia="Calibri"/>
                <w:b/>
                <w:bCs/>
                <w:i/>
                <w:iCs/>
                <w:u w:val="single"/>
              </w:rPr>
              <w:t>Регулятивные</w:t>
            </w:r>
            <w:r w:rsidRPr="00261F68">
              <w:rPr>
                <w:rFonts w:eastAsia="Calibri"/>
                <w:bCs/>
                <w:iCs/>
              </w:rPr>
              <w:t>:                                  принимают и сохраняют учебную задачу; учитывают выделенные учителем ориентиры действия.</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3672FD" w:rsidP="00261F68">
            <w:pPr>
              <w:jc w:val="both"/>
              <w:rPr>
                <w:color w:val="333333"/>
              </w:rPr>
            </w:pPr>
            <w:r>
              <w:rPr>
                <w:color w:val="333333"/>
              </w:rPr>
              <w:t>57-58</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lastRenderedPageBreak/>
              <w:t>Процессуальные отрасли права</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iCs/>
              </w:rPr>
            </w:pPr>
            <w:r w:rsidRPr="00261F68">
              <w:rPr>
                <w:b/>
                <w:bCs/>
                <w:color w:val="000000"/>
                <w:lang w:bidi="ru-RU"/>
              </w:rPr>
              <w:t xml:space="preserve">Научатся: </w:t>
            </w:r>
            <w:r w:rsidRPr="00261F68">
              <w:rPr>
                <w:color w:val="000000"/>
                <w:lang w:bidi="ru-RU"/>
              </w:rPr>
              <w:t xml:space="preserve">определять основные элементы процессуального права. </w:t>
            </w: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 xml:space="preserve">допускать </w:t>
            </w:r>
            <w:r w:rsidRPr="00261F68">
              <w:rPr>
                <w:rFonts w:eastAsia="Arial Unicode MS"/>
                <w:color w:val="000000"/>
                <w:lang w:bidi="ru-RU"/>
              </w:rPr>
              <w:lastRenderedPageBreak/>
              <w:t>существование различных точек зрения, принимать другое мнение и позицию, приходить к общему решению; зада</w:t>
            </w:r>
            <w:r w:rsidRPr="00261F68">
              <w:rPr>
                <w:rFonts w:eastAsia="Arial Unicode MS"/>
                <w:color w:val="000000"/>
                <w:lang w:bidi="ru-RU"/>
              </w:rPr>
              <w:softHyphen/>
              <w:t>вать вопросы; осуществлять поиск нужной информации, выделять главное.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Cs/>
                <w:iCs/>
              </w:rPr>
            </w:pPr>
            <w:r w:rsidRPr="00261F68">
              <w:rPr>
                <w:rFonts w:eastAsia="Calibri"/>
                <w:b/>
                <w:bCs/>
                <w:i/>
                <w:iCs/>
                <w:u w:val="single"/>
              </w:rPr>
              <w:lastRenderedPageBreak/>
              <w:t>Познавательные</w:t>
            </w:r>
            <w:r w:rsidRPr="00261F68">
              <w:rPr>
                <w:rFonts w:eastAsia="Calibri"/>
                <w:bCs/>
                <w:iCs/>
              </w:rPr>
              <w:t>:</w:t>
            </w:r>
          </w:p>
          <w:p w:rsidR="00BA66CF" w:rsidRPr="00261F68" w:rsidRDefault="00BA66CF" w:rsidP="00261F68">
            <w:pPr>
              <w:jc w:val="both"/>
              <w:rPr>
                <w:rFonts w:eastAsia="Calibri"/>
                <w:bCs/>
                <w:iCs/>
              </w:rPr>
            </w:pPr>
            <w:proofErr w:type="spellStart"/>
            <w:r w:rsidRPr="00261F68">
              <w:rPr>
                <w:rFonts w:eastAsia="Calibri"/>
                <w:bCs/>
                <w:i/>
                <w:iCs/>
              </w:rPr>
              <w:t>общеучебные</w:t>
            </w:r>
            <w:proofErr w:type="spellEnd"/>
            <w:r w:rsidRPr="00261F68">
              <w:rPr>
                <w:rFonts w:eastAsia="Calibri"/>
                <w:bCs/>
                <w:iCs/>
              </w:rPr>
              <w:t xml:space="preserve"> - осуществляют поиски выделение информации;</w:t>
            </w:r>
          </w:p>
          <w:p w:rsidR="00BA66CF" w:rsidRPr="00261F68" w:rsidRDefault="00BA66CF" w:rsidP="00261F68">
            <w:pPr>
              <w:jc w:val="both"/>
              <w:rPr>
                <w:rFonts w:eastAsia="Calibri"/>
                <w:bCs/>
                <w:iCs/>
              </w:rPr>
            </w:pPr>
            <w:r w:rsidRPr="00261F68">
              <w:rPr>
                <w:rFonts w:eastAsia="Calibri"/>
                <w:bCs/>
                <w:i/>
                <w:iCs/>
              </w:rPr>
              <w:t>логические</w:t>
            </w:r>
            <w:r w:rsidRPr="00261F68">
              <w:rPr>
                <w:rFonts w:eastAsia="Calibri"/>
                <w:bCs/>
                <w:iCs/>
              </w:rPr>
              <w:t xml:space="preserve"> - строят </w:t>
            </w:r>
            <w:r w:rsidRPr="00261F68">
              <w:rPr>
                <w:rFonts w:eastAsia="Calibri"/>
                <w:bCs/>
                <w:iCs/>
              </w:rPr>
              <w:lastRenderedPageBreak/>
              <w:t xml:space="preserve">логическую </w:t>
            </w:r>
            <w:proofErr w:type="spellStart"/>
            <w:r w:rsidRPr="00261F68">
              <w:rPr>
                <w:rFonts w:eastAsia="Calibri"/>
                <w:bCs/>
                <w:iCs/>
              </w:rPr>
              <w:t>цепочкурассуждений</w:t>
            </w:r>
            <w:proofErr w:type="spellEnd"/>
            <w:r w:rsidRPr="00261F68">
              <w:rPr>
                <w:rFonts w:eastAsia="Calibri"/>
                <w:bCs/>
                <w:iCs/>
              </w:rPr>
              <w:t>.</w:t>
            </w:r>
          </w:p>
          <w:p w:rsidR="00BA66CF" w:rsidRPr="00261F68" w:rsidRDefault="00BA66CF" w:rsidP="00261F68">
            <w:pPr>
              <w:jc w:val="both"/>
              <w:rPr>
                <w:rFonts w:eastAsia="Calibri"/>
                <w:bCs/>
                <w:iCs/>
              </w:rPr>
            </w:pPr>
            <w:r w:rsidRPr="00261F68">
              <w:rPr>
                <w:rFonts w:eastAsia="Calibri"/>
                <w:b/>
                <w:bCs/>
                <w:i/>
                <w:iCs/>
                <w:u w:val="single"/>
              </w:rPr>
              <w:t>Коммуникативные</w:t>
            </w:r>
            <w:r w:rsidRPr="00261F68">
              <w:rPr>
                <w:rFonts w:eastAsia="Calibri"/>
                <w:bCs/>
                <w:iCs/>
              </w:rPr>
              <w:t xml:space="preserve">:                    участвуют в коллективном обсуждении проблем; обмениваются мнениями, слушают друг друга, понимают позицию партнера, в том числе и отличную от </w:t>
            </w:r>
            <w:proofErr w:type="gramStart"/>
            <w:r w:rsidRPr="00261F68">
              <w:rPr>
                <w:rFonts w:eastAsia="Calibri"/>
                <w:bCs/>
                <w:iCs/>
              </w:rPr>
              <w:t>своей</w:t>
            </w:r>
            <w:proofErr w:type="gramEnd"/>
            <w:r w:rsidRPr="00261F68">
              <w:rPr>
                <w:rFonts w:eastAsia="Calibri"/>
                <w:bCs/>
                <w:iCs/>
              </w:rPr>
              <w:t>, согласовывают действия с партнером.</w:t>
            </w:r>
          </w:p>
          <w:p w:rsidR="00BA66CF" w:rsidRPr="00261F68" w:rsidRDefault="00BA66CF" w:rsidP="00261F68">
            <w:pPr>
              <w:jc w:val="both"/>
              <w:rPr>
                <w:rFonts w:eastAsia="Calibri"/>
                <w:bCs/>
                <w:iCs/>
              </w:rPr>
            </w:pPr>
            <w:r w:rsidRPr="00261F68">
              <w:rPr>
                <w:rFonts w:eastAsia="Calibri"/>
                <w:b/>
                <w:bCs/>
                <w:i/>
                <w:iCs/>
                <w:u w:val="single"/>
              </w:rPr>
              <w:t>Регулятивные</w:t>
            </w:r>
            <w:r w:rsidRPr="00261F68">
              <w:rPr>
                <w:rFonts w:eastAsia="Calibri"/>
                <w:bCs/>
                <w:iCs/>
              </w:rPr>
              <w:t>:                                  принимают и сохраняют учебную задачу; учитывают выделенные учителем ориентиры действия.</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3672FD" w:rsidP="00261F68">
            <w:pPr>
              <w:jc w:val="both"/>
              <w:rPr>
                <w:color w:val="333333"/>
              </w:rPr>
            </w:pPr>
            <w:r>
              <w:rPr>
                <w:color w:val="333333"/>
              </w:rPr>
              <w:lastRenderedPageBreak/>
              <w:t>59-60</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Международная защита прав человека.</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определять основные элементы защиты прав человека на международном уровне.</w:t>
            </w:r>
          </w:p>
          <w:p w:rsidR="00BA66CF" w:rsidRPr="00261F68" w:rsidRDefault="00BA66CF" w:rsidP="00261F68">
            <w:pPr>
              <w:jc w:val="both"/>
              <w:rPr>
                <w:rFonts w:eastAsia="Calibri"/>
                <w:iCs/>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допускать существование различных точек зрения, принимать другое мнение и позицию, приходить к общему решению; зада</w:t>
            </w:r>
            <w:r w:rsidRPr="00261F68">
              <w:rPr>
                <w:rFonts w:eastAsia="Arial Unicode MS"/>
                <w:color w:val="000000"/>
                <w:lang w:bidi="ru-RU"/>
              </w:rPr>
              <w:softHyphen/>
              <w:t>вать вопросы; осуществлять поиск нужной информации, выделять главное.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Cs/>
                <w:iCs/>
              </w:rPr>
            </w:pPr>
            <w:r w:rsidRPr="00261F68">
              <w:rPr>
                <w:rFonts w:eastAsia="Calibri"/>
                <w:b/>
                <w:bCs/>
                <w:i/>
                <w:iCs/>
                <w:u w:val="single"/>
              </w:rPr>
              <w:t>Познавательные</w:t>
            </w:r>
            <w:r w:rsidRPr="00261F68">
              <w:rPr>
                <w:rFonts w:eastAsia="Calibri"/>
                <w:bCs/>
                <w:iCs/>
              </w:rPr>
              <w:t>:</w:t>
            </w:r>
          </w:p>
          <w:p w:rsidR="00BA66CF" w:rsidRPr="00261F68" w:rsidRDefault="00BA66CF" w:rsidP="00261F68">
            <w:pPr>
              <w:jc w:val="both"/>
              <w:rPr>
                <w:rFonts w:eastAsia="Calibri"/>
                <w:bCs/>
                <w:iCs/>
              </w:rPr>
            </w:pPr>
            <w:proofErr w:type="spellStart"/>
            <w:r w:rsidRPr="00261F68">
              <w:rPr>
                <w:rFonts w:eastAsia="Calibri"/>
                <w:bCs/>
                <w:i/>
                <w:iCs/>
              </w:rPr>
              <w:t>общеучебные</w:t>
            </w:r>
            <w:proofErr w:type="spellEnd"/>
            <w:r w:rsidRPr="00261F68">
              <w:rPr>
                <w:rFonts w:eastAsia="Calibri"/>
                <w:bCs/>
                <w:iCs/>
              </w:rPr>
              <w:t xml:space="preserve"> - осуществляют поиски выделение информации;</w:t>
            </w:r>
          </w:p>
          <w:p w:rsidR="00BA66CF" w:rsidRPr="00261F68" w:rsidRDefault="00BA66CF" w:rsidP="00261F68">
            <w:pPr>
              <w:jc w:val="both"/>
              <w:rPr>
                <w:rFonts w:eastAsia="Calibri"/>
                <w:bCs/>
                <w:iCs/>
              </w:rPr>
            </w:pPr>
            <w:r w:rsidRPr="00261F68">
              <w:rPr>
                <w:rFonts w:eastAsia="Calibri"/>
                <w:bCs/>
                <w:i/>
                <w:iCs/>
              </w:rPr>
              <w:t>логические</w:t>
            </w:r>
            <w:r w:rsidRPr="00261F68">
              <w:rPr>
                <w:rFonts w:eastAsia="Calibri"/>
                <w:bCs/>
                <w:iCs/>
              </w:rPr>
              <w:t xml:space="preserve"> - строят логическую </w:t>
            </w:r>
            <w:proofErr w:type="spellStart"/>
            <w:r w:rsidRPr="00261F68">
              <w:rPr>
                <w:rFonts w:eastAsia="Calibri"/>
                <w:bCs/>
                <w:iCs/>
              </w:rPr>
              <w:t>цепочкурассуждений</w:t>
            </w:r>
            <w:proofErr w:type="spellEnd"/>
            <w:r w:rsidRPr="00261F68">
              <w:rPr>
                <w:rFonts w:eastAsia="Calibri"/>
                <w:bCs/>
                <w:iCs/>
              </w:rPr>
              <w:t>.</w:t>
            </w:r>
          </w:p>
          <w:p w:rsidR="00BA66CF" w:rsidRPr="00261F68" w:rsidRDefault="00BA66CF" w:rsidP="00261F68">
            <w:pPr>
              <w:jc w:val="both"/>
              <w:rPr>
                <w:rFonts w:eastAsia="Calibri"/>
                <w:bCs/>
                <w:iCs/>
              </w:rPr>
            </w:pPr>
            <w:r w:rsidRPr="00261F68">
              <w:rPr>
                <w:rFonts w:eastAsia="Calibri"/>
                <w:b/>
                <w:bCs/>
                <w:i/>
                <w:iCs/>
                <w:u w:val="single"/>
              </w:rPr>
              <w:t>Коммуникативные</w:t>
            </w:r>
            <w:r w:rsidRPr="00261F68">
              <w:rPr>
                <w:rFonts w:eastAsia="Calibri"/>
                <w:bCs/>
                <w:iCs/>
              </w:rPr>
              <w:t xml:space="preserve">:                    участвуют в коллективном обсуждении проблем; обмениваются мнениями, слушают друг друга, понимают позицию партнера, в том числе и отличную от </w:t>
            </w:r>
            <w:proofErr w:type="gramStart"/>
            <w:r w:rsidRPr="00261F68">
              <w:rPr>
                <w:rFonts w:eastAsia="Calibri"/>
                <w:bCs/>
                <w:iCs/>
              </w:rPr>
              <w:t>своей</w:t>
            </w:r>
            <w:proofErr w:type="gramEnd"/>
            <w:r w:rsidRPr="00261F68">
              <w:rPr>
                <w:rFonts w:eastAsia="Calibri"/>
                <w:bCs/>
                <w:iCs/>
              </w:rPr>
              <w:t>, согласовывают действия с партнером.</w:t>
            </w:r>
          </w:p>
          <w:p w:rsidR="00BA66CF" w:rsidRPr="00261F68" w:rsidRDefault="00BA66CF" w:rsidP="00261F68">
            <w:pPr>
              <w:jc w:val="both"/>
              <w:rPr>
                <w:rFonts w:eastAsia="Calibri"/>
                <w:bCs/>
                <w:iCs/>
              </w:rPr>
            </w:pPr>
            <w:r w:rsidRPr="00261F68">
              <w:rPr>
                <w:rFonts w:eastAsia="Calibri"/>
                <w:b/>
                <w:bCs/>
                <w:i/>
                <w:iCs/>
                <w:u w:val="single"/>
              </w:rPr>
              <w:t>Регулятивные</w:t>
            </w:r>
            <w:r w:rsidRPr="00261F68">
              <w:rPr>
                <w:rFonts w:eastAsia="Calibri"/>
                <w:bCs/>
                <w:iCs/>
              </w:rPr>
              <w:t xml:space="preserve">:                                  принимают и сохраняют учебную задачу; </w:t>
            </w:r>
            <w:r w:rsidRPr="00261F68">
              <w:rPr>
                <w:rFonts w:eastAsia="Calibri"/>
                <w:bCs/>
                <w:iCs/>
              </w:rPr>
              <w:lastRenderedPageBreak/>
              <w:t>учитывают выделенные учителем ориентиры действия.</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r w:rsidRPr="00261F68">
              <w:rPr>
                <w:color w:val="333333"/>
              </w:rPr>
              <w:lastRenderedPageBreak/>
              <w:t>6</w:t>
            </w:r>
            <w:r w:rsidR="003672FD">
              <w:rPr>
                <w:color w:val="333333"/>
              </w:rPr>
              <w:t>1-62</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Правовые основы антитеррористической политики Российского государства.</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iCs/>
              </w:rPr>
            </w:pPr>
            <w:r w:rsidRPr="00261F68">
              <w:rPr>
                <w:b/>
                <w:bCs/>
                <w:color w:val="000000"/>
                <w:lang w:bidi="ru-RU"/>
              </w:rPr>
              <w:t xml:space="preserve">Научатся: </w:t>
            </w:r>
            <w:r w:rsidRPr="00261F68">
              <w:rPr>
                <w:color w:val="000000"/>
                <w:lang w:bidi="ru-RU"/>
              </w:rPr>
              <w:t xml:space="preserve">определять основные элементы политики государства в области антитеррористической деятельности.  </w:t>
            </w: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допускать существование различных точек зрения, принимать другое мнение и позицию, приходить к общему решению; зада</w:t>
            </w:r>
            <w:r w:rsidRPr="00261F68">
              <w:rPr>
                <w:rFonts w:eastAsia="Arial Unicode MS"/>
                <w:color w:val="000000"/>
                <w:lang w:bidi="ru-RU"/>
              </w:rPr>
              <w:softHyphen/>
              <w:t>вать вопросы; осуществлять поиск нужной информации, выделять главное.</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Calibri"/>
                <w:bCs/>
                <w:iCs/>
              </w:rPr>
            </w:pPr>
            <w:r w:rsidRPr="00261F68">
              <w:rPr>
                <w:rFonts w:eastAsia="Calibri"/>
                <w:b/>
                <w:bCs/>
                <w:i/>
                <w:iCs/>
                <w:u w:val="single"/>
              </w:rPr>
              <w:t>Познавательные</w:t>
            </w:r>
            <w:r w:rsidRPr="00261F68">
              <w:rPr>
                <w:rFonts w:eastAsia="Calibri"/>
                <w:bCs/>
                <w:iCs/>
              </w:rPr>
              <w:t>:</w:t>
            </w:r>
          </w:p>
          <w:p w:rsidR="00BA66CF" w:rsidRPr="00261F68" w:rsidRDefault="00BA66CF" w:rsidP="00261F68">
            <w:pPr>
              <w:jc w:val="both"/>
              <w:rPr>
                <w:rFonts w:eastAsia="Calibri"/>
                <w:bCs/>
                <w:iCs/>
              </w:rPr>
            </w:pPr>
            <w:proofErr w:type="spellStart"/>
            <w:r w:rsidRPr="00261F68">
              <w:rPr>
                <w:rFonts w:eastAsia="Calibri"/>
                <w:bCs/>
                <w:i/>
                <w:iCs/>
              </w:rPr>
              <w:t>общеучебные</w:t>
            </w:r>
            <w:proofErr w:type="spellEnd"/>
            <w:r w:rsidRPr="00261F68">
              <w:rPr>
                <w:rFonts w:eastAsia="Calibri"/>
                <w:bCs/>
                <w:iCs/>
              </w:rPr>
              <w:t xml:space="preserve"> - осуществляют поиски выделение информации;</w:t>
            </w:r>
          </w:p>
          <w:p w:rsidR="00BA66CF" w:rsidRPr="00261F68" w:rsidRDefault="00BA66CF" w:rsidP="00261F68">
            <w:pPr>
              <w:jc w:val="both"/>
              <w:rPr>
                <w:rFonts w:eastAsia="Calibri"/>
                <w:bCs/>
                <w:iCs/>
              </w:rPr>
            </w:pPr>
            <w:r w:rsidRPr="00261F68">
              <w:rPr>
                <w:rFonts w:eastAsia="Calibri"/>
                <w:bCs/>
                <w:i/>
                <w:iCs/>
              </w:rPr>
              <w:t>логические</w:t>
            </w:r>
            <w:r w:rsidRPr="00261F68">
              <w:rPr>
                <w:rFonts w:eastAsia="Calibri"/>
                <w:bCs/>
                <w:iCs/>
              </w:rPr>
              <w:t xml:space="preserve"> - строят логическую </w:t>
            </w:r>
            <w:proofErr w:type="spellStart"/>
            <w:r w:rsidRPr="00261F68">
              <w:rPr>
                <w:rFonts w:eastAsia="Calibri"/>
                <w:bCs/>
                <w:iCs/>
              </w:rPr>
              <w:t>цепочкурассуждений</w:t>
            </w:r>
            <w:proofErr w:type="spellEnd"/>
            <w:r w:rsidRPr="00261F68">
              <w:rPr>
                <w:rFonts w:eastAsia="Calibri"/>
                <w:bCs/>
                <w:iCs/>
              </w:rPr>
              <w:t>.</w:t>
            </w:r>
          </w:p>
          <w:p w:rsidR="00BA66CF" w:rsidRPr="00261F68" w:rsidRDefault="00BA66CF" w:rsidP="00261F68">
            <w:pPr>
              <w:jc w:val="both"/>
              <w:rPr>
                <w:rFonts w:eastAsia="Calibri"/>
                <w:bCs/>
                <w:iCs/>
              </w:rPr>
            </w:pPr>
            <w:r w:rsidRPr="00261F68">
              <w:rPr>
                <w:rFonts w:eastAsia="Calibri"/>
                <w:b/>
                <w:bCs/>
                <w:i/>
                <w:iCs/>
                <w:u w:val="single"/>
              </w:rPr>
              <w:t>Коммуникативные</w:t>
            </w:r>
            <w:r w:rsidRPr="00261F68">
              <w:rPr>
                <w:rFonts w:eastAsia="Calibri"/>
                <w:bCs/>
                <w:iCs/>
              </w:rPr>
              <w:t xml:space="preserve">:                    участвуют в коллективном обсуждении проблем; обмениваются мнениями, слушают друг друга, понимают позицию партнера, в том числе и отличную от </w:t>
            </w:r>
            <w:proofErr w:type="gramStart"/>
            <w:r w:rsidRPr="00261F68">
              <w:rPr>
                <w:rFonts w:eastAsia="Calibri"/>
                <w:bCs/>
                <w:iCs/>
              </w:rPr>
              <w:t>своей</w:t>
            </w:r>
            <w:proofErr w:type="gramEnd"/>
            <w:r w:rsidRPr="00261F68">
              <w:rPr>
                <w:rFonts w:eastAsia="Calibri"/>
                <w:bCs/>
                <w:iCs/>
              </w:rPr>
              <w:t>, согласовывают действия с партнером.</w:t>
            </w:r>
          </w:p>
          <w:p w:rsidR="00BA66CF" w:rsidRPr="00261F68" w:rsidRDefault="00BA66CF" w:rsidP="00261F68">
            <w:pPr>
              <w:jc w:val="both"/>
              <w:rPr>
                <w:rFonts w:eastAsia="Calibri"/>
                <w:bCs/>
                <w:iCs/>
              </w:rPr>
            </w:pPr>
            <w:r w:rsidRPr="00261F68">
              <w:rPr>
                <w:rFonts w:eastAsia="Calibri"/>
                <w:b/>
                <w:bCs/>
                <w:i/>
                <w:iCs/>
                <w:u w:val="single"/>
              </w:rPr>
              <w:t>Регулятивные</w:t>
            </w:r>
            <w:r w:rsidRPr="00261F68">
              <w:rPr>
                <w:rFonts w:eastAsia="Calibri"/>
                <w:bCs/>
                <w:iCs/>
              </w:rPr>
              <w:t>:                                  принимают и сохраняют учебную задачу; учитывают выделенные учителем ориентиры действия.</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rPr>
          <w:trHeight w:val="3284"/>
        </w:trPr>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3672FD" w:rsidP="00261F68">
            <w:pPr>
              <w:jc w:val="both"/>
              <w:rPr>
                <w:color w:val="333333"/>
              </w:rPr>
            </w:pPr>
            <w:r>
              <w:rPr>
                <w:color w:val="333333"/>
              </w:rPr>
              <w:lastRenderedPageBreak/>
              <w:t>63-64</w:t>
            </w: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p w:rsidR="00BA66CF" w:rsidRPr="00261F68" w:rsidRDefault="00BA66CF" w:rsidP="00261F68">
            <w:pPr>
              <w:jc w:val="both"/>
              <w:rPr>
                <w:color w:val="333333"/>
              </w:rPr>
            </w:pP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Повторительно-обобщающий урок по теме: «Правовое регулирование общественных отношений».</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color w:val="333333"/>
              </w:rPr>
            </w:pPr>
            <w:r w:rsidRPr="00261F68">
              <w:rPr>
                <w:color w:val="333333"/>
              </w:rPr>
              <w:t>2</w:t>
            </w: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p w:rsidR="00BA66CF" w:rsidRPr="00261F68" w:rsidRDefault="00BA66CF" w:rsidP="00261F68">
            <w:pPr>
              <w:jc w:val="both"/>
            </w:pP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определять основные понятия, решать проблемные задания, выполнять тестовые задания.</w:t>
            </w:r>
          </w:p>
          <w:p w:rsidR="00BA66CF" w:rsidRPr="00261F68" w:rsidRDefault="00BA66CF" w:rsidP="00261F68">
            <w:pPr>
              <w:jc w:val="both"/>
              <w:rPr>
                <w:rFonts w:eastAsia="Arial Unicode MS"/>
                <w:color w:val="000000"/>
                <w:lang w:bidi="ru-RU"/>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принимать и сохранять учебную задачу, пла</w:t>
            </w:r>
            <w:r w:rsidRPr="00261F68">
              <w:rPr>
                <w:rFonts w:eastAsia="Arial Unicode MS"/>
                <w:color w:val="000000"/>
                <w:lang w:bidi="ru-RU"/>
              </w:rPr>
              <w:softHyphen/>
              <w:t xml:space="preserve">нировать свои действия, осуществлять итоговый пошаговый контроль; приходить к общему решению, строить понятное для партнера высказывание. </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i/>
                <w:iCs/>
                <w:color w:val="000000"/>
                <w:u w:val="single"/>
                <w:lang w:bidi="ru-RU"/>
              </w:rPr>
              <w:t xml:space="preserve">Регулятивные: </w:t>
            </w:r>
            <w:r w:rsidRPr="00261F68">
              <w:rPr>
                <w:color w:val="000000"/>
                <w:lang w:bidi="ru-RU"/>
              </w:rPr>
              <w:t>удерживают цель дея</w:t>
            </w:r>
            <w:r w:rsidRPr="00261F68">
              <w:rPr>
                <w:color w:val="000000"/>
                <w:lang w:bidi="ru-RU"/>
              </w:rPr>
              <w:softHyphen/>
              <w:t>тельности до получения ее результата; осуществляют самостоятельный кон</w:t>
            </w:r>
            <w:r w:rsidRPr="00261F68">
              <w:rPr>
                <w:color w:val="000000"/>
                <w:lang w:bidi="ru-RU"/>
              </w:rPr>
              <w:softHyphen/>
              <w:t>троль своей деятельности; учитывают выделенные учителем ориентиры дей</w:t>
            </w:r>
            <w:r w:rsidRPr="00261F68">
              <w:rPr>
                <w:color w:val="000000"/>
                <w:lang w:bidi="ru-RU"/>
              </w:rPr>
              <w:softHyphen/>
              <w:t xml:space="preserve">ствия; </w:t>
            </w:r>
            <w:r w:rsidRPr="00261F68">
              <w:rPr>
                <w:rFonts w:eastAsia="Arial Unicode MS"/>
                <w:color w:val="000000"/>
                <w:lang w:bidi="ru-RU"/>
              </w:rPr>
              <w:t>прогнозируют результа</w:t>
            </w:r>
            <w:r w:rsidRPr="00261F68">
              <w:rPr>
                <w:rFonts w:eastAsia="Arial Unicode MS"/>
                <w:color w:val="000000"/>
                <w:lang w:bidi="ru-RU"/>
              </w:rPr>
              <w:softHyphen/>
              <w:t>ты уровня усвоения, изучаемого мате</w:t>
            </w:r>
            <w:r w:rsidRPr="00261F68">
              <w:rPr>
                <w:rFonts w:eastAsia="Arial Unicode MS"/>
                <w:color w:val="000000"/>
                <w:lang w:bidi="ru-RU"/>
              </w:rPr>
              <w:softHyphen/>
              <w:t>риала.</w:t>
            </w:r>
          </w:p>
        </w:tc>
        <w:tc>
          <w:tcPr>
            <w:tcW w:w="2127" w:type="dxa"/>
            <w:vMerge/>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color w:val="333333"/>
              </w:rPr>
            </w:pP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rPr>
          <w:trHeight w:val="1300"/>
        </w:trPr>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3672FD" w:rsidP="00261F68">
            <w:pPr>
              <w:jc w:val="both"/>
              <w:rPr>
                <w:color w:val="333333"/>
              </w:rPr>
            </w:pPr>
            <w:r>
              <w:rPr>
                <w:color w:val="333333"/>
              </w:rPr>
              <w:lastRenderedPageBreak/>
              <w:t>65</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 xml:space="preserve">Итоговая проверочная работа за курс 10 класса. Человек в </w:t>
            </w:r>
            <w:r w:rsidRPr="00261F68">
              <w:rPr>
                <w:color w:val="333333"/>
                <w:lang w:val="en-US"/>
              </w:rPr>
              <w:t>XXI</w:t>
            </w:r>
            <w:r w:rsidRPr="00261F68">
              <w:rPr>
                <w:color w:val="333333"/>
              </w:rPr>
              <w:t xml:space="preserve"> веке.</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b/>
                <w:color w:val="333333"/>
              </w:rPr>
            </w:pPr>
            <w:r w:rsidRPr="00261F68">
              <w:rPr>
                <w:b/>
                <w:color w:val="333333"/>
              </w:rPr>
              <w:t>1</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Arial Unicode MS"/>
                <w:color w:val="000000"/>
                <w:lang w:bidi="ru-RU"/>
              </w:rPr>
            </w:pPr>
            <w:r w:rsidRPr="00261F68">
              <w:rPr>
                <w:rFonts w:eastAsia="Arial Unicode MS"/>
                <w:b/>
                <w:bCs/>
                <w:color w:val="000000"/>
                <w:lang w:bidi="ru-RU"/>
              </w:rPr>
              <w:t xml:space="preserve">Научатся: </w:t>
            </w:r>
            <w:r w:rsidRPr="00261F68">
              <w:rPr>
                <w:rFonts w:eastAsia="Arial Unicode MS"/>
                <w:color w:val="000000"/>
                <w:lang w:bidi="ru-RU"/>
              </w:rPr>
              <w:t xml:space="preserve">определять основные положения курса обществознания за 10 класс. </w:t>
            </w:r>
          </w:p>
          <w:p w:rsidR="00BA66CF" w:rsidRPr="00261F68" w:rsidRDefault="00BA66CF" w:rsidP="00261F68">
            <w:pPr>
              <w:jc w:val="both"/>
              <w:rPr>
                <w:rFonts w:eastAsia="Arial Unicode MS"/>
                <w:color w:val="000000"/>
                <w:lang w:bidi="ru-RU"/>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анализировать объекты; ориентироваться на понимание причин успеха в учебе; формулировать собственную точку зрения; осуществлять поиск нужной информации, выделять главное.</w:t>
            </w:r>
          </w:p>
          <w:p w:rsidR="00BA66CF" w:rsidRPr="00261F68" w:rsidRDefault="00BA66CF" w:rsidP="00261F68">
            <w:pPr>
              <w:jc w:val="both"/>
              <w:rPr>
                <w:rFonts w:eastAsia="Calibri"/>
                <w:iCs/>
              </w:rPr>
            </w:pP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i/>
                <w:iCs/>
                <w:color w:val="000000"/>
                <w:u w:val="single"/>
                <w:lang w:bidi="ru-RU"/>
              </w:rPr>
              <w:t>Познавательные</w:t>
            </w:r>
            <w:r w:rsidRPr="00261F68">
              <w:rPr>
                <w:i/>
                <w:iCs/>
                <w:color w:val="000000"/>
                <w:lang w:bidi="ru-RU"/>
              </w:rPr>
              <w:t xml:space="preserve">: </w:t>
            </w:r>
            <w:proofErr w:type="spellStart"/>
            <w:r w:rsidRPr="00261F68">
              <w:rPr>
                <w:i/>
                <w:iCs/>
                <w:color w:val="000000"/>
                <w:lang w:bidi="ru-RU"/>
              </w:rPr>
              <w:t>общеучебные</w:t>
            </w:r>
            <w:proofErr w:type="spellEnd"/>
            <w:r w:rsidRPr="00261F68">
              <w:rPr>
                <w:i/>
                <w:iCs/>
                <w:color w:val="000000"/>
                <w:lang w:bidi="ru-RU"/>
              </w:rPr>
              <w:t xml:space="preserve"> -</w:t>
            </w:r>
            <w:r w:rsidRPr="00261F68">
              <w:rPr>
                <w:color w:val="000000"/>
                <w:lang w:bidi="ru-RU"/>
              </w:rPr>
              <w:t xml:space="preserve"> умеют определять по</w:t>
            </w:r>
            <w:r w:rsidRPr="00261F68">
              <w:rPr>
                <w:color w:val="000000"/>
                <w:lang w:bidi="ru-RU"/>
              </w:rPr>
              <w:softHyphen/>
              <w:t xml:space="preserve">знавательные цели, структурировать знания;                                            </w:t>
            </w:r>
            <w:r w:rsidRPr="00261F68">
              <w:rPr>
                <w:i/>
                <w:iCs/>
                <w:color w:val="000000"/>
                <w:lang w:bidi="ru-RU"/>
              </w:rPr>
              <w:t>логические -</w:t>
            </w:r>
            <w:r w:rsidRPr="00261F68">
              <w:rPr>
                <w:color w:val="000000"/>
                <w:lang w:bidi="ru-RU"/>
              </w:rPr>
              <w:t xml:space="preserve"> дополняют и расширяют имеющиеся знания и представления о развитии общества в XXI веке.      </w:t>
            </w:r>
            <w:r w:rsidRPr="00261F68">
              <w:rPr>
                <w:b/>
                <w:i/>
                <w:iCs/>
                <w:color w:val="000000"/>
                <w:u w:val="single"/>
                <w:lang w:bidi="ru-RU"/>
              </w:rPr>
              <w:t>Коммуникативные</w:t>
            </w:r>
            <w:r w:rsidRPr="00261F68">
              <w:rPr>
                <w:i/>
                <w:iCs/>
                <w:color w:val="000000"/>
                <w:lang w:bidi="ru-RU"/>
              </w:rPr>
              <w:t xml:space="preserve">: </w:t>
            </w:r>
            <w:r w:rsidRPr="00261F68">
              <w:rPr>
                <w:color w:val="000000"/>
                <w:lang w:bidi="ru-RU"/>
              </w:rPr>
              <w:t>планируют цели и способы взаимодействия; адекватно используют речевые средства для реше</w:t>
            </w:r>
            <w:r w:rsidRPr="00261F68">
              <w:rPr>
                <w:color w:val="000000"/>
                <w:lang w:bidi="ru-RU"/>
              </w:rPr>
              <w:softHyphen/>
              <w:t xml:space="preserve">ния различных коммуникативных задач.  </w:t>
            </w:r>
            <w:r w:rsidRPr="00261F68">
              <w:rPr>
                <w:rFonts w:eastAsia="Arial Unicode MS"/>
                <w:b/>
                <w:i/>
                <w:iCs/>
                <w:color w:val="000000"/>
                <w:u w:val="single"/>
                <w:lang w:bidi="ru-RU"/>
              </w:rPr>
              <w:t>Регулятивные</w:t>
            </w:r>
            <w:r w:rsidRPr="00261F68">
              <w:rPr>
                <w:rFonts w:eastAsia="Arial Unicode MS"/>
                <w:i/>
                <w:iCs/>
                <w:color w:val="000000"/>
                <w:lang w:bidi="ru-RU"/>
              </w:rPr>
              <w:t xml:space="preserve">: </w:t>
            </w:r>
            <w:r w:rsidRPr="00261F68">
              <w:rPr>
                <w:rFonts w:eastAsia="Arial Unicode MS"/>
                <w:color w:val="000000"/>
                <w:lang w:bidi="ru-RU"/>
              </w:rPr>
              <w:t>удерживают цель дея</w:t>
            </w:r>
            <w:r w:rsidRPr="00261F68">
              <w:rPr>
                <w:rFonts w:eastAsia="Arial Unicode MS"/>
                <w:color w:val="000000"/>
                <w:lang w:bidi="ru-RU"/>
              </w:rPr>
              <w:softHyphen/>
              <w:t>тельности до получения ее результата; осуществляют самостоятельный кон</w:t>
            </w:r>
            <w:r w:rsidRPr="00261F68">
              <w:rPr>
                <w:rFonts w:eastAsia="Arial Unicode MS"/>
                <w:color w:val="000000"/>
                <w:lang w:bidi="ru-RU"/>
              </w:rPr>
              <w:softHyphen/>
              <w:t>троль своей деятельности.</w:t>
            </w:r>
          </w:p>
        </w:tc>
        <w:tc>
          <w:tcPr>
            <w:tcW w:w="2127"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rFonts w:eastAsia="Arial Unicode MS"/>
                <w:color w:val="000000"/>
              </w:rPr>
            </w:pPr>
            <w:r w:rsidRPr="00261F68">
              <w:rPr>
                <w:rFonts w:eastAsia="Arial Unicode MS"/>
                <w:color w:val="000000"/>
              </w:rPr>
              <w:t xml:space="preserve">Понимают значение знаний для человека и принимают его; </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color w:val="333333"/>
              </w:rPr>
            </w:pPr>
            <w:r w:rsidRPr="00261F68">
              <w:rPr>
                <w:rFonts w:eastAsia="Arial Unicode MS"/>
                <w:color w:val="000000"/>
              </w:rPr>
              <w:t>Оценивают собственную учебную деятельность</w:t>
            </w: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rPr>
          <w:trHeight w:val="2829"/>
        </w:trPr>
        <w:tc>
          <w:tcPr>
            <w:tcW w:w="682"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3672FD" w:rsidP="00261F68">
            <w:pPr>
              <w:jc w:val="both"/>
              <w:rPr>
                <w:color w:val="333333"/>
              </w:rPr>
            </w:pPr>
            <w:r>
              <w:rPr>
                <w:color w:val="333333"/>
              </w:rPr>
              <w:lastRenderedPageBreak/>
              <w:t>66-67</w:t>
            </w:r>
          </w:p>
        </w:tc>
        <w:tc>
          <w:tcPr>
            <w:tcW w:w="1701"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333333"/>
              </w:rPr>
            </w:pPr>
            <w:r w:rsidRPr="00261F68">
              <w:rPr>
                <w:color w:val="333333"/>
              </w:rPr>
              <w:t>Повторение. Решение тестов.</w:t>
            </w:r>
          </w:p>
        </w:tc>
        <w:tc>
          <w:tcPr>
            <w:tcW w:w="993"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b/>
                <w:color w:val="333333"/>
              </w:rPr>
            </w:pPr>
            <w:r w:rsidRPr="00261F68">
              <w:rPr>
                <w:b/>
                <w:color w:val="333333"/>
              </w:rPr>
              <w:t>2</w:t>
            </w:r>
          </w:p>
        </w:tc>
        <w:tc>
          <w:tcPr>
            <w:tcW w:w="2835"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определять основные понятия, решать проблемные задания, выполнять тестовые задания.</w:t>
            </w:r>
          </w:p>
          <w:p w:rsidR="00BA66CF" w:rsidRPr="00261F68" w:rsidRDefault="00BA66CF" w:rsidP="00261F68">
            <w:pPr>
              <w:jc w:val="both"/>
              <w:rPr>
                <w:rFonts w:eastAsia="Arial Unicode MS"/>
                <w:color w:val="000000"/>
                <w:lang w:bidi="ru-RU"/>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принимать и сохранять учебную задачу, пла</w:t>
            </w:r>
            <w:r w:rsidRPr="00261F68">
              <w:rPr>
                <w:rFonts w:eastAsia="Arial Unicode MS"/>
                <w:color w:val="000000"/>
                <w:lang w:bidi="ru-RU"/>
              </w:rPr>
              <w:softHyphen/>
              <w:t xml:space="preserve">нировать свои действия, осуществлять итоговый пошаговый контроль; приходить к общему решению, строить понятное для партнера высказывание. </w:t>
            </w:r>
          </w:p>
        </w:tc>
        <w:tc>
          <w:tcPr>
            <w:tcW w:w="2409" w:type="dxa"/>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i/>
                <w:iCs/>
                <w:color w:val="000000"/>
                <w:u w:val="single"/>
                <w:lang w:bidi="ru-RU"/>
              </w:rPr>
              <w:t xml:space="preserve">Регулятивные: </w:t>
            </w:r>
            <w:r w:rsidRPr="00261F68">
              <w:rPr>
                <w:color w:val="000000"/>
                <w:lang w:bidi="ru-RU"/>
              </w:rPr>
              <w:t>удерживают цель дея</w:t>
            </w:r>
            <w:r w:rsidRPr="00261F68">
              <w:rPr>
                <w:color w:val="000000"/>
                <w:lang w:bidi="ru-RU"/>
              </w:rPr>
              <w:softHyphen/>
              <w:t>тельности до получения ее результата; осуществляют самостоятельный кон</w:t>
            </w:r>
            <w:r w:rsidRPr="00261F68">
              <w:rPr>
                <w:color w:val="000000"/>
                <w:lang w:bidi="ru-RU"/>
              </w:rPr>
              <w:softHyphen/>
              <w:t>троль своей деятельности; учитывают выделенные учителем ориентиры дей</w:t>
            </w:r>
            <w:r w:rsidRPr="00261F68">
              <w:rPr>
                <w:color w:val="000000"/>
                <w:lang w:bidi="ru-RU"/>
              </w:rPr>
              <w:softHyphen/>
              <w:t xml:space="preserve">ствия; </w:t>
            </w:r>
            <w:r w:rsidRPr="00261F68">
              <w:rPr>
                <w:rFonts w:eastAsia="Arial Unicode MS"/>
                <w:color w:val="000000"/>
                <w:lang w:bidi="ru-RU"/>
              </w:rPr>
              <w:t>прогнозируют результа</w:t>
            </w:r>
            <w:r w:rsidRPr="00261F68">
              <w:rPr>
                <w:rFonts w:eastAsia="Arial Unicode MS"/>
                <w:color w:val="000000"/>
                <w:lang w:bidi="ru-RU"/>
              </w:rPr>
              <w:softHyphen/>
              <w:t>ты уровня усвоения, изучаемого мате</w:t>
            </w:r>
            <w:r w:rsidRPr="00261F68">
              <w:rPr>
                <w:rFonts w:eastAsia="Arial Unicode MS"/>
                <w:color w:val="000000"/>
                <w:lang w:bidi="ru-RU"/>
              </w:rPr>
              <w:softHyphen/>
              <w:t>риала</w:t>
            </w:r>
          </w:p>
          <w:p w:rsidR="00BA66CF" w:rsidRPr="00261F68" w:rsidRDefault="00BA66CF" w:rsidP="00261F68">
            <w:pPr>
              <w:jc w:val="both"/>
              <w:rPr>
                <w:rFonts w:eastAsia="Calibri"/>
                <w:bCs/>
                <w:iCs/>
              </w:rPr>
            </w:pPr>
          </w:p>
        </w:tc>
        <w:tc>
          <w:tcPr>
            <w:tcW w:w="2127" w:type="dxa"/>
            <w:tcBorders>
              <w:top w:val="single" w:sz="6" w:space="0" w:color="000001"/>
              <w:left w:val="single" w:sz="6" w:space="0" w:color="000001"/>
              <w:bottom w:val="single" w:sz="6" w:space="0" w:color="000001"/>
              <w:right w:val="single" w:sz="6" w:space="0" w:color="000001"/>
            </w:tcBorders>
            <w:shd w:val="clear" w:color="auto" w:fill="FFFFFF"/>
            <w:vAlign w:val="center"/>
            <w:hideMark/>
          </w:tcPr>
          <w:p w:rsidR="00BA66CF" w:rsidRPr="00261F68" w:rsidRDefault="00BA66CF" w:rsidP="00261F68">
            <w:pPr>
              <w:jc w:val="both"/>
              <w:rPr>
                <w:rFonts w:eastAsia="Arial Unicode MS"/>
                <w:color w:val="000000"/>
              </w:rPr>
            </w:pPr>
            <w:r w:rsidRPr="00261F68">
              <w:rPr>
                <w:rFonts w:eastAsia="Arial Unicode MS"/>
                <w:color w:val="000000"/>
              </w:rPr>
              <w:t xml:space="preserve">Понимают значение знаний для человека и принимают его; </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color w:val="333333"/>
              </w:rPr>
            </w:pPr>
            <w:r w:rsidRPr="00261F68">
              <w:rPr>
                <w:rFonts w:eastAsia="Arial Unicode MS"/>
                <w:color w:val="000000"/>
              </w:rPr>
              <w:t>Оценивают собственную учебную деятельность</w:t>
            </w:r>
          </w:p>
        </w:tc>
        <w:tc>
          <w:tcPr>
            <w:tcW w:w="1417"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1"/>
              <w:right w:val="single" w:sz="6" w:space="0" w:color="000001"/>
            </w:tcBorders>
            <w:shd w:val="clear" w:color="auto" w:fill="FFFFFF"/>
          </w:tcPr>
          <w:p w:rsidR="00BA66CF" w:rsidRPr="00261F68" w:rsidRDefault="00BA66CF" w:rsidP="00261F68">
            <w:pPr>
              <w:jc w:val="both"/>
              <w:rPr>
                <w:color w:val="333333"/>
              </w:rPr>
            </w:pPr>
          </w:p>
        </w:tc>
      </w:tr>
      <w:tr w:rsidR="00BA66CF" w:rsidRPr="00261F68" w:rsidTr="00BA66CF">
        <w:trPr>
          <w:trHeight w:val="1442"/>
        </w:trPr>
        <w:tc>
          <w:tcPr>
            <w:tcW w:w="682"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vAlign w:val="center"/>
            <w:hideMark/>
          </w:tcPr>
          <w:p w:rsidR="00BA66CF" w:rsidRPr="00261F68" w:rsidRDefault="003672FD" w:rsidP="00261F68">
            <w:pPr>
              <w:jc w:val="both"/>
              <w:rPr>
                <w:color w:val="333333"/>
              </w:rPr>
            </w:pPr>
            <w:r>
              <w:rPr>
                <w:color w:val="333333"/>
              </w:rPr>
              <w:t>68</w:t>
            </w:r>
          </w:p>
        </w:tc>
        <w:tc>
          <w:tcPr>
            <w:tcW w:w="1701"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b/>
                <w:color w:val="333333"/>
              </w:rPr>
            </w:pPr>
            <w:r w:rsidRPr="00261F68">
              <w:rPr>
                <w:b/>
                <w:i/>
                <w:iCs/>
                <w:color w:val="333333"/>
              </w:rPr>
              <w:t>Итоговое повторение</w:t>
            </w:r>
          </w:p>
        </w:tc>
        <w:tc>
          <w:tcPr>
            <w:tcW w:w="993"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tcPr>
          <w:p w:rsidR="00BA66CF" w:rsidRPr="00261F68" w:rsidRDefault="00BA66CF" w:rsidP="00261F68">
            <w:pPr>
              <w:jc w:val="both"/>
              <w:rPr>
                <w:b/>
                <w:color w:val="333333"/>
              </w:rPr>
            </w:pPr>
            <w:r w:rsidRPr="00261F68">
              <w:rPr>
                <w:b/>
                <w:color w:val="333333"/>
              </w:rPr>
              <w:t>1</w:t>
            </w:r>
          </w:p>
        </w:tc>
        <w:tc>
          <w:tcPr>
            <w:tcW w:w="2835"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bCs/>
                <w:color w:val="000000"/>
                <w:lang w:bidi="ru-RU"/>
              </w:rPr>
              <w:t xml:space="preserve">Научатся: </w:t>
            </w:r>
            <w:r w:rsidRPr="00261F68">
              <w:rPr>
                <w:color w:val="000000"/>
                <w:lang w:bidi="ru-RU"/>
              </w:rPr>
              <w:t>определять основные понятия, решать проблемные задания, выполнять тестовые задания.</w:t>
            </w:r>
          </w:p>
          <w:p w:rsidR="00BA66CF" w:rsidRPr="00261F68" w:rsidRDefault="00BA66CF" w:rsidP="00261F68">
            <w:pPr>
              <w:jc w:val="both"/>
              <w:rPr>
                <w:rFonts w:eastAsia="Arial Unicode MS"/>
                <w:color w:val="000000"/>
                <w:lang w:bidi="ru-RU"/>
              </w:rPr>
            </w:pPr>
            <w:r w:rsidRPr="00261F68">
              <w:rPr>
                <w:rFonts w:eastAsia="Arial Unicode MS"/>
                <w:b/>
                <w:bCs/>
                <w:color w:val="000000"/>
                <w:lang w:bidi="ru-RU"/>
              </w:rPr>
              <w:t xml:space="preserve">Получат возможность научиться: </w:t>
            </w:r>
            <w:r w:rsidRPr="00261F68">
              <w:rPr>
                <w:rFonts w:eastAsia="Arial Unicode MS"/>
                <w:color w:val="000000"/>
                <w:lang w:bidi="ru-RU"/>
              </w:rPr>
              <w:t>принимать и сохранять учебную задачу, пла</w:t>
            </w:r>
            <w:r w:rsidRPr="00261F68">
              <w:rPr>
                <w:rFonts w:eastAsia="Arial Unicode MS"/>
                <w:color w:val="000000"/>
                <w:lang w:bidi="ru-RU"/>
              </w:rPr>
              <w:softHyphen/>
              <w:t xml:space="preserve">нировать свои действия, осуществлять итоговый пошаговый контроль; приходить к общему решению, строить понятное для партнера высказывание. </w:t>
            </w:r>
          </w:p>
        </w:tc>
        <w:tc>
          <w:tcPr>
            <w:tcW w:w="2409"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color w:val="000000"/>
                <w:lang w:bidi="ru-RU"/>
              </w:rPr>
            </w:pPr>
            <w:r w:rsidRPr="00261F68">
              <w:rPr>
                <w:b/>
                <w:i/>
                <w:iCs/>
                <w:color w:val="000000"/>
                <w:u w:val="single"/>
                <w:lang w:bidi="ru-RU"/>
              </w:rPr>
              <w:t xml:space="preserve">Регулятивные: </w:t>
            </w:r>
            <w:r w:rsidRPr="00261F68">
              <w:rPr>
                <w:color w:val="000000"/>
                <w:lang w:bidi="ru-RU"/>
              </w:rPr>
              <w:t>удерживают цель дея</w:t>
            </w:r>
            <w:r w:rsidRPr="00261F68">
              <w:rPr>
                <w:color w:val="000000"/>
                <w:lang w:bidi="ru-RU"/>
              </w:rPr>
              <w:softHyphen/>
              <w:t>тельности до получения ее результата; осуществляют самостоятельный кон</w:t>
            </w:r>
            <w:r w:rsidRPr="00261F68">
              <w:rPr>
                <w:color w:val="000000"/>
                <w:lang w:bidi="ru-RU"/>
              </w:rPr>
              <w:softHyphen/>
              <w:t>троль своей деятельности; учитывают выделенные учителем ориентиры дей</w:t>
            </w:r>
            <w:r w:rsidRPr="00261F68">
              <w:rPr>
                <w:color w:val="000000"/>
                <w:lang w:bidi="ru-RU"/>
              </w:rPr>
              <w:softHyphen/>
              <w:t xml:space="preserve">ствия; </w:t>
            </w:r>
            <w:r w:rsidRPr="00261F68">
              <w:rPr>
                <w:rFonts w:eastAsia="Arial Unicode MS"/>
                <w:color w:val="000000"/>
                <w:lang w:bidi="ru-RU"/>
              </w:rPr>
              <w:t>прогнозируют результа</w:t>
            </w:r>
            <w:r w:rsidRPr="00261F68">
              <w:rPr>
                <w:rFonts w:eastAsia="Arial Unicode MS"/>
                <w:color w:val="000000"/>
                <w:lang w:bidi="ru-RU"/>
              </w:rPr>
              <w:softHyphen/>
              <w:t>ты уровня усвоения, изучаемого мате</w:t>
            </w:r>
            <w:r w:rsidRPr="00261F68">
              <w:rPr>
                <w:rFonts w:eastAsia="Arial Unicode MS"/>
                <w:color w:val="000000"/>
                <w:lang w:bidi="ru-RU"/>
              </w:rPr>
              <w:softHyphen/>
              <w:t>риал.</w:t>
            </w:r>
          </w:p>
        </w:tc>
        <w:tc>
          <w:tcPr>
            <w:tcW w:w="2127" w:type="dxa"/>
            <w:tcBorders>
              <w:top w:val="single" w:sz="6" w:space="0" w:color="000001"/>
              <w:left w:val="single" w:sz="6" w:space="0" w:color="000001"/>
              <w:bottom w:val="single" w:sz="6" w:space="0" w:color="00000A"/>
              <w:right w:val="single" w:sz="6" w:space="0" w:color="000001"/>
            </w:tcBorders>
            <w:shd w:val="clear" w:color="auto" w:fill="FFFFFF"/>
            <w:tcMar>
              <w:top w:w="0" w:type="dxa"/>
              <w:left w:w="115" w:type="dxa"/>
              <w:bottom w:w="0" w:type="dxa"/>
              <w:right w:w="115" w:type="dxa"/>
            </w:tcMar>
            <w:hideMark/>
          </w:tcPr>
          <w:p w:rsidR="00BA66CF" w:rsidRPr="00261F68" w:rsidRDefault="00BA66CF" w:rsidP="00261F68">
            <w:pPr>
              <w:jc w:val="both"/>
              <w:rPr>
                <w:rFonts w:eastAsia="Arial Unicode MS"/>
                <w:color w:val="000000"/>
              </w:rPr>
            </w:pPr>
            <w:r w:rsidRPr="00261F68">
              <w:rPr>
                <w:rFonts w:eastAsia="Arial Unicode MS"/>
                <w:color w:val="000000"/>
              </w:rPr>
              <w:t xml:space="preserve">Понимают значение знаний для человека и принимают его; </w:t>
            </w:r>
          </w:p>
          <w:p w:rsidR="00BA66CF" w:rsidRPr="00261F68" w:rsidRDefault="00BA66CF" w:rsidP="00261F68">
            <w:pPr>
              <w:jc w:val="both"/>
              <w:rPr>
                <w:color w:val="000000"/>
                <w:lang w:bidi="ru-RU"/>
              </w:rPr>
            </w:pPr>
            <w:r w:rsidRPr="00261F68">
              <w:rPr>
                <w:color w:val="000000"/>
                <w:lang w:bidi="ru-RU"/>
              </w:rPr>
              <w:t>развивают способность к самооценке.</w:t>
            </w:r>
          </w:p>
          <w:p w:rsidR="00BA66CF" w:rsidRPr="00261F68" w:rsidRDefault="00BA66CF" w:rsidP="00261F68">
            <w:pPr>
              <w:jc w:val="both"/>
              <w:rPr>
                <w:color w:val="333333"/>
              </w:rPr>
            </w:pPr>
            <w:r w:rsidRPr="00261F68">
              <w:rPr>
                <w:rFonts w:eastAsia="Arial Unicode MS"/>
                <w:color w:val="000000"/>
              </w:rPr>
              <w:t>Оценивают собственную учебную деятельность</w:t>
            </w:r>
          </w:p>
        </w:tc>
        <w:tc>
          <w:tcPr>
            <w:tcW w:w="1417" w:type="dxa"/>
            <w:tcBorders>
              <w:top w:val="single" w:sz="6" w:space="0" w:color="000001"/>
              <w:left w:val="single" w:sz="6" w:space="0" w:color="000001"/>
              <w:bottom w:val="single" w:sz="6" w:space="0" w:color="00000A"/>
              <w:right w:val="single" w:sz="6" w:space="0" w:color="000001"/>
            </w:tcBorders>
            <w:shd w:val="clear" w:color="auto" w:fill="FFFFFF"/>
          </w:tcPr>
          <w:p w:rsidR="00BA66CF" w:rsidRPr="00261F68" w:rsidRDefault="00BA66CF" w:rsidP="00261F68">
            <w:pPr>
              <w:jc w:val="both"/>
              <w:rPr>
                <w:color w:val="333333"/>
              </w:rPr>
            </w:pPr>
          </w:p>
        </w:tc>
        <w:tc>
          <w:tcPr>
            <w:tcW w:w="1418" w:type="dxa"/>
            <w:tcBorders>
              <w:top w:val="single" w:sz="6" w:space="0" w:color="000001"/>
              <w:left w:val="single" w:sz="6" w:space="0" w:color="000001"/>
              <w:bottom w:val="single" w:sz="6" w:space="0" w:color="00000A"/>
              <w:right w:val="single" w:sz="6" w:space="0" w:color="000001"/>
            </w:tcBorders>
            <w:shd w:val="clear" w:color="auto" w:fill="FFFFFF"/>
          </w:tcPr>
          <w:p w:rsidR="00BA66CF" w:rsidRPr="00261F68" w:rsidRDefault="00BA66CF" w:rsidP="00261F68">
            <w:pPr>
              <w:jc w:val="both"/>
              <w:rPr>
                <w:color w:val="333333"/>
              </w:rPr>
            </w:pPr>
          </w:p>
        </w:tc>
      </w:tr>
    </w:tbl>
    <w:p w:rsidR="00722B13" w:rsidRPr="00261F68" w:rsidRDefault="00722B13" w:rsidP="00261F68">
      <w:pPr>
        <w:jc w:val="both"/>
      </w:pPr>
    </w:p>
    <w:p w:rsidR="00722B13" w:rsidRPr="00261F68" w:rsidRDefault="00722B13" w:rsidP="00261F68">
      <w:pPr>
        <w:jc w:val="both"/>
      </w:pPr>
    </w:p>
    <w:p w:rsidR="00722B13" w:rsidRPr="00261F68" w:rsidRDefault="00722B13" w:rsidP="00261F68">
      <w:pPr>
        <w:jc w:val="both"/>
      </w:pPr>
    </w:p>
    <w:p w:rsidR="00722B13" w:rsidRPr="00261F68" w:rsidRDefault="00722B13" w:rsidP="00261F68">
      <w:pPr>
        <w:jc w:val="both"/>
      </w:pPr>
    </w:p>
    <w:p w:rsidR="00722B13" w:rsidRPr="00261F68" w:rsidRDefault="00722B13" w:rsidP="00261F68">
      <w:pPr>
        <w:jc w:val="both"/>
      </w:pPr>
    </w:p>
    <w:p w:rsidR="00722B13" w:rsidRPr="00261F68" w:rsidRDefault="00722B13" w:rsidP="00261F68">
      <w:pPr>
        <w:jc w:val="both"/>
      </w:pPr>
    </w:p>
    <w:sectPr w:rsidR="00722B13" w:rsidRPr="00261F68" w:rsidSect="00934105">
      <w:pgSz w:w="16838" w:h="11906" w:orient="landscape"/>
      <w:pgMar w:top="851" w:right="851" w:bottom="85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523B" w:rsidRDefault="0052523B" w:rsidP="00B155BA">
      <w:r>
        <w:separator/>
      </w:r>
    </w:p>
  </w:endnote>
  <w:endnote w:type="continuationSeparator" w:id="0">
    <w:p w:rsidR="0052523B" w:rsidRDefault="0052523B" w:rsidP="00B1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4785923"/>
      <w:docPartObj>
        <w:docPartGallery w:val="Page Numbers (Bottom of Page)"/>
        <w:docPartUnique/>
      </w:docPartObj>
    </w:sdtPr>
    <w:sdtContent>
      <w:p w:rsidR="00BA66CF" w:rsidRDefault="00BA66CF">
        <w:pPr>
          <w:pStyle w:val="a9"/>
          <w:jc w:val="right"/>
        </w:pPr>
        <w:r>
          <w:fldChar w:fldCharType="begin"/>
        </w:r>
        <w:r>
          <w:instrText>PAGE   \* MERGEFORMAT</w:instrText>
        </w:r>
        <w:r>
          <w:fldChar w:fldCharType="separate"/>
        </w:r>
        <w:r w:rsidR="008119F7">
          <w:rPr>
            <w:noProof/>
          </w:rPr>
          <w:t>2</w:t>
        </w:r>
        <w:r>
          <w:rPr>
            <w:noProof/>
          </w:rPr>
          <w:fldChar w:fldCharType="end"/>
        </w:r>
      </w:p>
    </w:sdtContent>
  </w:sdt>
  <w:p w:rsidR="00BA66CF" w:rsidRDefault="00BA66CF">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523B" w:rsidRDefault="0052523B" w:rsidP="00B155BA">
      <w:r>
        <w:separator/>
      </w:r>
    </w:p>
  </w:footnote>
  <w:footnote w:type="continuationSeparator" w:id="0">
    <w:p w:rsidR="0052523B" w:rsidRDefault="0052523B" w:rsidP="00B155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3671A8"/>
    <w:lvl w:ilvl="0">
      <w:numFmt w:val="bullet"/>
      <w:lvlText w:val="*"/>
      <w:lvlJc w:val="left"/>
    </w:lvl>
  </w:abstractNum>
  <w:abstractNum w:abstractNumId="1">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9082ED4"/>
    <w:multiLevelType w:val="singleLevel"/>
    <w:tmpl w:val="5A24B4D6"/>
    <w:lvl w:ilvl="0">
      <w:start w:val="1"/>
      <w:numFmt w:val="decimal"/>
      <w:lvlText w:val="%1)"/>
      <w:legacy w:legacy="1" w:legacySpace="0" w:legacyIndent="292"/>
      <w:lvlJc w:val="left"/>
      <w:rPr>
        <w:rFonts w:ascii="Times New Roman" w:hAnsi="Times New Roman" w:cs="Times New Roman" w:hint="default"/>
      </w:rPr>
    </w:lvl>
  </w:abstractNum>
  <w:abstractNum w:abstractNumId="3">
    <w:nsid w:val="09E82A89"/>
    <w:multiLevelType w:val="hybridMultilevel"/>
    <w:tmpl w:val="F266EB9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ED81D63"/>
    <w:multiLevelType w:val="hybridMultilevel"/>
    <w:tmpl w:val="2B863CB8"/>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nsid w:val="12FA3A22"/>
    <w:multiLevelType w:val="hybridMultilevel"/>
    <w:tmpl w:val="D6AC1A2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5D7445"/>
    <w:multiLevelType w:val="hybridMultilevel"/>
    <w:tmpl w:val="B130168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nsid w:val="15405FDF"/>
    <w:multiLevelType w:val="multilevel"/>
    <w:tmpl w:val="58FC49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1C5C3B94"/>
    <w:multiLevelType w:val="hybridMultilevel"/>
    <w:tmpl w:val="DFB24930"/>
    <w:lvl w:ilvl="0" w:tplc="157203AC">
      <w:start w:val="1"/>
      <w:numFmt w:val="decimal"/>
      <w:lvlText w:val="%1)"/>
      <w:lvlJc w:val="left"/>
      <w:pPr>
        <w:ind w:left="720" w:hanging="360"/>
      </w:pPr>
      <w:rPr>
        <w:rFonts w:ascii="Times New Roman" w:hAnsi="Times New Roman" w:cs="Times New Roman" w:hint="default"/>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FB527CB"/>
    <w:multiLevelType w:val="multilevel"/>
    <w:tmpl w:val="B4885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13949E1"/>
    <w:multiLevelType w:val="hybridMultilevel"/>
    <w:tmpl w:val="27BE225C"/>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
    <w:nsid w:val="22537F82"/>
    <w:multiLevelType w:val="multilevel"/>
    <w:tmpl w:val="D85242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2968259A"/>
    <w:multiLevelType w:val="multilevel"/>
    <w:tmpl w:val="9370A0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nsid w:val="2E5235B1"/>
    <w:multiLevelType w:val="multilevel"/>
    <w:tmpl w:val="F0AE0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nsid w:val="320D568C"/>
    <w:multiLevelType w:val="multilevel"/>
    <w:tmpl w:val="0532AB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nsid w:val="346E265F"/>
    <w:multiLevelType w:val="hybridMultilevel"/>
    <w:tmpl w:val="AD9CBA84"/>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6">
    <w:nsid w:val="35AB3021"/>
    <w:multiLevelType w:val="multilevel"/>
    <w:tmpl w:val="2814D3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376E43A9"/>
    <w:multiLevelType w:val="hybridMultilevel"/>
    <w:tmpl w:val="E5465B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8">
    <w:nsid w:val="3799218D"/>
    <w:multiLevelType w:val="multilevel"/>
    <w:tmpl w:val="9020BE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nsid w:val="3AC54761"/>
    <w:multiLevelType w:val="multilevel"/>
    <w:tmpl w:val="37865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3D855020"/>
    <w:multiLevelType w:val="hybridMultilevel"/>
    <w:tmpl w:val="5C6E5076"/>
    <w:lvl w:ilvl="0" w:tplc="1514FC58">
      <w:start w:val="1"/>
      <w:numFmt w:val="decimal"/>
      <w:lvlText w:val="%1."/>
      <w:lvlJc w:val="left"/>
      <w:pPr>
        <w:ind w:left="-774" w:hanging="360"/>
      </w:pPr>
      <w:rPr>
        <w:rFonts w:hint="default"/>
      </w:rPr>
    </w:lvl>
    <w:lvl w:ilvl="1" w:tplc="04190019" w:tentative="1">
      <w:start w:val="1"/>
      <w:numFmt w:val="lowerLetter"/>
      <w:lvlText w:val="%2."/>
      <w:lvlJc w:val="left"/>
      <w:pPr>
        <w:ind w:left="-54" w:hanging="360"/>
      </w:pPr>
    </w:lvl>
    <w:lvl w:ilvl="2" w:tplc="0419001B" w:tentative="1">
      <w:start w:val="1"/>
      <w:numFmt w:val="lowerRoman"/>
      <w:lvlText w:val="%3."/>
      <w:lvlJc w:val="right"/>
      <w:pPr>
        <w:ind w:left="666" w:hanging="180"/>
      </w:pPr>
    </w:lvl>
    <w:lvl w:ilvl="3" w:tplc="0419000F" w:tentative="1">
      <w:start w:val="1"/>
      <w:numFmt w:val="decimal"/>
      <w:lvlText w:val="%4."/>
      <w:lvlJc w:val="left"/>
      <w:pPr>
        <w:ind w:left="1386" w:hanging="360"/>
      </w:pPr>
    </w:lvl>
    <w:lvl w:ilvl="4" w:tplc="04190019" w:tentative="1">
      <w:start w:val="1"/>
      <w:numFmt w:val="lowerLetter"/>
      <w:lvlText w:val="%5."/>
      <w:lvlJc w:val="left"/>
      <w:pPr>
        <w:ind w:left="2106" w:hanging="360"/>
      </w:pPr>
    </w:lvl>
    <w:lvl w:ilvl="5" w:tplc="0419001B" w:tentative="1">
      <w:start w:val="1"/>
      <w:numFmt w:val="lowerRoman"/>
      <w:lvlText w:val="%6."/>
      <w:lvlJc w:val="right"/>
      <w:pPr>
        <w:ind w:left="2826" w:hanging="180"/>
      </w:pPr>
    </w:lvl>
    <w:lvl w:ilvl="6" w:tplc="0419000F" w:tentative="1">
      <w:start w:val="1"/>
      <w:numFmt w:val="decimal"/>
      <w:lvlText w:val="%7."/>
      <w:lvlJc w:val="left"/>
      <w:pPr>
        <w:ind w:left="3546" w:hanging="360"/>
      </w:pPr>
    </w:lvl>
    <w:lvl w:ilvl="7" w:tplc="04190019" w:tentative="1">
      <w:start w:val="1"/>
      <w:numFmt w:val="lowerLetter"/>
      <w:lvlText w:val="%8."/>
      <w:lvlJc w:val="left"/>
      <w:pPr>
        <w:ind w:left="4266" w:hanging="360"/>
      </w:pPr>
    </w:lvl>
    <w:lvl w:ilvl="8" w:tplc="0419001B" w:tentative="1">
      <w:start w:val="1"/>
      <w:numFmt w:val="lowerRoman"/>
      <w:lvlText w:val="%9."/>
      <w:lvlJc w:val="right"/>
      <w:pPr>
        <w:ind w:left="4986" w:hanging="180"/>
      </w:pPr>
    </w:lvl>
  </w:abstractNum>
  <w:abstractNum w:abstractNumId="21">
    <w:nsid w:val="3F08674A"/>
    <w:multiLevelType w:val="hybridMultilevel"/>
    <w:tmpl w:val="9BC8CDA4"/>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2">
    <w:nsid w:val="446E6D55"/>
    <w:multiLevelType w:val="hybridMultilevel"/>
    <w:tmpl w:val="6DD87ED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abstractNum w:abstractNumId="23">
    <w:nsid w:val="5612262C"/>
    <w:multiLevelType w:val="multilevel"/>
    <w:tmpl w:val="1F7E7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nsid w:val="5B355061"/>
    <w:multiLevelType w:val="hybridMultilevel"/>
    <w:tmpl w:val="5CACCB28"/>
    <w:lvl w:ilvl="0" w:tplc="57466A6A">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5B5A4DFE"/>
    <w:multiLevelType w:val="hybridMultilevel"/>
    <w:tmpl w:val="B366E6E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66A755C6"/>
    <w:multiLevelType w:val="multilevel"/>
    <w:tmpl w:val="906E4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7521212"/>
    <w:multiLevelType w:val="hybridMultilevel"/>
    <w:tmpl w:val="FE2477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6CEF4B10"/>
    <w:multiLevelType w:val="hybridMultilevel"/>
    <w:tmpl w:val="B69E6A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EA035BD"/>
    <w:multiLevelType w:val="hybridMultilevel"/>
    <w:tmpl w:val="AD4CDBE8"/>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0">
    <w:nsid w:val="71940384"/>
    <w:multiLevelType w:val="hybridMultilevel"/>
    <w:tmpl w:val="124E8490"/>
    <w:lvl w:ilvl="0" w:tplc="04190001">
      <w:start w:val="1"/>
      <w:numFmt w:val="bullet"/>
      <w:lvlText w:val=""/>
      <w:lvlJc w:val="left"/>
      <w:pPr>
        <w:tabs>
          <w:tab w:val="num" w:pos="1428"/>
        </w:tabs>
        <w:ind w:left="1428" w:hanging="360"/>
      </w:pPr>
      <w:rPr>
        <w:rFonts w:ascii="Symbol" w:hAnsi="Symbol" w:hint="default"/>
      </w:rPr>
    </w:lvl>
    <w:lvl w:ilvl="1" w:tplc="04190003">
      <w:start w:val="1"/>
      <w:numFmt w:val="bullet"/>
      <w:lvlText w:val="o"/>
      <w:lvlJc w:val="left"/>
      <w:pPr>
        <w:tabs>
          <w:tab w:val="num" w:pos="2148"/>
        </w:tabs>
        <w:ind w:left="2148" w:hanging="360"/>
      </w:pPr>
      <w:rPr>
        <w:rFonts w:ascii="Courier New" w:hAnsi="Courier New" w:cs="Times New Roman"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Times New Roman"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Times New Roman"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31">
    <w:nsid w:val="798410ED"/>
    <w:multiLevelType w:val="multilevel"/>
    <w:tmpl w:val="19588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nsid w:val="7C4364CD"/>
    <w:multiLevelType w:val="multilevel"/>
    <w:tmpl w:val="66265B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2"/>
  </w:num>
  <w:num w:numId="2">
    <w:abstractNumId w:val="29"/>
  </w:num>
  <w:num w:numId="3">
    <w:abstractNumId w:val="30"/>
  </w:num>
  <w:num w:numId="4">
    <w:abstractNumId w:val="1"/>
  </w:num>
  <w:num w:numId="5">
    <w:abstractNumId w:val="24"/>
  </w:num>
  <w:num w:numId="6">
    <w:abstractNumId w:val="3"/>
  </w:num>
  <w:num w:numId="7">
    <w:abstractNumId w:val="27"/>
  </w:num>
  <w:num w:numId="8">
    <w:abstractNumId w:val="17"/>
  </w:num>
  <w:num w:numId="9">
    <w:abstractNumId w:val="10"/>
  </w:num>
  <w:num w:numId="10">
    <w:abstractNumId w:val="8"/>
  </w:num>
  <w:num w:numId="11">
    <w:abstractNumId w:val="15"/>
  </w:num>
  <w:num w:numId="12">
    <w:abstractNumId w:val="4"/>
  </w:num>
  <w:num w:numId="13">
    <w:abstractNumId w:val="25"/>
  </w:num>
  <w:num w:numId="14">
    <w:abstractNumId w:val="6"/>
  </w:num>
  <w:num w:numId="15">
    <w:abstractNumId w:val="5"/>
  </w:num>
  <w:num w:numId="16">
    <w:abstractNumId w:val="20"/>
  </w:num>
  <w:num w:numId="17">
    <w:abstractNumId w:val="21"/>
  </w:num>
  <w:num w:numId="18">
    <w:abstractNumId w:val="0"/>
    <w:lvlOverride w:ilvl="0">
      <w:lvl w:ilvl="0">
        <w:start w:val="65535"/>
        <w:numFmt w:val="bullet"/>
        <w:lvlText w:val="•"/>
        <w:legacy w:legacy="1" w:legacySpace="0" w:legacyIndent="206"/>
        <w:lvlJc w:val="left"/>
        <w:rPr>
          <w:rFonts w:ascii="Times New Roman" w:hAnsi="Times New Roman" w:cs="Times New Roman" w:hint="default"/>
        </w:rPr>
      </w:lvl>
    </w:lvlOverride>
  </w:num>
  <w:num w:numId="19">
    <w:abstractNumId w:val="2"/>
  </w:num>
  <w:num w:numId="20">
    <w:abstractNumId w:val="28"/>
  </w:num>
  <w:num w:numId="21">
    <w:abstractNumId w:val="32"/>
  </w:num>
  <w:num w:numId="22">
    <w:abstractNumId w:val="31"/>
  </w:num>
  <w:num w:numId="23">
    <w:abstractNumId w:val="7"/>
  </w:num>
  <w:num w:numId="24">
    <w:abstractNumId w:val="18"/>
  </w:num>
  <w:num w:numId="25">
    <w:abstractNumId w:val="19"/>
  </w:num>
  <w:num w:numId="26">
    <w:abstractNumId w:val="23"/>
  </w:num>
  <w:num w:numId="27">
    <w:abstractNumId w:val="26"/>
  </w:num>
  <w:num w:numId="28">
    <w:abstractNumId w:val="12"/>
  </w:num>
  <w:num w:numId="29">
    <w:abstractNumId w:val="14"/>
  </w:num>
  <w:num w:numId="30">
    <w:abstractNumId w:val="11"/>
  </w:num>
  <w:num w:numId="31">
    <w:abstractNumId w:val="9"/>
  </w:num>
  <w:num w:numId="32">
    <w:abstractNumId w:val="1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628B"/>
    <w:rsid w:val="00005B6B"/>
    <w:rsid w:val="00030D1F"/>
    <w:rsid w:val="00040D98"/>
    <w:rsid w:val="0005456C"/>
    <w:rsid w:val="0007148F"/>
    <w:rsid w:val="00096A51"/>
    <w:rsid w:val="00097120"/>
    <w:rsid w:val="000B5DC6"/>
    <w:rsid w:val="000D1B4E"/>
    <w:rsid w:val="000F2628"/>
    <w:rsid w:val="0011529B"/>
    <w:rsid w:val="0012068C"/>
    <w:rsid w:val="001635A0"/>
    <w:rsid w:val="00163875"/>
    <w:rsid w:val="001A34CA"/>
    <w:rsid w:val="001E6CE7"/>
    <w:rsid w:val="00233551"/>
    <w:rsid w:val="0024634C"/>
    <w:rsid w:val="00261F68"/>
    <w:rsid w:val="0027766F"/>
    <w:rsid w:val="002935D6"/>
    <w:rsid w:val="002C0200"/>
    <w:rsid w:val="002C30ED"/>
    <w:rsid w:val="002C44E5"/>
    <w:rsid w:val="002E23BD"/>
    <w:rsid w:val="00315E5D"/>
    <w:rsid w:val="0035487E"/>
    <w:rsid w:val="003672FD"/>
    <w:rsid w:val="00383CD3"/>
    <w:rsid w:val="00395F5D"/>
    <w:rsid w:val="003D2DAF"/>
    <w:rsid w:val="003E6DC3"/>
    <w:rsid w:val="003F671B"/>
    <w:rsid w:val="00427398"/>
    <w:rsid w:val="0043276C"/>
    <w:rsid w:val="0047530C"/>
    <w:rsid w:val="004C07DD"/>
    <w:rsid w:val="004C1BB8"/>
    <w:rsid w:val="004C39C3"/>
    <w:rsid w:val="004D39A3"/>
    <w:rsid w:val="004E2B9E"/>
    <w:rsid w:val="004E6587"/>
    <w:rsid w:val="0052523B"/>
    <w:rsid w:val="00585388"/>
    <w:rsid w:val="00591F6F"/>
    <w:rsid w:val="005B6F75"/>
    <w:rsid w:val="005E490A"/>
    <w:rsid w:val="00625C79"/>
    <w:rsid w:val="00634248"/>
    <w:rsid w:val="00642E50"/>
    <w:rsid w:val="00662CEC"/>
    <w:rsid w:val="00672586"/>
    <w:rsid w:val="006B52AF"/>
    <w:rsid w:val="006C7178"/>
    <w:rsid w:val="006E278A"/>
    <w:rsid w:val="006F1B04"/>
    <w:rsid w:val="006F2A4F"/>
    <w:rsid w:val="006F2FAB"/>
    <w:rsid w:val="00722B13"/>
    <w:rsid w:val="0073625B"/>
    <w:rsid w:val="0074229B"/>
    <w:rsid w:val="007A10B5"/>
    <w:rsid w:val="007B0F91"/>
    <w:rsid w:val="007C3988"/>
    <w:rsid w:val="007C72F0"/>
    <w:rsid w:val="007E375D"/>
    <w:rsid w:val="007E6C5A"/>
    <w:rsid w:val="007F0F59"/>
    <w:rsid w:val="008119F7"/>
    <w:rsid w:val="008155FE"/>
    <w:rsid w:val="008371E1"/>
    <w:rsid w:val="00837212"/>
    <w:rsid w:val="00854E59"/>
    <w:rsid w:val="00855C0F"/>
    <w:rsid w:val="008A7805"/>
    <w:rsid w:val="008C5F4A"/>
    <w:rsid w:val="008F5D49"/>
    <w:rsid w:val="009206A3"/>
    <w:rsid w:val="00934105"/>
    <w:rsid w:val="00943BAD"/>
    <w:rsid w:val="00997118"/>
    <w:rsid w:val="009B4F45"/>
    <w:rsid w:val="00A03DC5"/>
    <w:rsid w:val="00A04EAB"/>
    <w:rsid w:val="00A551A8"/>
    <w:rsid w:val="00A869EA"/>
    <w:rsid w:val="00AB0BE3"/>
    <w:rsid w:val="00AB14D5"/>
    <w:rsid w:val="00AB4C52"/>
    <w:rsid w:val="00AC5B5A"/>
    <w:rsid w:val="00AF57C6"/>
    <w:rsid w:val="00B155BA"/>
    <w:rsid w:val="00B2356C"/>
    <w:rsid w:val="00B30F43"/>
    <w:rsid w:val="00B3402D"/>
    <w:rsid w:val="00B3558C"/>
    <w:rsid w:val="00B56E93"/>
    <w:rsid w:val="00B63C85"/>
    <w:rsid w:val="00B83D31"/>
    <w:rsid w:val="00BA66CF"/>
    <w:rsid w:val="00BE3396"/>
    <w:rsid w:val="00C44868"/>
    <w:rsid w:val="00C464E6"/>
    <w:rsid w:val="00C65ABA"/>
    <w:rsid w:val="00CA1002"/>
    <w:rsid w:val="00CB6588"/>
    <w:rsid w:val="00CE4AED"/>
    <w:rsid w:val="00D5379B"/>
    <w:rsid w:val="00D53BCE"/>
    <w:rsid w:val="00D573A7"/>
    <w:rsid w:val="00D7119D"/>
    <w:rsid w:val="00D77119"/>
    <w:rsid w:val="00D901E3"/>
    <w:rsid w:val="00D9690F"/>
    <w:rsid w:val="00DD0C76"/>
    <w:rsid w:val="00DD628B"/>
    <w:rsid w:val="00DE206E"/>
    <w:rsid w:val="00E231E7"/>
    <w:rsid w:val="00E417ED"/>
    <w:rsid w:val="00E46A71"/>
    <w:rsid w:val="00E639F6"/>
    <w:rsid w:val="00E73B4D"/>
    <w:rsid w:val="00EA749C"/>
    <w:rsid w:val="00EC5C7A"/>
    <w:rsid w:val="00F1277B"/>
    <w:rsid w:val="00F14989"/>
    <w:rsid w:val="00F177E8"/>
    <w:rsid w:val="00F22EC4"/>
    <w:rsid w:val="00F50B66"/>
    <w:rsid w:val="00F90916"/>
    <w:rsid w:val="00FA4E1D"/>
    <w:rsid w:val="00FB7C0B"/>
    <w:rsid w:val="00FE47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B4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73B4D"/>
    <w:pPr>
      <w:widowControl/>
      <w:autoSpaceDE/>
      <w:autoSpaceDN/>
      <w:adjustRightInd/>
      <w:spacing w:after="120" w:line="276" w:lineRule="auto"/>
    </w:pPr>
    <w:rPr>
      <w:rFonts w:ascii="Calibri" w:eastAsia="Calibri" w:hAnsi="Calibri"/>
      <w:sz w:val="22"/>
      <w:szCs w:val="22"/>
      <w:lang w:eastAsia="en-US"/>
    </w:rPr>
  </w:style>
  <w:style w:type="character" w:customStyle="1" w:styleId="a4">
    <w:name w:val="Основной текст Знак"/>
    <w:basedOn w:val="a0"/>
    <w:link w:val="a3"/>
    <w:uiPriority w:val="99"/>
    <w:semiHidden/>
    <w:rsid w:val="00E73B4D"/>
    <w:rPr>
      <w:rFonts w:ascii="Calibri" w:eastAsia="Calibri" w:hAnsi="Calibri" w:cs="Times New Roman"/>
    </w:rPr>
  </w:style>
  <w:style w:type="character" w:customStyle="1" w:styleId="a5">
    <w:name w:val="Без интервала Знак"/>
    <w:link w:val="a6"/>
    <w:uiPriority w:val="1"/>
    <w:locked/>
    <w:rsid w:val="00E73B4D"/>
    <w:rPr>
      <w:rFonts w:ascii="Calibri" w:eastAsia="Calibri" w:hAnsi="Calibri" w:cs="Calibri"/>
    </w:rPr>
  </w:style>
  <w:style w:type="paragraph" w:styleId="a6">
    <w:name w:val="No Spacing"/>
    <w:link w:val="a5"/>
    <w:uiPriority w:val="1"/>
    <w:qFormat/>
    <w:rsid w:val="00E73B4D"/>
    <w:pPr>
      <w:spacing w:after="0" w:line="240" w:lineRule="auto"/>
    </w:pPr>
    <w:rPr>
      <w:rFonts w:ascii="Calibri" w:eastAsia="Calibri" w:hAnsi="Calibri" w:cs="Calibri"/>
    </w:rPr>
  </w:style>
  <w:style w:type="paragraph" w:customStyle="1" w:styleId="1">
    <w:name w:val="Без интервала1"/>
    <w:rsid w:val="00E73B4D"/>
    <w:pPr>
      <w:spacing w:after="0" w:line="240" w:lineRule="auto"/>
    </w:pPr>
    <w:rPr>
      <w:rFonts w:ascii="Calibri" w:eastAsia="Times New Roman" w:hAnsi="Calibri" w:cs="Calibri"/>
      <w:lang w:eastAsia="ru-RU"/>
    </w:rPr>
  </w:style>
  <w:style w:type="paragraph" w:styleId="a7">
    <w:name w:val="header"/>
    <w:basedOn w:val="a"/>
    <w:link w:val="a8"/>
    <w:uiPriority w:val="99"/>
    <w:unhideWhenUsed/>
    <w:rsid w:val="00B155BA"/>
    <w:pPr>
      <w:tabs>
        <w:tab w:val="center" w:pos="4677"/>
        <w:tab w:val="right" w:pos="9355"/>
      </w:tabs>
    </w:pPr>
  </w:style>
  <w:style w:type="character" w:customStyle="1" w:styleId="a8">
    <w:name w:val="Верхний колонтитул Знак"/>
    <w:basedOn w:val="a0"/>
    <w:link w:val="a7"/>
    <w:uiPriority w:val="99"/>
    <w:rsid w:val="00B155BA"/>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B155BA"/>
    <w:pPr>
      <w:tabs>
        <w:tab w:val="center" w:pos="4677"/>
        <w:tab w:val="right" w:pos="9355"/>
      </w:tabs>
    </w:pPr>
  </w:style>
  <w:style w:type="character" w:customStyle="1" w:styleId="aa">
    <w:name w:val="Нижний колонтитул Знак"/>
    <w:basedOn w:val="a0"/>
    <w:link w:val="a9"/>
    <w:uiPriority w:val="99"/>
    <w:rsid w:val="00B155BA"/>
    <w:rPr>
      <w:rFonts w:ascii="Times New Roman" w:eastAsia="Times New Roman" w:hAnsi="Times New Roman" w:cs="Times New Roman"/>
      <w:sz w:val="20"/>
      <w:szCs w:val="20"/>
      <w:lang w:eastAsia="ru-RU"/>
    </w:rPr>
  </w:style>
  <w:style w:type="paragraph" w:styleId="ab">
    <w:name w:val="List Paragraph"/>
    <w:basedOn w:val="a"/>
    <w:uiPriority w:val="34"/>
    <w:qFormat/>
    <w:rsid w:val="006F2A4F"/>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table" w:customStyle="1" w:styleId="10">
    <w:name w:val="Сетка таблицы1"/>
    <w:basedOn w:val="a1"/>
    <w:next w:val="ac"/>
    <w:uiPriority w:val="59"/>
    <w:rsid w:val="00722B1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c">
    <w:name w:val="Table Grid"/>
    <w:basedOn w:val="a1"/>
    <w:uiPriority w:val="59"/>
    <w:rsid w:val="0072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0"/>
    <w:rsid w:val="00E639F6"/>
    <w:rPr>
      <w:rFonts w:ascii="Tahoma" w:eastAsia="Tahoma" w:hAnsi="Tahoma" w:cs="Tahoma"/>
      <w:sz w:val="18"/>
      <w:szCs w:val="18"/>
      <w:shd w:val="clear" w:color="auto" w:fill="FFFFFF"/>
    </w:rPr>
  </w:style>
  <w:style w:type="paragraph" w:customStyle="1" w:styleId="20">
    <w:name w:val="Основной текст (2)"/>
    <w:basedOn w:val="a"/>
    <w:link w:val="2"/>
    <w:rsid w:val="00E639F6"/>
    <w:pPr>
      <w:widowControl/>
      <w:shd w:val="clear" w:color="auto" w:fill="FFFFFF"/>
      <w:autoSpaceDE/>
      <w:autoSpaceDN/>
      <w:adjustRightInd/>
      <w:spacing w:line="195" w:lineRule="exact"/>
      <w:jc w:val="center"/>
    </w:pPr>
    <w:rPr>
      <w:rFonts w:ascii="Tahoma" w:eastAsia="Tahoma" w:hAnsi="Tahoma" w:cs="Tahoma"/>
      <w:sz w:val="18"/>
      <w:szCs w:val="18"/>
      <w:lang w:eastAsia="en-US"/>
    </w:rPr>
  </w:style>
  <w:style w:type="character" w:customStyle="1" w:styleId="21">
    <w:name w:val="Основной текст (2) + Полужирный"/>
    <w:rsid w:val="00E639F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3B4D"/>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semiHidden/>
    <w:unhideWhenUsed/>
    <w:rsid w:val="00E73B4D"/>
    <w:pPr>
      <w:widowControl/>
      <w:autoSpaceDE/>
      <w:autoSpaceDN/>
      <w:adjustRightInd/>
      <w:spacing w:after="120" w:line="276" w:lineRule="auto"/>
    </w:pPr>
    <w:rPr>
      <w:rFonts w:ascii="Calibri" w:eastAsia="Calibri" w:hAnsi="Calibri"/>
      <w:sz w:val="22"/>
      <w:szCs w:val="22"/>
      <w:lang w:eastAsia="en-US"/>
    </w:rPr>
  </w:style>
  <w:style w:type="character" w:customStyle="1" w:styleId="a4">
    <w:name w:val="Основной текст Знак"/>
    <w:basedOn w:val="a0"/>
    <w:link w:val="a3"/>
    <w:uiPriority w:val="99"/>
    <w:semiHidden/>
    <w:rsid w:val="00E73B4D"/>
    <w:rPr>
      <w:rFonts w:ascii="Calibri" w:eastAsia="Calibri" w:hAnsi="Calibri" w:cs="Times New Roman"/>
    </w:rPr>
  </w:style>
  <w:style w:type="character" w:customStyle="1" w:styleId="a5">
    <w:name w:val="Без интервала Знак"/>
    <w:link w:val="a6"/>
    <w:uiPriority w:val="1"/>
    <w:locked/>
    <w:rsid w:val="00E73B4D"/>
    <w:rPr>
      <w:rFonts w:ascii="Calibri" w:eastAsia="Calibri" w:hAnsi="Calibri" w:cs="Calibri"/>
    </w:rPr>
  </w:style>
  <w:style w:type="paragraph" w:styleId="a6">
    <w:name w:val="No Spacing"/>
    <w:link w:val="a5"/>
    <w:uiPriority w:val="1"/>
    <w:qFormat/>
    <w:rsid w:val="00E73B4D"/>
    <w:pPr>
      <w:spacing w:after="0" w:line="240" w:lineRule="auto"/>
    </w:pPr>
    <w:rPr>
      <w:rFonts w:ascii="Calibri" w:eastAsia="Calibri" w:hAnsi="Calibri" w:cs="Calibri"/>
    </w:rPr>
  </w:style>
  <w:style w:type="paragraph" w:customStyle="1" w:styleId="1">
    <w:name w:val="Без интервала1"/>
    <w:rsid w:val="00E73B4D"/>
    <w:pPr>
      <w:spacing w:after="0" w:line="240" w:lineRule="auto"/>
    </w:pPr>
    <w:rPr>
      <w:rFonts w:ascii="Calibri" w:eastAsia="Times New Roman" w:hAnsi="Calibri" w:cs="Calibri"/>
      <w:lang w:eastAsia="ru-RU"/>
    </w:rPr>
  </w:style>
  <w:style w:type="paragraph" w:styleId="a7">
    <w:name w:val="header"/>
    <w:basedOn w:val="a"/>
    <w:link w:val="a8"/>
    <w:uiPriority w:val="99"/>
    <w:unhideWhenUsed/>
    <w:rsid w:val="00B155BA"/>
    <w:pPr>
      <w:tabs>
        <w:tab w:val="center" w:pos="4677"/>
        <w:tab w:val="right" w:pos="9355"/>
      </w:tabs>
    </w:pPr>
  </w:style>
  <w:style w:type="character" w:customStyle="1" w:styleId="a8">
    <w:name w:val="Верхний колонтитул Знак"/>
    <w:basedOn w:val="a0"/>
    <w:link w:val="a7"/>
    <w:uiPriority w:val="99"/>
    <w:rsid w:val="00B155BA"/>
    <w:rPr>
      <w:rFonts w:ascii="Times New Roman" w:eastAsia="Times New Roman" w:hAnsi="Times New Roman" w:cs="Times New Roman"/>
      <w:sz w:val="20"/>
      <w:szCs w:val="20"/>
      <w:lang w:eastAsia="ru-RU"/>
    </w:rPr>
  </w:style>
  <w:style w:type="paragraph" w:styleId="a9">
    <w:name w:val="footer"/>
    <w:basedOn w:val="a"/>
    <w:link w:val="aa"/>
    <w:uiPriority w:val="99"/>
    <w:unhideWhenUsed/>
    <w:rsid w:val="00B155BA"/>
    <w:pPr>
      <w:tabs>
        <w:tab w:val="center" w:pos="4677"/>
        <w:tab w:val="right" w:pos="9355"/>
      </w:tabs>
    </w:pPr>
  </w:style>
  <w:style w:type="character" w:customStyle="1" w:styleId="aa">
    <w:name w:val="Нижний колонтитул Знак"/>
    <w:basedOn w:val="a0"/>
    <w:link w:val="a9"/>
    <w:uiPriority w:val="99"/>
    <w:rsid w:val="00B155BA"/>
    <w:rPr>
      <w:rFonts w:ascii="Times New Roman" w:eastAsia="Times New Roman" w:hAnsi="Times New Roman" w:cs="Times New Roman"/>
      <w:sz w:val="20"/>
      <w:szCs w:val="20"/>
      <w:lang w:eastAsia="ru-RU"/>
    </w:rPr>
  </w:style>
  <w:style w:type="paragraph" w:styleId="ab">
    <w:name w:val="List Paragraph"/>
    <w:basedOn w:val="a"/>
    <w:uiPriority w:val="34"/>
    <w:qFormat/>
    <w:rsid w:val="006F2A4F"/>
    <w:pPr>
      <w:widowControl/>
      <w:autoSpaceDE/>
      <w:autoSpaceDN/>
      <w:adjustRightInd/>
      <w:spacing w:after="200" w:line="276" w:lineRule="auto"/>
      <w:ind w:left="720"/>
      <w:contextualSpacing/>
    </w:pPr>
    <w:rPr>
      <w:rFonts w:asciiTheme="minorHAnsi" w:eastAsiaTheme="minorHAnsi" w:hAnsiTheme="minorHAnsi" w:cstheme="minorBidi"/>
      <w:sz w:val="22"/>
      <w:szCs w:val="22"/>
      <w:lang w:eastAsia="en-US"/>
    </w:rPr>
  </w:style>
  <w:style w:type="table" w:customStyle="1" w:styleId="10">
    <w:name w:val="Сетка таблицы1"/>
    <w:basedOn w:val="a1"/>
    <w:next w:val="ac"/>
    <w:uiPriority w:val="59"/>
    <w:rsid w:val="00722B13"/>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ac">
    <w:name w:val="Table Grid"/>
    <w:basedOn w:val="a1"/>
    <w:uiPriority w:val="59"/>
    <w:rsid w:val="00722B1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link w:val="20"/>
    <w:rsid w:val="00E639F6"/>
    <w:rPr>
      <w:rFonts w:ascii="Tahoma" w:eastAsia="Tahoma" w:hAnsi="Tahoma" w:cs="Tahoma"/>
      <w:sz w:val="18"/>
      <w:szCs w:val="18"/>
      <w:shd w:val="clear" w:color="auto" w:fill="FFFFFF"/>
    </w:rPr>
  </w:style>
  <w:style w:type="paragraph" w:customStyle="1" w:styleId="20">
    <w:name w:val="Основной текст (2)"/>
    <w:basedOn w:val="a"/>
    <w:link w:val="2"/>
    <w:rsid w:val="00E639F6"/>
    <w:pPr>
      <w:widowControl/>
      <w:shd w:val="clear" w:color="auto" w:fill="FFFFFF"/>
      <w:autoSpaceDE/>
      <w:autoSpaceDN/>
      <w:adjustRightInd/>
      <w:spacing w:line="195" w:lineRule="exact"/>
      <w:jc w:val="center"/>
    </w:pPr>
    <w:rPr>
      <w:rFonts w:ascii="Tahoma" w:eastAsia="Tahoma" w:hAnsi="Tahoma" w:cs="Tahoma"/>
      <w:sz w:val="18"/>
      <w:szCs w:val="18"/>
      <w:lang w:eastAsia="en-US"/>
    </w:rPr>
  </w:style>
  <w:style w:type="character" w:customStyle="1" w:styleId="21">
    <w:name w:val="Основной текст (2) + Полужирный"/>
    <w:rsid w:val="00E639F6"/>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8759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5FA01F-86D2-4F56-84BF-5485287AD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44</Pages>
  <Words>10550</Words>
  <Characters>60139</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HomeComputer</Company>
  <LinksUpToDate>false</LinksUpToDate>
  <CharactersWithSpaces>70548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Катюха</cp:lastModifiedBy>
  <cp:revision>3</cp:revision>
  <cp:lastPrinted>2021-10-12T18:05:00Z</cp:lastPrinted>
  <dcterms:created xsi:type="dcterms:W3CDTF">2022-08-30T15:29:00Z</dcterms:created>
  <dcterms:modified xsi:type="dcterms:W3CDTF">2022-08-30T15:33:00Z</dcterms:modified>
</cp:coreProperties>
</file>