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0A71" w:rsidRPr="00210A71" w:rsidRDefault="00210A71" w:rsidP="00210A71">
      <w:pPr>
        <w:jc w:val="center"/>
        <w:rPr>
          <w:rFonts w:ascii="Times New Roman" w:eastAsia="Calibri" w:hAnsi="Times New Roman"/>
          <w:b/>
          <w:sz w:val="28"/>
          <w:szCs w:val="28"/>
        </w:rPr>
      </w:pPr>
      <w:r>
        <w:rPr>
          <w:b/>
          <w:sz w:val="28"/>
          <w:szCs w:val="28"/>
        </w:rPr>
        <w:t xml:space="preserve">                </w:t>
      </w:r>
      <w:proofErr w:type="spellStart"/>
      <w:r w:rsidRPr="00210A71">
        <w:rPr>
          <w:rFonts w:ascii="Times New Roman" w:eastAsia="Calibri" w:hAnsi="Times New Roman"/>
          <w:b/>
          <w:sz w:val="28"/>
          <w:szCs w:val="28"/>
        </w:rPr>
        <w:t>Муниципальное</w:t>
      </w:r>
      <w:proofErr w:type="spellEnd"/>
      <w:r w:rsidRPr="00210A71">
        <w:rPr>
          <w:rFonts w:ascii="Times New Roman" w:eastAsia="Calibri" w:hAnsi="Times New Roman"/>
          <w:b/>
          <w:sz w:val="28"/>
          <w:szCs w:val="28"/>
        </w:rPr>
        <w:t xml:space="preserve"> </w:t>
      </w:r>
      <w:proofErr w:type="spellStart"/>
      <w:r w:rsidRPr="00210A71">
        <w:rPr>
          <w:rFonts w:ascii="Times New Roman" w:eastAsia="Calibri" w:hAnsi="Times New Roman"/>
          <w:b/>
          <w:sz w:val="28"/>
          <w:szCs w:val="28"/>
        </w:rPr>
        <w:t>образовательное</w:t>
      </w:r>
      <w:proofErr w:type="spellEnd"/>
      <w:r w:rsidRPr="00210A71">
        <w:rPr>
          <w:rFonts w:ascii="Times New Roman" w:eastAsia="Calibri" w:hAnsi="Times New Roman"/>
          <w:b/>
          <w:sz w:val="28"/>
          <w:szCs w:val="28"/>
        </w:rPr>
        <w:t xml:space="preserve"> </w:t>
      </w:r>
      <w:proofErr w:type="spellStart"/>
      <w:proofErr w:type="gramStart"/>
      <w:r w:rsidRPr="00210A71">
        <w:rPr>
          <w:rFonts w:ascii="Times New Roman" w:eastAsia="Calibri" w:hAnsi="Times New Roman"/>
          <w:b/>
          <w:sz w:val="28"/>
          <w:szCs w:val="28"/>
        </w:rPr>
        <w:t>учреждение</w:t>
      </w:r>
      <w:proofErr w:type="spellEnd"/>
      <w:r w:rsidRPr="00210A71">
        <w:rPr>
          <w:rFonts w:ascii="Times New Roman" w:eastAsia="Calibri" w:hAnsi="Times New Roman"/>
          <w:b/>
          <w:sz w:val="28"/>
          <w:szCs w:val="28"/>
        </w:rPr>
        <w:t xml:space="preserve">  «</w:t>
      </w:r>
      <w:proofErr w:type="spellStart"/>
      <w:proofErr w:type="gramEnd"/>
      <w:r w:rsidRPr="00210A71">
        <w:rPr>
          <w:rFonts w:ascii="Times New Roman" w:eastAsia="Calibri" w:hAnsi="Times New Roman"/>
          <w:b/>
          <w:sz w:val="28"/>
          <w:szCs w:val="28"/>
        </w:rPr>
        <w:t>Гимназия</w:t>
      </w:r>
      <w:proofErr w:type="spellEnd"/>
      <w:r w:rsidRPr="00210A71">
        <w:rPr>
          <w:rFonts w:ascii="Times New Roman" w:eastAsia="Calibri" w:hAnsi="Times New Roman"/>
          <w:b/>
          <w:sz w:val="28"/>
          <w:szCs w:val="28"/>
        </w:rPr>
        <w:t xml:space="preserve"> № 29»</w:t>
      </w:r>
    </w:p>
    <w:p w:rsidR="00210A71" w:rsidRPr="00210A71" w:rsidRDefault="00210A71" w:rsidP="00210A71">
      <w:pPr>
        <w:rPr>
          <w:rFonts w:ascii="Times New Roman" w:eastAsia="Calibri" w:hAnsi="Times New Roman"/>
          <w:b/>
        </w:rPr>
      </w:pPr>
    </w:p>
    <w:tbl>
      <w:tblPr>
        <w:tblW w:w="10031" w:type="dxa"/>
        <w:tblInd w:w="-459" w:type="dxa"/>
        <w:tblLook w:val="04A0"/>
      </w:tblPr>
      <w:tblGrid>
        <w:gridCol w:w="3510"/>
        <w:gridCol w:w="2977"/>
        <w:gridCol w:w="3544"/>
      </w:tblGrid>
      <w:tr w:rsidR="00210A71" w:rsidRPr="00210A71" w:rsidTr="00210A71">
        <w:tc>
          <w:tcPr>
            <w:tcW w:w="3510" w:type="dxa"/>
            <w:hideMark/>
          </w:tcPr>
          <w:p w:rsidR="00210A71" w:rsidRPr="00210A71" w:rsidRDefault="00210A71">
            <w:pPr>
              <w:spacing w:line="276" w:lineRule="auto"/>
              <w:ind w:right="-108"/>
              <w:rPr>
                <w:rFonts w:ascii="Times New Roman" w:eastAsia="Calibri" w:hAnsi="Times New Roman"/>
                <w:b/>
                <w:lang w:val="ru-RU"/>
              </w:rPr>
            </w:pPr>
            <w:r w:rsidRPr="00210A71">
              <w:rPr>
                <w:rFonts w:ascii="Times New Roman" w:eastAsia="Calibri" w:hAnsi="Times New Roman"/>
                <w:b/>
                <w:sz w:val="22"/>
                <w:szCs w:val="22"/>
                <w:lang w:val="ru-RU"/>
              </w:rPr>
              <w:t xml:space="preserve">«Рассмотрено»                                                                                                     </w:t>
            </w:r>
          </w:p>
          <w:p w:rsidR="00210A71" w:rsidRPr="00210A71" w:rsidRDefault="00210A71">
            <w:pPr>
              <w:spacing w:line="276" w:lineRule="auto"/>
              <w:ind w:right="-108"/>
              <w:rPr>
                <w:rFonts w:ascii="Times New Roman" w:eastAsia="Calibri" w:hAnsi="Times New Roman"/>
                <w:lang w:val="ru-RU"/>
              </w:rPr>
            </w:pPr>
            <w:r w:rsidRPr="00210A71">
              <w:rPr>
                <w:rFonts w:ascii="Times New Roman" w:eastAsia="Calibri" w:hAnsi="Times New Roman"/>
                <w:sz w:val="22"/>
                <w:szCs w:val="22"/>
                <w:lang w:val="ru-RU"/>
              </w:rPr>
              <w:t>Руководитель методического объединения учителей естественно научных дисциплин</w:t>
            </w:r>
          </w:p>
          <w:p w:rsidR="00210A71" w:rsidRPr="00210A71" w:rsidRDefault="00210A71">
            <w:pPr>
              <w:spacing w:line="276" w:lineRule="auto"/>
              <w:ind w:right="-108"/>
              <w:rPr>
                <w:rFonts w:ascii="Times New Roman" w:eastAsia="Calibri" w:hAnsi="Times New Roman"/>
                <w:lang w:val="ru-RU"/>
              </w:rPr>
            </w:pPr>
            <w:r w:rsidRPr="00210A71">
              <w:rPr>
                <w:rFonts w:ascii="Times New Roman" w:eastAsia="Calibri" w:hAnsi="Times New Roman"/>
                <w:sz w:val="22"/>
                <w:szCs w:val="22"/>
                <w:lang w:val="ru-RU"/>
              </w:rPr>
              <w:t>____________ Л.В.Феоктистова</w:t>
            </w:r>
          </w:p>
          <w:p w:rsidR="00210A71" w:rsidRPr="00210A71" w:rsidRDefault="00210A71" w:rsidP="00210A71">
            <w:pPr>
              <w:spacing w:line="276" w:lineRule="auto"/>
              <w:ind w:right="-108"/>
              <w:rPr>
                <w:rFonts w:ascii="Times New Roman" w:eastAsia="Calibri" w:hAnsi="Times New Roman"/>
                <w:b/>
                <w:lang w:val="ru-RU"/>
              </w:rPr>
            </w:pPr>
            <w:r w:rsidRPr="00210A71">
              <w:rPr>
                <w:rFonts w:ascii="Times New Roman" w:eastAsia="Calibri" w:hAnsi="Times New Roman"/>
                <w:sz w:val="22"/>
                <w:szCs w:val="22"/>
                <w:lang w:val="ru-RU"/>
              </w:rPr>
              <w:t>(протокол от 29.08.2022 г. № 1)</w:t>
            </w:r>
          </w:p>
        </w:tc>
        <w:tc>
          <w:tcPr>
            <w:tcW w:w="2977" w:type="dxa"/>
            <w:hideMark/>
          </w:tcPr>
          <w:p w:rsidR="00210A71" w:rsidRPr="00210A71" w:rsidRDefault="00210A71">
            <w:pPr>
              <w:spacing w:line="276" w:lineRule="auto"/>
              <w:jc w:val="right"/>
              <w:rPr>
                <w:rFonts w:ascii="Times New Roman" w:eastAsia="Calibri" w:hAnsi="Times New Roman"/>
                <w:b/>
                <w:lang w:val="ru-RU"/>
              </w:rPr>
            </w:pPr>
            <w:r w:rsidRPr="00210A71">
              <w:rPr>
                <w:rFonts w:ascii="Times New Roman" w:eastAsia="Calibri" w:hAnsi="Times New Roman"/>
                <w:b/>
                <w:sz w:val="22"/>
                <w:szCs w:val="22"/>
                <w:lang w:val="ru-RU"/>
              </w:rPr>
              <w:t>«Согласовано»</w:t>
            </w:r>
          </w:p>
          <w:p w:rsidR="00210A71" w:rsidRPr="00210A71" w:rsidRDefault="00210A71">
            <w:pPr>
              <w:spacing w:line="276" w:lineRule="auto"/>
              <w:jc w:val="right"/>
              <w:rPr>
                <w:rFonts w:ascii="Times New Roman" w:eastAsia="Calibri" w:hAnsi="Times New Roman"/>
                <w:lang w:val="ru-RU"/>
              </w:rPr>
            </w:pPr>
            <w:r w:rsidRPr="00210A71">
              <w:rPr>
                <w:rFonts w:ascii="Times New Roman" w:eastAsia="Calibri" w:hAnsi="Times New Roman"/>
                <w:sz w:val="22"/>
                <w:szCs w:val="22"/>
                <w:lang w:val="ru-RU"/>
              </w:rPr>
              <w:t>Заместитель директора по учебно-воспитательной работе</w:t>
            </w:r>
          </w:p>
          <w:p w:rsidR="00210A71" w:rsidRPr="00210A71" w:rsidRDefault="00210A71">
            <w:pPr>
              <w:spacing w:line="276" w:lineRule="auto"/>
              <w:jc w:val="right"/>
              <w:rPr>
                <w:rFonts w:ascii="Times New Roman" w:eastAsia="Calibri" w:hAnsi="Times New Roman"/>
              </w:rPr>
            </w:pPr>
            <w:r w:rsidRPr="00210A71">
              <w:rPr>
                <w:rFonts w:ascii="Times New Roman" w:eastAsia="Calibri" w:hAnsi="Times New Roman"/>
                <w:sz w:val="22"/>
                <w:szCs w:val="22"/>
              </w:rPr>
              <w:t xml:space="preserve">__________О. Н. </w:t>
            </w:r>
            <w:proofErr w:type="spellStart"/>
            <w:r w:rsidRPr="00210A71">
              <w:rPr>
                <w:rFonts w:ascii="Times New Roman" w:eastAsia="Calibri" w:hAnsi="Times New Roman"/>
                <w:sz w:val="22"/>
                <w:szCs w:val="22"/>
              </w:rPr>
              <w:t>Волкова</w:t>
            </w:r>
            <w:proofErr w:type="spellEnd"/>
          </w:p>
        </w:tc>
        <w:tc>
          <w:tcPr>
            <w:tcW w:w="3544" w:type="dxa"/>
          </w:tcPr>
          <w:p w:rsidR="00210A71" w:rsidRPr="00210A71" w:rsidRDefault="00210A71">
            <w:pPr>
              <w:spacing w:line="276" w:lineRule="auto"/>
              <w:jc w:val="right"/>
              <w:rPr>
                <w:rFonts w:ascii="Times New Roman" w:eastAsia="Calibri" w:hAnsi="Times New Roman"/>
                <w:b/>
                <w:lang w:val="ru-RU"/>
              </w:rPr>
            </w:pPr>
            <w:r w:rsidRPr="00210A71">
              <w:rPr>
                <w:rFonts w:ascii="Times New Roman" w:eastAsia="Calibri" w:hAnsi="Times New Roman"/>
                <w:b/>
                <w:sz w:val="22"/>
                <w:szCs w:val="22"/>
                <w:lang w:val="ru-RU"/>
              </w:rPr>
              <w:t>«Утверждаю»</w:t>
            </w:r>
          </w:p>
          <w:p w:rsidR="00210A71" w:rsidRPr="00210A71" w:rsidRDefault="00210A71">
            <w:pPr>
              <w:spacing w:line="276" w:lineRule="auto"/>
              <w:jc w:val="right"/>
              <w:rPr>
                <w:rFonts w:ascii="Times New Roman" w:eastAsia="Calibri" w:hAnsi="Times New Roman"/>
                <w:lang w:val="ru-RU"/>
              </w:rPr>
            </w:pPr>
            <w:r w:rsidRPr="00210A71">
              <w:rPr>
                <w:rFonts w:ascii="Times New Roman" w:eastAsia="Calibri" w:hAnsi="Times New Roman"/>
                <w:sz w:val="22"/>
                <w:szCs w:val="22"/>
                <w:lang w:val="ru-RU"/>
              </w:rPr>
              <w:t>Директор МОУ</w:t>
            </w:r>
          </w:p>
          <w:p w:rsidR="00210A71" w:rsidRPr="00210A71" w:rsidRDefault="00210A71">
            <w:pPr>
              <w:spacing w:line="276" w:lineRule="auto"/>
              <w:jc w:val="right"/>
              <w:rPr>
                <w:rFonts w:ascii="Times New Roman" w:eastAsia="Calibri" w:hAnsi="Times New Roman"/>
                <w:lang w:val="ru-RU"/>
              </w:rPr>
            </w:pPr>
            <w:r w:rsidRPr="00210A71">
              <w:rPr>
                <w:rFonts w:ascii="Times New Roman" w:eastAsia="Calibri" w:hAnsi="Times New Roman"/>
                <w:sz w:val="22"/>
                <w:szCs w:val="22"/>
                <w:lang w:val="ru-RU"/>
              </w:rPr>
              <w:t>«Гимназия № 29»</w:t>
            </w:r>
          </w:p>
          <w:p w:rsidR="00210A71" w:rsidRPr="00210A71" w:rsidRDefault="00210A71">
            <w:pPr>
              <w:spacing w:line="276" w:lineRule="auto"/>
              <w:jc w:val="right"/>
              <w:rPr>
                <w:rFonts w:ascii="Times New Roman" w:eastAsia="Calibri" w:hAnsi="Times New Roman"/>
                <w:lang w:val="ru-RU"/>
              </w:rPr>
            </w:pPr>
          </w:p>
          <w:p w:rsidR="00210A71" w:rsidRPr="00210A71" w:rsidRDefault="00210A71">
            <w:pPr>
              <w:spacing w:line="276" w:lineRule="auto"/>
              <w:jc w:val="right"/>
              <w:rPr>
                <w:rFonts w:ascii="Times New Roman" w:eastAsia="Calibri" w:hAnsi="Times New Roman"/>
                <w:lang w:val="ru-RU"/>
              </w:rPr>
            </w:pPr>
            <w:r w:rsidRPr="00210A71">
              <w:rPr>
                <w:rFonts w:ascii="Times New Roman" w:eastAsia="Calibri" w:hAnsi="Times New Roman"/>
                <w:sz w:val="22"/>
                <w:szCs w:val="22"/>
                <w:lang w:val="ru-RU"/>
              </w:rPr>
              <w:t xml:space="preserve">     ___________О.</w:t>
            </w:r>
            <w:r w:rsidRPr="00210A71">
              <w:rPr>
                <w:rFonts w:ascii="Times New Roman" w:eastAsia="Calibri" w:hAnsi="Times New Roman"/>
                <w:sz w:val="22"/>
                <w:szCs w:val="22"/>
              </w:rPr>
              <w:t> </w:t>
            </w:r>
            <w:r w:rsidRPr="00210A71">
              <w:rPr>
                <w:rFonts w:ascii="Times New Roman" w:eastAsia="Calibri" w:hAnsi="Times New Roman"/>
                <w:sz w:val="22"/>
                <w:szCs w:val="22"/>
                <w:lang w:val="ru-RU"/>
              </w:rPr>
              <w:t>Ю. Марисова</w:t>
            </w:r>
          </w:p>
          <w:p w:rsidR="00210A71" w:rsidRPr="00210A71" w:rsidRDefault="00210A71">
            <w:pPr>
              <w:tabs>
                <w:tab w:val="center" w:pos="1664"/>
                <w:tab w:val="right" w:pos="3328"/>
              </w:tabs>
              <w:spacing w:line="276" w:lineRule="auto"/>
              <w:rPr>
                <w:rFonts w:ascii="Times New Roman" w:eastAsia="Calibri" w:hAnsi="Times New Roman"/>
              </w:rPr>
            </w:pPr>
            <w:r w:rsidRPr="00210A71">
              <w:rPr>
                <w:rFonts w:ascii="Times New Roman" w:eastAsia="Calibri" w:hAnsi="Times New Roman"/>
                <w:sz w:val="22"/>
                <w:szCs w:val="22"/>
                <w:lang w:val="ru-RU"/>
              </w:rPr>
              <w:tab/>
            </w:r>
            <w:r w:rsidRPr="00210A71">
              <w:rPr>
                <w:rFonts w:ascii="Times New Roman" w:eastAsia="Calibri" w:hAnsi="Times New Roman"/>
                <w:sz w:val="22"/>
                <w:szCs w:val="22"/>
              </w:rPr>
              <w:t>(</w:t>
            </w:r>
            <w:proofErr w:type="spellStart"/>
            <w:r w:rsidRPr="00210A71">
              <w:rPr>
                <w:rFonts w:ascii="Times New Roman" w:eastAsia="Calibri" w:hAnsi="Times New Roman"/>
                <w:sz w:val="22"/>
                <w:szCs w:val="22"/>
              </w:rPr>
              <w:t>приказ</w:t>
            </w:r>
            <w:proofErr w:type="spellEnd"/>
            <w:r w:rsidRPr="00210A71">
              <w:rPr>
                <w:rFonts w:ascii="Times New Roman" w:eastAsia="Calibri" w:hAnsi="Times New Roman"/>
                <w:sz w:val="22"/>
                <w:szCs w:val="22"/>
              </w:rPr>
              <w:t xml:space="preserve"> </w:t>
            </w:r>
            <w:proofErr w:type="spellStart"/>
            <w:r w:rsidRPr="00210A71">
              <w:rPr>
                <w:rFonts w:ascii="Times New Roman" w:eastAsia="Calibri" w:hAnsi="Times New Roman"/>
                <w:sz w:val="22"/>
                <w:szCs w:val="22"/>
              </w:rPr>
              <w:t>от</w:t>
            </w:r>
            <w:proofErr w:type="spellEnd"/>
            <w:r w:rsidRPr="00210A71">
              <w:rPr>
                <w:rFonts w:ascii="Times New Roman" w:eastAsia="Calibri" w:hAnsi="Times New Roman"/>
                <w:sz w:val="22"/>
                <w:szCs w:val="22"/>
              </w:rPr>
              <w:t xml:space="preserve"> 01.09.2022 </w:t>
            </w:r>
          </w:p>
          <w:p w:rsidR="00210A71" w:rsidRPr="00210A71" w:rsidRDefault="00210A71">
            <w:pPr>
              <w:spacing w:line="276" w:lineRule="auto"/>
              <w:rPr>
                <w:rFonts w:ascii="Times New Roman" w:eastAsia="Calibri" w:hAnsi="Times New Roman"/>
              </w:rPr>
            </w:pPr>
            <w:r w:rsidRPr="00210A71">
              <w:rPr>
                <w:rFonts w:ascii="Times New Roman" w:eastAsia="Calibri" w:hAnsi="Times New Roman"/>
                <w:sz w:val="22"/>
                <w:szCs w:val="22"/>
              </w:rPr>
              <w:t xml:space="preserve">           № _</w:t>
            </w:r>
          </w:p>
        </w:tc>
      </w:tr>
    </w:tbl>
    <w:p w:rsidR="00210A71" w:rsidRPr="00210A71" w:rsidRDefault="00210A71" w:rsidP="00210A71">
      <w:pPr>
        <w:rPr>
          <w:rFonts w:ascii="Times New Roman" w:eastAsia="Calibri" w:hAnsi="Times New Roman"/>
          <w:b/>
        </w:rPr>
      </w:pPr>
    </w:p>
    <w:p w:rsidR="00210A71" w:rsidRPr="00210A71" w:rsidRDefault="00210A71" w:rsidP="00210A71">
      <w:pPr>
        <w:rPr>
          <w:rFonts w:ascii="Times New Roman" w:hAnsi="Times New Roman"/>
          <w:sz w:val="20"/>
          <w:szCs w:val="20"/>
        </w:rPr>
      </w:pPr>
    </w:p>
    <w:p w:rsidR="00210A71" w:rsidRPr="00210A71" w:rsidRDefault="00210A71" w:rsidP="00210A71">
      <w:pPr>
        <w:ind w:left="5103"/>
        <w:rPr>
          <w:rFonts w:ascii="Times New Roman" w:hAnsi="Times New Roman"/>
          <w:sz w:val="32"/>
          <w:szCs w:val="36"/>
          <w:lang w:val="ru-RU" w:eastAsia="ru-RU" w:bidi="ar-SA"/>
        </w:rPr>
      </w:pPr>
      <w:proofErr w:type="spellStart"/>
      <w:r w:rsidRPr="00210A71">
        <w:rPr>
          <w:rFonts w:ascii="Times New Roman" w:hAnsi="Times New Roman"/>
          <w:sz w:val="32"/>
          <w:szCs w:val="36"/>
        </w:rPr>
        <w:t>Рассмотрено</w:t>
      </w:r>
      <w:proofErr w:type="spellEnd"/>
      <w:r w:rsidRPr="00210A71">
        <w:rPr>
          <w:rFonts w:ascii="Times New Roman" w:hAnsi="Times New Roman"/>
          <w:sz w:val="32"/>
          <w:szCs w:val="36"/>
        </w:rPr>
        <w:t xml:space="preserve"> </w:t>
      </w:r>
      <w:proofErr w:type="spellStart"/>
      <w:r w:rsidRPr="00210A71">
        <w:rPr>
          <w:rFonts w:ascii="Times New Roman" w:hAnsi="Times New Roman"/>
          <w:sz w:val="32"/>
          <w:szCs w:val="36"/>
        </w:rPr>
        <w:t>на</w:t>
      </w:r>
      <w:proofErr w:type="spellEnd"/>
      <w:r w:rsidRPr="00210A71">
        <w:rPr>
          <w:rFonts w:ascii="Times New Roman" w:hAnsi="Times New Roman"/>
          <w:sz w:val="32"/>
          <w:szCs w:val="36"/>
        </w:rPr>
        <w:t xml:space="preserve"> </w:t>
      </w:r>
      <w:proofErr w:type="spellStart"/>
      <w:r w:rsidRPr="00210A71">
        <w:rPr>
          <w:rFonts w:ascii="Times New Roman" w:hAnsi="Times New Roman"/>
          <w:sz w:val="32"/>
          <w:szCs w:val="36"/>
        </w:rPr>
        <w:t>заседании</w:t>
      </w:r>
      <w:proofErr w:type="spellEnd"/>
      <w:r w:rsidRPr="00210A71">
        <w:rPr>
          <w:rFonts w:ascii="Times New Roman" w:hAnsi="Times New Roman"/>
          <w:sz w:val="32"/>
          <w:szCs w:val="36"/>
        </w:rPr>
        <w:t xml:space="preserve"> </w:t>
      </w:r>
    </w:p>
    <w:p w:rsidR="00210A71" w:rsidRPr="00210A71" w:rsidRDefault="008F60BF" w:rsidP="00210A71">
      <w:pPr>
        <w:ind w:left="5103"/>
        <w:rPr>
          <w:rFonts w:ascii="Times New Roman" w:hAnsi="Times New Roman"/>
          <w:sz w:val="32"/>
          <w:szCs w:val="36"/>
        </w:rPr>
      </w:pPr>
      <w:r>
        <w:rPr>
          <w:rFonts w:ascii="Times New Roman" w:hAnsi="Times New Roman"/>
          <w:sz w:val="32"/>
          <w:szCs w:val="36"/>
          <w:lang w:val="ru-RU"/>
        </w:rPr>
        <w:t>П</w:t>
      </w:r>
      <w:proofErr w:type="spellStart"/>
      <w:r w:rsidR="00210A71" w:rsidRPr="00210A71">
        <w:rPr>
          <w:rFonts w:ascii="Times New Roman" w:hAnsi="Times New Roman"/>
          <w:sz w:val="32"/>
          <w:szCs w:val="36"/>
        </w:rPr>
        <w:t>едагогического</w:t>
      </w:r>
      <w:proofErr w:type="spellEnd"/>
      <w:r w:rsidR="00210A71" w:rsidRPr="00210A71">
        <w:rPr>
          <w:rFonts w:ascii="Times New Roman" w:hAnsi="Times New Roman"/>
          <w:sz w:val="32"/>
          <w:szCs w:val="36"/>
        </w:rPr>
        <w:t xml:space="preserve"> </w:t>
      </w:r>
      <w:proofErr w:type="spellStart"/>
      <w:r w:rsidR="00210A71" w:rsidRPr="00210A71">
        <w:rPr>
          <w:rFonts w:ascii="Times New Roman" w:hAnsi="Times New Roman"/>
          <w:sz w:val="32"/>
          <w:szCs w:val="36"/>
        </w:rPr>
        <w:t>совета</w:t>
      </w:r>
      <w:proofErr w:type="spellEnd"/>
      <w:r w:rsidR="00210A71" w:rsidRPr="00210A71">
        <w:rPr>
          <w:rFonts w:ascii="Times New Roman" w:hAnsi="Times New Roman"/>
          <w:sz w:val="32"/>
          <w:szCs w:val="36"/>
        </w:rPr>
        <w:t xml:space="preserve"> МОУ «</w:t>
      </w:r>
      <w:proofErr w:type="spellStart"/>
      <w:r w:rsidR="00210A71" w:rsidRPr="00210A71">
        <w:rPr>
          <w:rFonts w:ascii="Times New Roman" w:hAnsi="Times New Roman"/>
          <w:sz w:val="32"/>
          <w:szCs w:val="36"/>
        </w:rPr>
        <w:t>Гимназия</w:t>
      </w:r>
      <w:proofErr w:type="spellEnd"/>
      <w:r w:rsidR="00210A71" w:rsidRPr="00210A71">
        <w:rPr>
          <w:rFonts w:ascii="Times New Roman" w:hAnsi="Times New Roman"/>
          <w:sz w:val="32"/>
          <w:szCs w:val="36"/>
        </w:rPr>
        <w:t xml:space="preserve"> № 29»</w:t>
      </w:r>
    </w:p>
    <w:p w:rsidR="00210A71" w:rsidRPr="00210A71" w:rsidRDefault="00210A71" w:rsidP="00210A71">
      <w:pPr>
        <w:ind w:left="5103"/>
        <w:rPr>
          <w:rFonts w:ascii="Times New Roman" w:hAnsi="Times New Roman"/>
          <w:sz w:val="32"/>
          <w:szCs w:val="36"/>
        </w:rPr>
      </w:pPr>
      <w:proofErr w:type="spellStart"/>
      <w:r w:rsidRPr="00210A71">
        <w:rPr>
          <w:rFonts w:ascii="Times New Roman" w:hAnsi="Times New Roman"/>
          <w:sz w:val="32"/>
          <w:szCs w:val="36"/>
        </w:rPr>
        <w:t>Протокол</w:t>
      </w:r>
      <w:proofErr w:type="spellEnd"/>
      <w:r w:rsidRPr="00210A71">
        <w:rPr>
          <w:rFonts w:ascii="Times New Roman" w:hAnsi="Times New Roman"/>
          <w:sz w:val="32"/>
          <w:szCs w:val="36"/>
        </w:rPr>
        <w:t xml:space="preserve"> </w:t>
      </w:r>
      <w:proofErr w:type="spellStart"/>
      <w:r w:rsidRPr="00210A71">
        <w:rPr>
          <w:rFonts w:ascii="Times New Roman" w:hAnsi="Times New Roman"/>
          <w:sz w:val="32"/>
          <w:szCs w:val="36"/>
        </w:rPr>
        <w:t>от</w:t>
      </w:r>
      <w:proofErr w:type="spellEnd"/>
      <w:r w:rsidRPr="00210A71">
        <w:rPr>
          <w:rFonts w:ascii="Times New Roman" w:hAnsi="Times New Roman"/>
          <w:sz w:val="32"/>
          <w:szCs w:val="36"/>
        </w:rPr>
        <w:t xml:space="preserve"> 30.08.2022 г. № 1</w:t>
      </w:r>
    </w:p>
    <w:p w:rsidR="00210A71" w:rsidRPr="00210A71" w:rsidRDefault="00210A71" w:rsidP="00210A71">
      <w:pPr>
        <w:ind w:left="5103"/>
        <w:rPr>
          <w:rFonts w:ascii="Times New Roman" w:hAnsi="Times New Roman"/>
          <w:sz w:val="32"/>
          <w:szCs w:val="36"/>
        </w:rPr>
      </w:pPr>
    </w:p>
    <w:p w:rsidR="00210A71" w:rsidRPr="00210A71" w:rsidRDefault="00210A71" w:rsidP="00210A71">
      <w:pPr>
        <w:ind w:left="5103"/>
        <w:rPr>
          <w:rFonts w:ascii="Times New Roman" w:hAnsi="Times New Roman"/>
          <w:sz w:val="32"/>
          <w:szCs w:val="36"/>
        </w:rPr>
      </w:pPr>
    </w:p>
    <w:p w:rsidR="00210A71" w:rsidRPr="00210A71" w:rsidRDefault="00210A71" w:rsidP="00210A71">
      <w:pPr>
        <w:ind w:left="5103"/>
        <w:rPr>
          <w:rFonts w:ascii="Times New Roman" w:hAnsi="Times New Roman"/>
          <w:sz w:val="32"/>
          <w:szCs w:val="36"/>
        </w:rPr>
      </w:pPr>
    </w:p>
    <w:p w:rsidR="00210A71" w:rsidRPr="00210A71" w:rsidRDefault="00210A71" w:rsidP="00210A71">
      <w:pPr>
        <w:jc w:val="center"/>
        <w:rPr>
          <w:rFonts w:ascii="Times New Roman" w:hAnsi="Times New Roman"/>
          <w:b/>
          <w:sz w:val="32"/>
          <w:szCs w:val="36"/>
        </w:rPr>
      </w:pPr>
      <w:r w:rsidRPr="00210A71">
        <w:rPr>
          <w:rFonts w:ascii="Times New Roman" w:hAnsi="Times New Roman"/>
          <w:b/>
          <w:sz w:val="32"/>
          <w:szCs w:val="36"/>
        </w:rPr>
        <w:t>РАБОЧАЯ ПРОГРАММА</w:t>
      </w:r>
    </w:p>
    <w:p w:rsidR="00210A71" w:rsidRPr="00210A71" w:rsidRDefault="00210A71" w:rsidP="00210A71">
      <w:pPr>
        <w:jc w:val="center"/>
        <w:rPr>
          <w:rFonts w:ascii="Times New Roman" w:hAnsi="Times New Roman"/>
          <w:b/>
          <w:sz w:val="32"/>
          <w:szCs w:val="32"/>
          <w:lang w:val="ru-RU"/>
        </w:rPr>
      </w:pPr>
      <w:r>
        <w:rPr>
          <w:rFonts w:ascii="Times New Roman" w:hAnsi="Times New Roman"/>
          <w:b/>
          <w:sz w:val="32"/>
          <w:szCs w:val="32"/>
          <w:lang w:val="ru-RU"/>
        </w:rPr>
        <w:t>внеурочного</w:t>
      </w:r>
      <w:r w:rsidRPr="00210A71">
        <w:rPr>
          <w:rFonts w:ascii="Times New Roman" w:hAnsi="Times New Roman"/>
          <w:b/>
          <w:sz w:val="32"/>
          <w:szCs w:val="32"/>
          <w:lang w:val="ru-RU"/>
        </w:rPr>
        <w:t xml:space="preserve">  курса  </w:t>
      </w:r>
      <w:r w:rsidRPr="00210A71">
        <w:rPr>
          <w:rFonts w:ascii="Times New Roman" w:hAnsi="Times New Roman"/>
          <w:b/>
          <w:bCs/>
          <w:sz w:val="32"/>
          <w:szCs w:val="32"/>
          <w:lang w:val="ru-RU"/>
        </w:rPr>
        <w:t>«</w:t>
      </w:r>
      <w:r>
        <w:rPr>
          <w:rFonts w:ascii="Times New Roman" w:hAnsi="Times New Roman"/>
          <w:b/>
          <w:bCs/>
          <w:sz w:val="32"/>
          <w:szCs w:val="32"/>
          <w:lang w:val="ru-RU"/>
        </w:rPr>
        <w:t>Карта как язык географии</w:t>
      </w:r>
      <w:r w:rsidRPr="00210A71">
        <w:rPr>
          <w:rFonts w:ascii="Times New Roman" w:hAnsi="Times New Roman"/>
          <w:b/>
          <w:bCs/>
          <w:sz w:val="32"/>
          <w:szCs w:val="32"/>
          <w:lang w:val="ru-RU"/>
        </w:rPr>
        <w:t xml:space="preserve">» </w:t>
      </w:r>
    </w:p>
    <w:p w:rsidR="00210A71" w:rsidRPr="00210A71" w:rsidRDefault="00210A71" w:rsidP="00210A71">
      <w:pPr>
        <w:jc w:val="center"/>
        <w:rPr>
          <w:rFonts w:ascii="Times New Roman" w:hAnsi="Times New Roman"/>
          <w:b/>
          <w:bCs/>
          <w:sz w:val="32"/>
          <w:szCs w:val="32"/>
          <w:lang w:val="ru-RU"/>
        </w:rPr>
      </w:pPr>
      <w:r w:rsidRPr="00210A71">
        <w:rPr>
          <w:rFonts w:ascii="Times New Roman" w:hAnsi="Times New Roman"/>
          <w:b/>
          <w:bCs/>
          <w:sz w:val="32"/>
          <w:szCs w:val="32"/>
          <w:lang w:val="ru-RU"/>
        </w:rPr>
        <w:t>(5</w:t>
      </w:r>
      <w:r>
        <w:rPr>
          <w:rFonts w:ascii="Times New Roman" w:hAnsi="Times New Roman"/>
          <w:b/>
          <w:bCs/>
          <w:sz w:val="32"/>
          <w:szCs w:val="32"/>
          <w:lang w:val="ru-RU"/>
        </w:rPr>
        <w:t xml:space="preserve"> А</w:t>
      </w:r>
      <w:proofErr w:type="gramStart"/>
      <w:r>
        <w:rPr>
          <w:rFonts w:ascii="Times New Roman" w:hAnsi="Times New Roman"/>
          <w:b/>
          <w:bCs/>
          <w:sz w:val="32"/>
          <w:szCs w:val="32"/>
          <w:lang w:val="ru-RU"/>
        </w:rPr>
        <w:t>,Б</w:t>
      </w:r>
      <w:proofErr w:type="gramEnd"/>
      <w:r w:rsidRPr="00210A71">
        <w:rPr>
          <w:rFonts w:ascii="Times New Roman" w:hAnsi="Times New Roman"/>
          <w:b/>
          <w:bCs/>
          <w:sz w:val="32"/>
          <w:szCs w:val="32"/>
          <w:lang w:val="ru-RU"/>
        </w:rPr>
        <w:t xml:space="preserve"> класс,)</w:t>
      </w:r>
    </w:p>
    <w:p w:rsidR="00210A71" w:rsidRPr="00210A71" w:rsidRDefault="00210A71" w:rsidP="00210A71">
      <w:pPr>
        <w:jc w:val="center"/>
        <w:rPr>
          <w:rFonts w:ascii="Times New Roman" w:hAnsi="Times New Roman"/>
          <w:b/>
          <w:bCs/>
          <w:sz w:val="32"/>
          <w:szCs w:val="32"/>
          <w:lang w:val="ru-RU"/>
        </w:rPr>
      </w:pPr>
    </w:p>
    <w:p w:rsidR="00210A71" w:rsidRPr="00210A71" w:rsidRDefault="00210A71" w:rsidP="00210A71">
      <w:pPr>
        <w:jc w:val="center"/>
        <w:rPr>
          <w:rFonts w:ascii="Times New Roman" w:hAnsi="Times New Roman"/>
          <w:b/>
          <w:sz w:val="32"/>
          <w:szCs w:val="32"/>
          <w:lang w:val="ru-RU"/>
        </w:rPr>
      </w:pPr>
      <w:r w:rsidRPr="00210A71">
        <w:rPr>
          <w:rFonts w:ascii="Times New Roman" w:hAnsi="Times New Roman"/>
          <w:b/>
          <w:sz w:val="32"/>
          <w:szCs w:val="32"/>
          <w:lang w:val="ru-RU"/>
        </w:rPr>
        <w:t>на 2022-2023 учебный год</w:t>
      </w:r>
    </w:p>
    <w:p w:rsidR="00210A71" w:rsidRPr="00210A71" w:rsidRDefault="00210A71" w:rsidP="00210A71">
      <w:pPr>
        <w:jc w:val="center"/>
        <w:rPr>
          <w:rFonts w:ascii="Times New Roman" w:hAnsi="Times New Roman"/>
          <w:b/>
          <w:bCs/>
          <w:sz w:val="32"/>
          <w:szCs w:val="32"/>
          <w:lang w:val="ru-RU"/>
        </w:rPr>
      </w:pPr>
    </w:p>
    <w:p w:rsidR="00210A71" w:rsidRPr="00210A71" w:rsidRDefault="00210A71" w:rsidP="00210A71">
      <w:pPr>
        <w:ind w:left="4111"/>
        <w:jc w:val="center"/>
        <w:rPr>
          <w:rFonts w:ascii="Times New Roman" w:hAnsi="Times New Roman"/>
          <w:b/>
          <w:sz w:val="32"/>
          <w:szCs w:val="32"/>
          <w:lang w:val="ru-RU"/>
        </w:rPr>
      </w:pPr>
    </w:p>
    <w:p w:rsidR="00210A71" w:rsidRPr="00210A71" w:rsidRDefault="00210A71" w:rsidP="00210A71">
      <w:pPr>
        <w:ind w:left="4111"/>
        <w:jc w:val="center"/>
        <w:rPr>
          <w:rFonts w:ascii="Times New Roman" w:hAnsi="Times New Roman"/>
          <w:b/>
          <w:sz w:val="32"/>
          <w:szCs w:val="32"/>
          <w:lang w:val="ru-RU"/>
        </w:rPr>
      </w:pPr>
    </w:p>
    <w:p w:rsidR="00210A71" w:rsidRPr="00210A71" w:rsidRDefault="00210A71" w:rsidP="00210A71">
      <w:pPr>
        <w:ind w:left="4111"/>
        <w:rPr>
          <w:rFonts w:ascii="Times New Roman" w:hAnsi="Times New Roman"/>
          <w:sz w:val="28"/>
          <w:szCs w:val="28"/>
          <w:lang w:val="ru-RU"/>
        </w:rPr>
      </w:pPr>
    </w:p>
    <w:p w:rsidR="00210A71" w:rsidRPr="00210A71" w:rsidRDefault="00210A71" w:rsidP="00210A71">
      <w:pPr>
        <w:ind w:left="4111"/>
        <w:rPr>
          <w:rFonts w:ascii="Times New Roman" w:hAnsi="Times New Roman"/>
          <w:sz w:val="28"/>
          <w:szCs w:val="28"/>
          <w:lang w:val="ru-RU"/>
        </w:rPr>
      </w:pPr>
    </w:p>
    <w:p w:rsidR="00210A71" w:rsidRPr="00210A71" w:rsidRDefault="00210A71" w:rsidP="00210A71">
      <w:pPr>
        <w:ind w:left="4111"/>
        <w:rPr>
          <w:rFonts w:ascii="Times New Roman" w:hAnsi="Times New Roman"/>
          <w:sz w:val="28"/>
          <w:szCs w:val="28"/>
          <w:lang w:val="ru-RU"/>
        </w:rPr>
      </w:pPr>
    </w:p>
    <w:p w:rsidR="00210A71" w:rsidRPr="00210A71" w:rsidRDefault="00210A71" w:rsidP="00210A71">
      <w:pPr>
        <w:ind w:left="4111"/>
        <w:rPr>
          <w:rFonts w:ascii="Times New Roman" w:hAnsi="Times New Roman"/>
          <w:sz w:val="28"/>
          <w:szCs w:val="28"/>
          <w:lang w:val="ru-RU"/>
        </w:rPr>
      </w:pPr>
      <w:r w:rsidRPr="00210A71">
        <w:rPr>
          <w:rFonts w:ascii="Times New Roman" w:hAnsi="Times New Roman"/>
          <w:sz w:val="28"/>
          <w:szCs w:val="28"/>
          <w:lang w:val="ru-RU"/>
        </w:rPr>
        <w:t>Составитель:</w:t>
      </w:r>
    </w:p>
    <w:p w:rsidR="00210A71" w:rsidRPr="00210A71" w:rsidRDefault="00210A71" w:rsidP="00210A71">
      <w:pPr>
        <w:ind w:left="3540"/>
        <w:jc w:val="center"/>
        <w:rPr>
          <w:rFonts w:ascii="Times New Roman" w:hAnsi="Times New Roman"/>
          <w:b/>
          <w:lang w:val="ru-RU"/>
        </w:rPr>
      </w:pPr>
    </w:p>
    <w:p w:rsidR="00210A71" w:rsidRPr="00210A71" w:rsidRDefault="00210A71" w:rsidP="00210A71">
      <w:pPr>
        <w:ind w:left="4111"/>
        <w:rPr>
          <w:rFonts w:ascii="Times New Roman" w:hAnsi="Times New Roman"/>
          <w:sz w:val="28"/>
          <w:szCs w:val="28"/>
          <w:lang w:val="ru-RU" w:eastAsia="ru-RU"/>
        </w:rPr>
      </w:pPr>
      <w:r w:rsidRPr="00210A71">
        <w:rPr>
          <w:rFonts w:ascii="Times New Roman" w:hAnsi="Times New Roman"/>
          <w:sz w:val="28"/>
          <w:szCs w:val="28"/>
          <w:lang w:val="ru-RU"/>
        </w:rPr>
        <w:t>Феоктистова Л.В., учитель географии</w:t>
      </w:r>
    </w:p>
    <w:p w:rsidR="00210A71" w:rsidRPr="00210A71" w:rsidRDefault="00210A71" w:rsidP="00210A71">
      <w:pPr>
        <w:ind w:left="4111"/>
        <w:rPr>
          <w:rFonts w:ascii="Times New Roman" w:hAnsi="Times New Roman"/>
          <w:sz w:val="28"/>
          <w:szCs w:val="28"/>
          <w:lang w:val="ru-RU"/>
        </w:rPr>
      </w:pPr>
      <w:r w:rsidRPr="00210A71">
        <w:rPr>
          <w:rFonts w:ascii="Times New Roman" w:hAnsi="Times New Roman"/>
          <w:sz w:val="28"/>
          <w:szCs w:val="28"/>
          <w:lang w:val="ru-RU"/>
        </w:rPr>
        <w:t>высшая квалификационная категория</w:t>
      </w:r>
    </w:p>
    <w:p w:rsidR="00210A71" w:rsidRDefault="00210A71" w:rsidP="009227B5">
      <w:pPr>
        <w:jc w:val="center"/>
        <w:rPr>
          <w:rFonts w:ascii="Times New Roman" w:hAnsi="Times New Roman"/>
          <w:b/>
          <w:sz w:val="28"/>
          <w:szCs w:val="28"/>
          <w:lang w:val="ru-RU"/>
        </w:rPr>
      </w:pPr>
    </w:p>
    <w:p w:rsidR="00210A71" w:rsidRDefault="00210A71" w:rsidP="009227B5">
      <w:pPr>
        <w:jc w:val="center"/>
        <w:rPr>
          <w:rFonts w:ascii="Times New Roman" w:hAnsi="Times New Roman"/>
          <w:b/>
          <w:sz w:val="28"/>
          <w:szCs w:val="28"/>
          <w:lang w:val="ru-RU"/>
        </w:rPr>
      </w:pPr>
    </w:p>
    <w:p w:rsidR="00210A71" w:rsidRDefault="00210A71" w:rsidP="009227B5">
      <w:pPr>
        <w:jc w:val="center"/>
        <w:rPr>
          <w:rFonts w:ascii="Times New Roman" w:hAnsi="Times New Roman"/>
          <w:b/>
          <w:sz w:val="28"/>
          <w:szCs w:val="28"/>
          <w:lang w:val="ru-RU"/>
        </w:rPr>
      </w:pPr>
    </w:p>
    <w:p w:rsidR="00210A71" w:rsidRDefault="00210A71" w:rsidP="009227B5">
      <w:pPr>
        <w:jc w:val="center"/>
        <w:rPr>
          <w:rFonts w:ascii="Times New Roman" w:hAnsi="Times New Roman"/>
          <w:b/>
          <w:sz w:val="28"/>
          <w:szCs w:val="28"/>
          <w:lang w:val="ru-RU"/>
        </w:rPr>
      </w:pPr>
    </w:p>
    <w:p w:rsidR="00210A71" w:rsidRDefault="00210A71" w:rsidP="009227B5">
      <w:pPr>
        <w:jc w:val="center"/>
        <w:rPr>
          <w:rFonts w:ascii="Times New Roman" w:hAnsi="Times New Roman"/>
          <w:b/>
          <w:sz w:val="28"/>
          <w:szCs w:val="28"/>
          <w:lang w:val="ru-RU"/>
        </w:rPr>
      </w:pPr>
    </w:p>
    <w:p w:rsidR="00210A71" w:rsidRDefault="00210A71" w:rsidP="009227B5">
      <w:pPr>
        <w:jc w:val="center"/>
        <w:rPr>
          <w:rFonts w:ascii="Times New Roman" w:hAnsi="Times New Roman"/>
          <w:b/>
          <w:sz w:val="28"/>
          <w:szCs w:val="28"/>
          <w:lang w:val="ru-RU"/>
        </w:rPr>
      </w:pPr>
    </w:p>
    <w:p w:rsidR="00210A71" w:rsidRDefault="00210A71" w:rsidP="009227B5">
      <w:pPr>
        <w:jc w:val="center"/>
        <w:rPr>
          <w:rFonts w:ascii="Times New Roman" w:hAnsi="Times New Roman"/>
          <w:b/>
          <w:sz w:val="28"/>
          <w:szCs w:val="28"/>
          <w:lang w:val="ru-RU"/>
        </w:rPr>
      </w:pPr>
    </w:p>
    <w:p w:rsidR="00210A71" w:rsidRDefault="00210A71" w:rsidP="009227B5">
      <w:pPr>
        <w:jc w:val="center"/>
        <w:rPr>
          <w:rFonts w:ascii="Times New Roman" w:hAnsi="Times New Roman"/>
          <w:b/>
          <w:sz w:val="28"/>
          <w:szCs w:val="28"/>
          <w:lang w:val="ru-RU"/>
        </w:rPr>
      </w:pPr>
    </w:p>
    <w:p w:rsidR="00210A71" w:rsidRDefault="00210A71" w:rsidP="009227B5">
      <w:pPr>
        <w:jc w:val="center"/>
        <w:rPr>
          <w:rFonts w:ascii="Times New Roman" w:hAnsi="Times New Roman"/>
          <w:b/>
          <w:sz w:val="28"/>
          <w:szCs w:val="28"/>
          <w:lang w:val="ru-RU"/>
        </w:rPr>
      </w:pPr>
    </w:p>
    <w:p w:rsidR="00210A71" w:rsidRDefault="00210A71" w:rsidP="009227B5">
      <w:pPr>
        <w:jc w:val="center"/>
        <w:rPr>
          <w:rFonts w:ascii="Times New Roman" w:hAnsi="Times New Roman"/>
          <w:b/>
          <w:sz w:val="28"/>
          <w:szCs w:val="28"/>
          <w:lang w:val="ru-RU"/>
        </w:rPr>
      </w:pPr>
    </w:p>
    <w:p w:rsidR="00210A71" w:rsidRDefault="00210A71" w:rsidP="009227B5">
      <w:pPr>
        <w:jc w:val="center"/>
        <w:rPr>
          <w:rFonts w:ascii="Times New Roman" w:hAnsi="Times New Roman"/>
          <w:b/>
          <w:sz w:val="28"/>
          <w:szCs w:val="28"/>
          <w:lang w:val="ru-RU"/>
        </w:rPr>
      </w:pPr>
    </w:p>
    <w:p w:rsidR="009227B5" w:rsidRPr="0034000A" w:rsidRDefault="009227B5" w:rsidP="009227B5">
      <w:pPr>
        <w:jc w:val="center"/>
        <w:rPr>
          <w:rFonts w:ascii="Times New Roman" w:hAnsi="Times New Roman"/>
          <w:sz w:val="36"/>
          <w:szCs w:val="36"/>
          <w:lang w:val="ru-RU"/>
        </w:rPr>
      </w:pPr>
      <w:r w:rsidRPr="004F6721">
        <w:rPr>
          <w:rFonts w:ascii="Times New Roman" w:hAnsi="Times New Roman"/>
          <w:b/>
          <w:sz w:val="28"/>
          <w:szCs w:val="28"/>
          <w:lang w:val="ru-RU"/>
        </w:rPr>
        <w:lastRenderedPageBreak/>
        <w:t>ПОЯСНИТЕЛЬНАЯ ЗАПИСКА</w:t>
      </w:r>
    </w:p>
    <w:p w:rsidR="009227B5" w:rsidRPr="004F6721" w:rsidRDefault="009227B5" w:rsidP="009227B5">
      <w:pPr>
        <w:jc w:val="center"/>
        <w:rPr>
          <w:rFonts w:ascii="Times New Roman" w:hAnsi="Times New Roman"/>
          <w:b/>
          <w:sz w:val="28"/>
          <w:szCs w:val="28"/>
          <w:lang w:val="ru-RU"/>
        </w:rPr>
      </w:pPr>
    </w:p>
    <w:p w:rsidR="009227B5" w:rsidRDefault="009227B5" w:rsidP="009227B5">
      <w:pPr>
        <w:rPr>
          <w:rFonts w:ascii="Times New Roman" w:hAnsi="Times New Roman"/>
          <w:b/>
          <w:bCs/>
          <w:lang w:val="ru-RU"/>
        </w:rPr>
      </w:pPr>
      <w:r w:rsidRPr="004F6721">
        <w:rPr>
          <w:rFonts w:ascii="Times New Roman" w:hAnsi="Times New Roman"/>
          <w:b/>
          <w:bCs/>
          <w:lang w:val="ru-RU"/>
        </w:rPr>
        <w:t xml:space="preserve">Рабочая программа составлена на основе: </w:t>
      </w:r>
    </w:p>
    <w:p w:rsidR="009227B5" w:rsidRPr="003568D9" w:rsidRDefault="009227B5" w:rsidP="009227B5">
      <w:pPr>
        <w:pStyle w:val="a3"/>
        <w:numPr>
          <w:ilvl w:val="1"/>
          <w:numId w:val="2"/>
        </w:numPr>
        <w:tabs>
          <w:tab w:val="num" w:pos="851"/>
        </w:tabs>
        <w:spacing w:before="0" w:beforeAutospacing="0" w:after="0" w:afterAutospacing="0"/>
        <w:ind w:left="1276"/>
        <w:jc w:val="both"/>
      </w:pPr>
      <w:r w:rsidRPr="003568D9">
        <w:t xml:space="preserve">Федерального государственного образовательного стандарта основного общего образования, </w:t>
      </w:r>
    </w:p>
    <w:p w:rsidR="009227B5" w:rsidRPr="003568D9" w:rsidRDefault="009227B5" w:rsidP="009227B5">
      <w:pPr>
        <w:pStyle w:val="a3"/>
        <w:numPr>
          <w:ilvl w:val="1"/>
          <w:numId w:val="2"/>
        </w:numPr>
        <w:tabs>
          <w:tab w:val="num" w:pos="851"/>
        </w:tabs>
        <w:spacing w:before="0" w:beforeAutospacing="0" w:after="0" w:afterAutospacing="0"/>
        <w:ind w:left="1276"/>
        <w:jc w:val="both"/>
      </w:pPr>
      <w:r w:rsidRPr="003568D9">
        <w:t xml:space="preserve">Концепции духовно – нравственного развития и воспитания личности гражданина России, </w:t>
      </w:r>
    </w:p>
    <w:p w:rsidR="009227B5" w:rsidRPr="003568D9" w:rsidRDefault="009227B5" w:rsidP="009227B5">
      <w:pPr>
        <w:pStyle w:val="a3"/>
        <w:numPr>
          <w:ilvl w:val="1"/>
          <w:numId w:val="2"/>
        </w:numPr>
        <w:tabs>
          <w:tab w:val="clear" w:pos="1211"/>
          <w:tab w:val="num" w:pos="851"/>
        </w:tabs>
        <w:spacing w:before="0" w:beforeAutospacing="0" w:after="0" w:afterAutospacing="0"/>
        <w:ind w:left="1276"/>
        <w:jc w:val="both"/>
      </w:pPr>
      <w:r>
        <w:t>Рабочая программа учителя географии</w:t>
      </w:r>
      <w:r w:rsidRPr="0014704E">
        <w:rPr>
          <w:b/>
          <w:i/>
          <w:sz w:val="36"/>
          <w:szCs w:val="36"/>
        </w:rPr>
        <w:t xml:space="preserve"> </w:t>
      </w:r>
      <w:proofErr w:type="spellStart"/>
      <w:r w:rsidRPr="0014704E">
        <w:rPr>
          <w:sz w:val="22"/>
          <w:szCs w:val="22"/>
        </w:rPr>
        <w:t>Кистанов</w:t>
      </w:r>
      <w:r>
        <w:rPr>
          <w:sz w:val="22"/>
          <w:szCs w:val="22"/>
        </w:rPr>
        <w:t>ой</w:t>
      </w:r>
      <w:proofErr w:type="spellEnd"/>
      <w:r w:rsidRPr="0014704E">
        <w:rPr>
          <w:sz w:val="22"/>
          <w:szCs w:val="22"/>
        </w:rPr>
        <w:t xml:space="preserve"> Г</w:t>
      </w:r>
      <w:r>
        <w:rPr>
          <w:sz w:val="22"/>
          <w:szCs w:val="22"/>
        </w:rPr>
        <w:t>.</w:t>
      </w:r>
      <w:r w:rsidRPr="0014704E">
        <w:rPr>
          <w:sz w:val="22"/>
          <w:szCs w:val="22"/>
        </w:rPr>
        <w:t>Ф</w:t>
      </w:r>
      <w:r>
        <w:rPr>
          <w:sz w:val="22"/>
          <w:szCs w:val="22"/>
        </w:rPr>
        <w:t>.,</w:t>
      </w:r>
      <w:r w:rsidRPr="0014704E">
        <w:t xml:space="preserve"> </w:t>
      </w:r>
      <w:r w:rsidRPr="003568D9">
        <w:t>МОУ – СЛОБОДСКОЙ ООШ,</w:t>
      </w:r>
      <w:r>
        <w:t xml:space="preserve"> </w:t>
      </w:r>
      <w:proofErr w:type="spellStart"/>
      <w:r>
        <w:t>Клинского</w:t>
      </w:r>
      <w:proofErr w:type="spellEnd"/>
      <w:r>
        <w:t xml:space="preserve"> района Московской области</w:t>
      </w:r>
    </w:p>
    <w:p w:rsidR="009227B5" w:rsidRPr="0014704E" w:rsidRDefault="009227B5" w:rsidP="009227B5">
      <w:pPr>
        <w:tabs>
          <w:tab w:val="num" w:pos="851"/>
          <w:tab w:val="left" w:pos="2580"/>
        </w:tabs>
        <w:autoSpaceDE w:val="0"/>
        <w:autoSpaceDN w:val="0"/>
        <w:adjustRightInd w:val="0"/>
        <w:ind w:left="1276"/>
        <w:rPr>
          <w:rFonts w:ascii="Times New Roman" w:hAnsi="Times New Roman"/>
          <w:sz w:val="22"/>
          <w:szCs w:val="22"/>
          <w:lang w:val="ru-RU"/>
        </w:rPr>
      </w:pPr>
    </w:p>
    <w:p w:rsidR="009227B5" w:rsidRDefault="009227B5" w:rsidP="009227B5">
      <w:pPr>
        <w:jc w:val="center"/>
        <w:rPr>
          <w:rFonts w:ascii="Times New Roman" w:hAnsi="Times New Roman"/>
          <w:b/>
          <w:sz w:val="28"/>
          <w:szCs w:val="28"/>
          <w:lang w:val="ru-RU"/>
        </w:rPr>
      </w:pPr>
      <w:r w:rsidRPr="00446AD8">
        <w:rPr>
          <w:rFonts w:ascii="Times New Roman" w:hAnsi="Times New Roman"/>
          <w:b/>
          <w:sz w:val="28"/>
          <w:szCs w:val="28"/>
          <w:lang w:val="ru-RU"/>
        </w:rPr>
        <w:t xml:space="preserve">Планируемые результаты освоения </w:t>
      </w:r>
      <w:proofErr w:type="gramStart"/>
      <w:r w:rsidRPr="00446AD8">
        <w:rPr>
          <w:rFonts w:ascii="Times New Roman" w:hAnsi="Times New Roman"/>
          <w:b/>
          <w:sz w:val="28"/>
          <w:szCs w:val="28"/>
          <w:lang w:val="ru-RU"/>
        </w:rPr>
        <w:t>обучающимися</w:t>
      </w:r>
      <w:proofErr w:type="gramEnd"/>
      <w:r w:rsidRPr="00446AD8">
        <w:rPr>
          <w:rFonts w:ascii="Times New Roman" w:hAnsi="Times New Roman"/>
          <w:b/>
          <w:sz w:val="28"/>
          <w:szCs w:val="28"/>
          <w:lang w:val="ru-RU"/>
        </w:rPr>
        <w:t xml:space="preserve"> программы </w:t>
      </w:r>
    </w:p>
    <w:p w:rsidR="009227B5" w:rsidRDefault="009227B5" w:rsidP="009227B5">
      <w:pPr>
        <w:jc w:val="center"/>
        <w:rPr>
          <w:rFonts w:ascii="Times New Roman" w:hAnsi="Times New Roman"/>
          <w:b/>
          <w:sz w:val="28"/>
          <w:szCs w:val="28"/>
          <w:lang w:val="ru-RU"/>
        </w:rPr>
      </w:pPr>
      <w:r w:rsidRPr="00446AD8">
        <w:rPr>
          <w:rFonts w:ascii="Times New Roman" w:hAnsi="Times New Roman"/>
          <w:b/>
          <w:sz w:val="28"/>
          <w:szCs w:val="28"/>
          <w:lang w:val="ru-RU"/>
        </w:rPr>
        <w:t>внеурочной деятельности</w:t>
      </w:r>
    </w:p>
    <w:p w:rsidR="009227B5" w:rsidRPr="00446AD8" w:rsidRDefault="009227B5" w:rsidP="009227B5">
      <w:pPr>
        <w:jc w:val="center"/>
        <w:rPr>
          <w:rFonts w:ascii="Times New Roman" w:hAnsi="Times New Roman"/>
          <w:b/>
          <w:sz w:val="28"/>
          <w:szCs w:val="28"/>
          <w:lang w:val="ru-RU"/>
        </w:rPr>
      </w:pPr>
    </w:p>
    <w:p w:rsidR="009227B5" w:rsidRDefault="009227B5" w:rsidP="009227B5">
      <w:pPr>
        <w:shd w:val="clear" w:color="auto" w:fill="FFFFFF"/>
        <w:spacing w:after="120" w:line="240" w:lineRule="atLeast"/>
        <w:jc w:val="both"/>
        <w:rPr>
          <w:rFonts w:ascii="Times New Roman" w:hAnsi="Times New Roman"/>
          <w:lang w:val="ru-RU" w:eastAsia="ru-RU"/>
        </w:rPr>
      </w:pPr>
      <w:r w:rsidRPr="00841862">
        <w:rPr>
          <w:rFonts w:ascii="Times New Roman" w:hAnsi="Times New Roman"/>
          <w:lang w:val="ru-RU" w:eastAsia="ru-RU"/>
        </w:rPr>
        <w:t xml:space="preserve">Организация внеурочной деятельности по данной программе создаст условия для достижения следующих личностных, </w:t>
      </w:r>
      <w:proofErr w:type="spellStart"/>
      <w:r w:rsidRPr="00841862">
        <w:rPr>
          <w:rFonts w:ascii="Times New Roman" w:hAnsi="Times New Roman"/>
          <w:lang w:val="ru-RU" w:eastAsia="ru-RU"/>
        </w:rPr>
        <w:t>метапредметных</w:t>
      </w:r>
      <w:proofErr w:type="spellEnd"/>
      <w:r w:rsidRPr="00841862">
        <w:rPr>
          <w:rFonts w:ascii="Times New Roman" w:hAnsi="Times New Roman"/>
          <w:lang w:val="ru-RU" w:eastAsia="ru-RU"/>
        </w:rPr>
        <w:t xml:space="preserve"> и предметных результатов.</w:t>
      </w:r>
    </w:p>
    <w:p w:rsidR="009227B5" w:rsidRDefault="009227B5" w:rsidP="009227B5">
      <w:pPr>
        <w:shd w:val="clear" w:color="auto" w:fill="FFFFFF"/>
        <w:spacing w:after="120" w:line="240" w:lineRule="atLeast"/>
        <w:jc w:val="both"/>
        <w:rPr>
          <w:rFonts w:ascii="Times New Roman" w:hAnsi="Times New Roman"/>
          <w:lang w:val="ru-RU" w:eastAsia="ru-RU"/>
        </w:rPr>
      </w:pPr>
    </w:p>
    <w:p w:rsidR="009227B5" w:rsidRPr="0042780C" w:rsidRDefault="009227B5" w:rsidP="009227B5">
      <w:pPr>
        <w:numPr>
          <w:ilvl w:val="0"/>
          <w:numId w:val="3"/>
        </w:numPr>
        <w:ind w:left="0" w:firstLine="0"/>
        <w:jc w:val="both"/>
        <w:rPr>
          <w:rFonts w:ascii="Times New Roman" w:hAnsi="Times New Roman"/>
          <w:sz w:val="28"/>
          <w:szCs w:val="28"/>
          <w:lang w:val="ru-RU"/>
        </w:rPr>
      </w:pPr>
      <w:r w:rsidRPr="0042780C">
        <w:rPr>
          <w:rFonts w:ascii="Times New Roman" w:hAnsi="Times New Roman"/>
          <w:b/>
          <w:bCs/>
          <w:iCs/>
          <w:sz w:val="28"/>
          <w:szCs w:val="28"/>
          <w:shd w:val="clear" w:color="auto" w:fill="FFFFFF"/>
          <w:lang w:val="ru-RU"/>
        </w:rPr>
        <w:t>Личностные результаты:</w:t>
      </w:r>
    </w:p>
    <w:p w:rsidR="009227B5" w:rsidRPr="00ED0729" w:rsidRDefault="009227B5" w:rsidP="009227B5">
      <w:p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Личностными результатами реализации внеурочной деятельности по географии «Карта – второй язык географии» является формирование всестороннее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гуманистических, этических принципов и норм.</w:t>
      </w:r>
    </w:p>
    <w:p w:rsidR="009227B5" w:rsidRDefault="009227B5" w:rsidP="009227B5">
      <w:p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Реализация внеурочной деятель</w:t>
      </w:r>
      <w:r>
        <w:rPr>
          <w:rFonts w:ascii="Times New Roman" w:hAnsi="Times New Roman"/>
          <w:color w:val="000000"/>
          <w:lang w:val="ru-RU" w:eastAsia="ru-RU" w:bidi="ar-SA"/>
        </w:rPr>
        <w:t xml:space="preserve">ности по географии </w:t>
      </w:r>
      <w:r w:rsidRPr="00ED0729">
        <w:rPr>
          <w:rFonts w:ascii="Times New Roman" w:hAnsi="Times New Roman"/>
          <w:color w:val="000000"/>
          <w:lang w:val="ru-RU" w:eastAsia="ru-RU" w:bidi="ar-SA"/>
        </w:rPr>
        <w:t>способствует достижению следующих результатов личностного развития:</w:t>
      </w:r>
    </w:p>
    <w:p w:rsidR="009227B5" w:rsidRPr="008E76A5" w:rsidRDefault="009227B5" w:rsidP="009227B5">
      <w:pPr>
        <w:shd w:val="clear" w:color="auto" w:fill="FFFFFF"/>
        <w:spacing w:before="100" w:beforeAutospacing="1" w:after="100" w:afterAutospacing="1"/>
        <w:jc w:val="both"/>
        <w:rPr>
          <w:rFonts w:ascii="Times New Roman" w:hAnsi="Times New Roman"/>
          <w:b/>
          <w:i/>
          <w:color w:val="000000"/>
          <w:lang w:val="ru-RU" w:eastAsia="ru-RU" w:bidi="ar-SA"/>
        </w:rPr>
      </w:pPr>
      <w:r>
        <w:rPr>
          <w:rFonts w:ascii="Times New Roman" w:hAnsi="Times New Roman"/>
          <w:b/>
          <w:i/>
          <w:color w:val="000000"/>
          <w:lang w:val="ru-RU" w:eastAsia="ru-RU" w:bidi="ar-SA"/>
        </w:rPr>
        <w:t xml:space="preserve">У </w:t>
      </w:r>
      <w:proofErr w:type="gramStart"/>
      <w:r>
        <w:rPr>
          <w:rFonts w:ascii="Times New Roman" w:hAnsi="Times New Roman"/>
          <w:b/>
          <w:i/>
          <w:color w:val="000000"/>
          <w:lang w:val="ru-RU" w:eastAsia="ru-RU" w:bidi="ar-SA"/>
        </w:rPr>
        <w:t>обучающихся</w:t>
      </w:r>
      <w:proofErr w:type="gramEnd"/>
      <w:r>
        <w:rPr>
          <w:rFonts w:ascii="Times New Roman" w:hAnsi="Times New Roman"/>
          <w:b/>
          <w:i/>
          <w:color w:val="000000"/>
          <w:lang w:val="ru-RU" w:eastAsia="ru-RU" w:bidi="ar-SA"/>
        </w:rPr>
        <w:t xml:space="preserve"> будет сформировано:</w:t>
      </w:r>
    </w:p>
    <w:p w:rsidR="009227B5" w:rsidRPr="00ED0729" w:rsidRDefault="009227B5" w:rsidP="009227B5">
      <w:pPr>
        <w:numPr>
          <w:ilvl w:val="0"/>
          <w:numId w:val="14"/>
        </w:numPr>
        <w:shd w:val="clear" w:color="auto" w:fill="FFFFFF"/>
        <w:tabs>
          <w:tab w:val="clear" w:pos="720"/>
        </w:tabs>
        <w:spacing w:before="100" w:beforeAutospacing="1" w:after="100" w:afterAutospacing="1"/>
        <w:jc w:val="both"/>
        <w:rPr>
          <w:rFonts w:ascii="Times New Roman" w:hAnsi="Times New Roman"/>
          <w:color w:val="000000"/>
          <w:lang w:val="ru-RU" w:eastAsia="ru-RU" w:bidi="ar-SA"/>
        </w:rPr>
      </w:pPr>
      <w:r>
        <w:rPr>
          <w:rFonts w:ascii="Times New Roman" w:hAnsi="Times New Roman"/>
          <w:color w:val="000000"/>
          <w:lang w:val="ru-RU" w:eastAsia="ru-RU" w:bidi="ar-SA"/>
        </w:rPr>
        <w:t>российская гражданская идентичность, патриотизм, любовь и уважение</w:t>
      </w:r>
      <w:r w:rsidRPr="00ED0729">
        <w:rPr>
          <w:rFonts w:ascii="Times New Roman" w:hAnsi="Times New Roman"/>
          <w:color w:val="000000"/>
          <w:lang w:val="ru-RU" w:eastAsia="ru-RU" w:bidi="ar-SA"/>
        </w:rPr>
        <w:t xml:space="preserve"> к Отечеству, знание культуры своего народа, своей местности, культурного наследия; усвоение традиционных ценностей многонационального российского общества;</w:t>
      </w:r>
    </w:p>
    <w:p w:rsidR="009227B5" w:rsidRPr="00ED0729" w:rsidRDefault="009227B5" w:rsidP="009227B5">
      <w:pPr>
        <w:numPr>
          <w:ilvl w:val="0"/>
          <w:numId w:val="14"/>
        </w:numPr>
        <w:shd w:val="clear" w:color="auto" w:fill="FFFFFF"/>
        <w:tabs>
          <w:tab w:val="clear" w:pos="720"/>
        </w:tabs>
        <w:spacing w:before="100" w:beforeAutospacing="1" w:after="100" w:afterAutospacing="1"/>
        <w:jc w:val="both"/>
        <w:rPr>
          <w:rFonts w:ascii="Times New Roman" w:hAnsi="Times New Roman"/>
          <w:color w:val="000000"/>
          <w:lang w:val="ru-RU" w:eastAsia="ru-RU" w:bidi="ar-SA"/>
        </w:rPr>
      </w:pPr>
      <w:r>
        <w:rPr>
          <w:rFonts w:ascii="Times New Roman" w:hAnsi="Times New Roman"/>
          <w:color w:val="000000"/>
          <w:lang w:val="ru-RU" w:eastAsia="ru-RU" w:bidi="ar-SA"/>
        </w:rPr>
        <w:t>целостное мировоззрение, соответствующее</w:t>
      </w:r>
      <w:r w:rsidRPr="00ED0729">
        <w:rPr>
          <w:rFonts w:ascii="Times New Roman" w:hAnsi="Times New Roman"/>
          <w:color w:val="000000"/>
          <w:lang w:val="ru-RU" w:eastAsia="ru-RU" w:bidi="ar-SA"/>
        </w:rPr>
        <w:t xml:space="preserve"> современному уровню развития науки и общественной практики, а также социальному, культурному и духовному многообразию;</w:t>
      </w:r>
    </w:p>
    <w:p w:rsidR="009227B5" w:rsidRDefault="009227B5" w:rsidP="009227B5">
      <w:pPr>
        <w:numPr>
          <w:ilvl w:val="0"/>
          <w:numId w:val="14"/>
        </w:numPr>
        <w:shd w:val="clear" w:color="auto" w:fill="FFFFFF"/>
        <w:tabs>
          <w:tab w:val="clear" w:pos="720"/>
        </w:tabs>
        <w:spacing w:before="100" w:beforeAutospacing="1" w:after="100" w:afterAutospacing="1"/>
        <w:ind w:left="284"/>
        <w:jc w:val="both"/>
        <w:rPr>
          <w:rFonts w:ascii="Times New Roman" w:hAnsi="Times New Roman"/>
          <w:color w:val="000000"/>
          <w:lang w:val="ru-RU" w:eastAsia="ru-RU" w:bidi="ar-SA"/>
        </w:rPr>
      </w:pPr>
      <w:r>
        <w:rPr>
          <w:rFonts w:ascii="Times New Roman" w:hAnsi="Times New Roman"/>
          <w:color w:val="000000"/>
          <w:lang w:val="ru-RU" w:eastAsia="ru-RU" w:bidi="ar-SA"/>
        </w:rPr>
        <w:t>ответственное отношение к учению, готовность и способность</w:t>
      </w:r>
      <w:r w:rsidRPr="00ED0729">
        <w:rPr>
          <w:rFonts w:ascii="Times New Roman" w:hAnsi="Times New Roman"/>
          <w:color w:val="000000"/>
          <w:lang w:val="ru-RU" w:eastAsia="ru-RU" w:bidi="ar-SA"/>
        </w:rPr>
        <w:t xml:space="preserve"> к саморазвитию и самообразованию на основе мотивации к обучению и познанию, выбору профессионального образования на основе информации о существующих профессиях и личных профессиональных предпочтений, осознанному построению траектории с учетом усто</w:t>
      </w:r>
      <w:r>
        <w:rPr>
          <w:rFonts w:ascii="Times New Roman" w:hAnsi="Times New Roman"/>
          <w:color w:val="000000"/>
          <w:lang w:val="ru-RU" w:eastAsia="ru-RU" w:bidi="ar-SA"/>
        </w:rPr>
        <w:t>йчивых познавательных интересов.</w:t>
      </w:r>
    </w:p>
    <w:p w:rsidR="009227B5" w:rsidRPr="0042780C" w:rsidRDefault="009227B5" w:rsidP="009227B5">
      <w:pPr>
        <w:shd w:val="clear" w:color="auto" w:fill="FFFFFF"/>
        <w:spacing w:before="100" w:beforeAutospacing="1" w:after="100" w:afterAutospacing="1"/>
        <w:jc w:val="both"/>
        <w:rPr>
          <w:rFonts w:ascii="Times New Roman" w:hAnsi="Times New Roman"/>
          <w:b/>
          <w:i/>
          <w:color w:val="000000"/>
          <w:lang w:val="ru-RU" w:eastAsia="ru-RU" w:bidi="ar-SA"/>
        </w:rPr>
      </w:pPr>
      <w:proofErr w:type="gramStart"/>
      <w:r w:rsidRPr="0042780C">
        <w:rPr>
          <w:rFonts w:ascii="Times New Roman" w:hAnsi="Times New Roman"/>
          <w:b/>
          <w:i/>
          <w:color w:val="000000"/>
          <w:lang w:val="ru-RU" w:eastAsia="ru-RU" w:bidi="ar-SA"/>
        </w:rPr>
        <w:t>Обучающиеся получат возможность для формирования:</w:t>
      </w:r>
      <w:proofErr w:type="gramEnd"/>
    </w:p>
    <w:p w:rsidR="009227B5" w:rsidRPr="00ED0729" w:rsidRDefault="009227B5" w:rsidP="009227B5">
      <w:pPr>
        <w:numPr>
          <w:ilvl w:val="0"/>
          <w:numId w:val="13"/>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познавательной и информационно</w:t>
      </w:r>
      <w:r>
        <w:rPr>
          <w:rFonts w:ascii="Times New Roman" w:hAnsi="Times New Roman"/>
          <w:color w:val="000000"/>
          <w:lang w:val="ru-RU" w:eastAsia="ru-RU" w:bidi="ar-SA"/>
        </w:rPr>
        <w:t>й культуры, в том числе развития</w:t>
      </w:r>
      <w:r w:rsidRPr="00ED0729">
        <w:rPr>
          <w:rFonts w:ascii="Times New Roman" w:hAnsi="Times New Roman"/>
          <w:color w:val="000000"/>
          <w:lang w:val="ru-RU" w:eastAsia="ru-RU" w:bidi="ar-SA"/>
        </w:rPr>
        <w:t xml:space="preserve"> навыков самостоятельной работы с учебными пособиями, книгами, доступными инструментами и техническими средствами информационных технологий;</w:t>
      </w:r>
    </w:p>
    <w:p w:rsidR="009227B5" w:rsidRDefault="009227B5" w:rsidP="009227B5">
      <w:pPr>
        <w:numPr>
          <w:ilvl w:val="0"/>
          <w:numId w:val="13"/>
        </w:numPr>
        <w:shd w:val="clear" w:color="auto" w:fill="FFFFFF"/>
        <w:spacing w:before="100" w:beforeAutospacing="1" w:after="100" w:afterAutospacing="1"/>
        <w:jc w:val="both"/>
        <w:rPr>
          <w:b/>
          <w:bCs/>
          <w:i/>
          <w:iCs/>
          <w:shd w:val="clear" w:color="auto" w:fill="FFFFFF"/>
          <w:lang w:val="ru-RU"/>
        </w:rPr>
      </w:pPr>
      <w:r w:rsidRPr="00ED0729">
        <w:rPr>
          <w:rFonts w:ascii="Times New Roman" w:hAnsi="Times New Roman"/>
          <w:color w:val="000000"/>
          <w:lang w:val="ru-RU" w:eastAsia="ru-RU" w:bidi="ar-SA"/>
        </w:rPr>
        <w:t>толерантности как нормы осознанного и доброжелательного отношения к истории, культуре, традициям, ценностям России</w:t>
      </w:r>
      <w:r>
        <w:rPr>
          <w:rFonts w:ascii="Times New Roman" w:hAnsi="Times New Roman"/>
          <w:color w:val="000000"/>
          <w:lang w:val="ru-RU" w:eastAsia="ru-RU" w:bidi="ar-SA"/>
        </w:rPr>
        <w:t>.</w:t>
      </w:r>
      <w:r w:rsidRPr="0042780C">
        <w:rPr>
          <w:b/>
          <w:bCs/>
          <w:i/>
          <w:iCs/>
          <w:shd w:val="clear" w:color="auto" w:fill="FFFFFF"/>
          <w:lang w:val="ru-RU"/>
        </w:rPr>
        <w:t xml:space="preserve"> </w:t>
      </w:r>
    </w:p>
    <w:p w:rsidR="009227B5" w:rsidRDefault="009227B5" w:rsidP="009227B5">
      <w:pPr>
        <w:numPr>
          <w:ilvl w:val="0"/>
          <w:numId w:val="13"/>
        </w:numPr>
        <w:shd w:val="clear" w:color="auto" w:fill="FFFFFF"/>
        <w:spacing w:before="100" w:beforeAutospacing="1" w:after="100" w:afterAutospacing="1"/>
        <w:jc w:val="both"/>
        <w:rPr>
          <w:rFonts w:ascii="Times New Roman" w:hAnsi="Times New Roman"/>
          <w:color w:val="000000"/>
          <w:lang w:val="ru-RU" w:eastAsia="ru-RU" w:bidi="ar-SA"/>
        </w:rPr>
      </w:pPr>
      <w:r>
        <w:rPr>
          <w:rFonts w:ascii="Times New Roman" w:hAnsi="Times New Roman"/>
          <w:color w:val="000000"/>
          <w:lang w:val="ru-RU" w:eastAsia="ru-RU" w:bidi="ar-SA"/>
        </w:rPr>
        <w:t>уважения</w:t>
      </w:r>
      <w:r w:rsidRPr="00ED0729">
        <w:rPr>
          <w:rFonts w:ascii="Times New Roman" w:hAnsi="Times New Roman"/>
          <w:color w:val="000000"/>
          <w:lang w:val="ru-RU" w:eastAsia="ru-RU" w:bidi="ar-SA"/>
        </w:rPr>
        <w:t xml:space="preserve"> к истории, культуре, национал</w:t>
      </w:r>
      <w:r>
        <w:rPr>
          <w:rFonts w:ascii="Times New Roman" w:hAnsi="Times New Roman"/>
          <w:color w:val="000000"/>
          <w:lang w:val="ru-RU" w:eastAsia="ru-RU" w:bidi="ar-SA"/>
        </w:rPr>
        <w:t>ьным особенностям;</w:t>
      </w:r>
    </w:p>
    <w:p w:rsidR="009227B5" w:rsidRPr="005B1B50" w:rsidRDefault="009227B5" w:rsidP="009227B5">
      <w:pPr>
        <w:numPr>
          <w:ilvl w:val="0"/>
          <w:numId w:val="13"/>
        </w:numPr>
        <w:shd w:val="clear" w:color="auto" w:fill="FFFFFF"/>
        <w:spacing w:before="100" w:beforeAutospacing="1" w:after="100" w:afterAutospacing="1"/>
        <w:jc w:val="both"/>
        <w:rPr>
          <w:rFonts w:ascii="Times New Roman" w:hAnsi="Times New Roman"/>
          <w:color w:val="000000"/>
          <w:lang w:val="ru-RU" w:eastAsia="ru-RU" w:bidi="ar-SA"/>
        </w:rPr>
      </w:pPr>
      <w:r>
        <w:rPr>
          <w:rFonts w:ascii="Times New Roman" w:eastAsia="Calibri" w:hAnsi="Times New Roman"/>
          <w:lang w:val="ru-RU"/>
        </w:rPr>
        <w:lastRenderedPageBreak/>
        <w:t>п</w:t>
      </w:r>
      <w:r w:rsidRPr="005B1B50">
        <w:rPr>
          <w:rFonts w:ascii="Times New Roman" w:eastAsia="Calibri" w:hAnsi="Times New Roman"/>
          <w:lang w:val="ru-RU"/>
        </w:rPr>
        <w:t>ознавательного интереса к предмету исследования</w:t>
      </w:r>
      <w:r>
        <w:rPr>
          <w:rFonts w:ascii="Times New Roman" w:eastAsia="Calibri" w:hAnsi="Times New Roman"/>
          <w:lang w:val="ru-RU"/>
        </w:rPr>
        <w:t>.</w:t>
      </w:r>
    </w:p>
    <w:p w:rsidR="009227B5" w:rsidRPr="005B1B50" w:rsidRDefault="009227B5" w:rsidP="009227B5">
      <w:pPr>
        <w:numPr>
          <w:ilvl w:val="0"/>
          <w:numId w:val="13"/>
        </w:numPr>
        <w:jc w:val="both"/>
        <w:rPr>
          <w:rFonts w:ascii="Times New Roman" w:hAnsi="Times New Roman"/>
        </w:rPr>
      </w:pPr>
      <w:r w:rsidRPr="000153FC">
        <w:rPr>
          <w:rFonts w:ascii="Times New Roman" w:hAnsi="Times New Roman"/>
          <w:lang w:val="ru-RU"/>
        </w:rPr>
        <w:t xml:space="preserve"> </w:t>
      </w:r>
      <w:proofErr w:type="spellStart"/>
      <w:proofErr w:type="gramStart"/>
      <w:r>
        <w:rPr>
          <w:rFonts w:ascii="Times New Roman" w:hAnsi="Times New Roman"/>
        </w:rPr>
        <w:t>интереса</w:t>
      </w:r>
      <w:proofErr w:type="spellEnd"/>
      <w:proofErr w:type="gramEnd"/>
      <w:r>
        <w:rPr>
          <w:rFonts w:ascii="Times New Roman" w:hAnsi="Times New Roman"/>
        </w:rPr>
        <w:t xml:space="preserve"> к </w:t>
      </w:r>
      <w:proofErr w:type="spellStart"/>
      <w:r>
        <w:rPr>
          <w:rFonts w:ascii="Times New Roman" w:hAnsi="Times New Roman"/>
        </w:rPr>
        <w:t>географии</w:t>
      </w:r>
      <w:proofErr w:type="spellEnd"/>
      <w:r>
        <w:rPr>
          <w:rFonts w:ascii="Times New Roman" w:hAnsi="Times New Roman"/>
          <w:lang w:val="ru-RU"/>
        </w:rPr>
        <w:t>.</w:t>
      </w:r>
    </w:p>
    <w:p w:rsidR="009227B5" w:rsidRDefault="009227B5" w:rsidP="009227B5">
      <w:pPr>
        <w:pStyle w:val="a3"/>
        <w:numPr>
          <w:ilvl w:val="0"/>
          <w:numId w:val="3"/>
        </w:numPr>
        <w:spacing w:before="0" w:beforeAutospacing="0" w:after="120" w:afterAutospacing="0" w:line="240" w:lineRule="atLeast"/>
        <w:jc w:val="both"/>
        <w:rPr>
          <w:b/>
          <w:bCs/>
          <w:iCs/>
          <w:sz w:val="28"/>
          <w:szCs w:val="28"/>
          <w:shd w:val="clear" w:color="auto" w:fill="FFFFFF"/>
        </w:rPr>
      </w:pPr>
      <w:proofErr w:type="spellStart"/>
      <w:r w:rsidRPr="0042780C">
        <w:rPr>
          <w:b/>
          <w:bCs/>
          <w:iCs/>
          <w:sz w:val="28"/>
          <w:szCs w:val="28"/>
          <w:shd w:val="clear" w:color="auto" w:fill="FFFFFF"/>
        </w:rPr>
        <w:t>Метапредметные</w:t>
      </w:r>
      <w:proofErr w:type="spellEnd"/>
      <w:r w:rsidRPr="0042780C">
        <w:rPr>
          <w:b/>
          <w:bCs/>
          <w:iCs/>
          <w:sz w:val="28"/>
          <w:szCs w:val="28"/>
          <w:shd w:val="clear" w:color="auto" w:fill="FFFFFF"/>
        </w:rPr>
        <w:t xml:space="preserve"> результаты:</w:t>
      </w:r>
    </w:p>
    <w:p w:rsidR="009227B5" w:rsidRPr="00C80FC6" w:rsidRDefault="009227B5" w:rsidP="009227B5">
      <w:pPr>
        <w:pStyle w:val="a3"/>
        <w:spacing w:before="0" w:beforeAutospacing="0" w:after="120" w:afterAutospacing="0" w:line="240" w:lineRule="atLeast"/>
        <w:jc w:val="both"/>
        <w:rPr>
          <w:b/>
          <w:bCs/>
          <w:i/>
          <w:iCs/>
          <w:shd w:val="clear" w:color="auto" w:fill="FFFFFF"/>
        </w:rPr>
      </w:pPr>
      <w:r>
        <w:rPr>
          <w:b/>
          <w:bCs/>
          <w:i/>
          <w:iCs/>
          <w:shd w:val="clear" w:color="auto" w:fill="FFFFFF"/>
        </w:rPr>
        <w:t>Обучающиеся научатся:</w:t>
      </w:r>
    </w:p>
    <w:p w:rsidR="009227B5" w:rsidRPr="0098291D" w:rsidRDefault="009227B5" w:rsidP="009227B5">
      <w:pPr>
        <w:pStyle w:val="a3"/>
        <w:spacing w:before="0" w:beforeAutospacing="0" w:after="120" w:afterAutospacing="0" w:line="240" w:lineRule="atLeast"/>
        <w:jc w:val="both"/>
        <w:rPr>
          <w:b/>
          <w:bCs/>
          <w:i/>
          <w:iCs/>
          <w:shd w:val="clear" w:color="auto" w:fill="FFFFFF"/>
        </w:rPr>
      </w:pPr>
      <w:r w:rsidRPr="0098291D">
        <w:rPr>
          <w:b/>
          <w:bCs/>
          <w:color w:val="000000"/>
          <w:shd w:val="clear" w:color="auto" w:fill="FFFFFF"/>
        </w:rPr>
        <w:t xml:space="preserve"> Личностные:</w:t>
      </w:r>
    </w:p>
    <w:p w:rsidR="009227B5" w:rsidRDefault="009227B5" w:rsidP="009227B5">
      <w:pPr>
        <w:numPr>
          <w:ilvl w:val="0"/>
          <w:numId w:val="16"/>
        </w:numPr>
        <w:shd w:val="clear" w:color="auto" w:fill="FFFFFF"/>
        <w:spacing w:before="100" w:beforeAutospacing="1" w:after="100" w:afterAutospacing="1"/>
        <w:jc w:val="both"/>
        <w:rPr>
          <w:rFonts w:ascii="Times New Roman" w:hAnsi="Times New Roman"/>
          <w:color w:val="000000"/>
          <w:lang w:val="ru-RU" w:eastAsia="ru-RU" w:bidi="ar-SA"/>
        </w:rPr>
      </w:pPr>
      <w:r>
        <w:rPr>
          <w:rFonts w:ascii="Times New Roman" w:hAnsi="Times New Roman"/>
          <w:color w:val="000000"/>
          <w:lang w:val="ru-RU" w:eastAsia="ru-RU" w:bidi="ar-SA"/>
        </w:rPr>
        <w:t>осознавать</w:t>
      </w:r>
      <w:r w:rsidRPr="00ED0729">
        <w:rPr>
          <w:rFonts w:ascii="Times New Roman" w:hAnsi="Times New Roman"/>
          <w:color w:val="000000"/>
          <w:lang w:val="ru-RU" w:eastAsia="ru-RU" w:bidi="ar-SA"/>
        </w:rPr>
        <w:t xml:space="preserve"> себя как члена общества;</w:t>
      </w:r>
      <w:r>
        <w:rPr>
          <w:rFonts w:ascii="Times New Roman" w:hAnsi="Times New Roman"/>
          <w:color w:val="000000"/>
          <w:lang w:val="ru-RU" w:eastAsia="ru-RU" w:bidi="ar-SA"/>
        </w:rPr>
        <w:t xml:space="preserve"> умению</w:t>
      </w:r>
      <w:r w:rsidRPr="00ED0729">
        <w:rPr>
          <w:rFonts w:ascii="Times New Roman" w:hAnsi="Times New Roman"/>
          <w:color w:val="000000"/>
          <w:lang w:val="ru-RU" w:eastAsia="ru-RU" w:bidi="ar-SA"/>
        </w:rPr>
        <w:t xml:space="preserve"> ставить и формулировать для себя новые задачи в учёбе и познавательной деятельности под руководством учителя;</w:t>
      </w:r>
      <w:r w:rsidRPr="00AF2285">
        <w:rPr>
          <w:rFonts w:ascii="Times New Roman" w:hAnsi="Times New Roman"/>
          <w:color w:val="000000"/>
          <w:lang w:val="ru-RU" w:eastAsia="ru-RU" w:bidi="ar-SA"/>
        </w:rPr>
        <w:t xml:space="preserve"> </w:t>
      </w:r>
    </w:p>
    <w:p w:rsidR="009227B5" w:rsidRDefault="009227B5" w:rsidP="009227B5">
      <w:pPr>
        <w:numPr>
          <w:ilvl w:val="0"/>
          <w:numId w:val="16"/>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развивать мотивы и интересы своей познавательной деятельности;</w:t>
      </w:r>
      <w:r>
        <w:rPr>
          <w:rFonts w:ascii="Times New Roman" w:hAnsi="Times New Roman"/>
          <w:color w:val="000000"/>
          <w:lang w:val="ru-RU" w:eastAsia="ru-RU" w:bidi="ar-SA"/>
        </w:rPr>
        <w:t xml:space="preserve"> </w:t>
      </w:r>
    </w:p>
    <w:p w:rsidR="009227B5" w:rsidRDefault="009227B5" w:rsidP="009227B5">
      <w:pPr>
        <w:numPr>
          <w:ilvl w:val="0"/>
          <w:numId w:val="16"/>
        </w:numPr>
        <w:shd w:val="clear" w:color="auto" w:fill="FFFFFF"/>
        <w:spacing w:before="100" w:beforeAutospacing="1" w:after="100" w:afterAutospacing="1"/>
        <w:jc w:val="both"/>
        <w:rPr>
          <w:rFonts w:ascii="Times New Roman" w:hAnsi="Times New Roman"/>
          <w:color w:val="000000"/>
          <w:lang w:val="ru-RU" w:eastAsia="ru-RU" w:bidi="ar-SA"/>
        </w:rPr>
      </w:pPr>
      <w:r>
        <w:rPr>
          <w:rFonts w:ascii="Times New Roman" w:hAnsi="Times New Roman"/>
          <w:color w:val="000000"/>
          <w:lang w:val="ru-RU" w:eastAsia="ru-RU" w:bidi="ar-SA"/>
        </w:rPr>
        <w:t>умению</w:t>
      </w:r>
      <w:r w:rsidRPr="00ED0729">
        <w:rPr>
          <w:rFonts w:ascii="Times New Roman" w:hAnsi="Times New Roman"/>
          <w:color w:val="000000"/>
          <w:lang w:val="ru-RU" w:eastAsia="ru-RU" w:bidi="ar-SA"/>
        </w:rPr>
        <w:t xml:space="preserve"> определять понятия, классифицировать выбирать основания и критерии для классификации, устанавливать причинно-следственные связи, строить </w:t>
      </w:r>
      <w:proofErr w:type="gramStart"/>
      <w:r w:rsidRPr="00ED0729">
        <w:rPr>
          <w:rFonts w:ascii="Times New Roman" w:hAnsi="Times New Roman"/>
          <w:color w:val="000000"/>
          <w:lang w:val="ru-RU" w:eastAsia="ru-RU" w:bidi="ar-SA"/>
        </w:rPr>
        <w:t>логические рассуждения</w:t>
      </w:r>
      <w:proofErr w:type="gramEnd"/>
      <w:r w:rsidRPr="00ED0729">
        <w:rPr>
          <w:rFonts w:ascii="Times New Roman" w:hAnsi="Times New Roman"/>
          <w:color w:val="000000"/>
          <w:lang w:val="ru-RU" w:eastAsia="ru-RU" w:bidi="ar-SA"/>
        </w:rPr>
        <w:t>, делать выводы;</w:t>
      </w:r>
      <w:r>
        <w:rPr>
          <w:rFonts w:ascii="Times New Roman" w:hAnsi="Times New Roman"/>
          <w:color w:val="000000"/>
          <w:lang w:val="ru-RU" w:eastAsia="ru-RU" w:bidi="ar-SA"/>
        </w:rPr>
        <w:t xml:space="preserve"> </w:t>
      </w:r>
    </w:p>
    <w:p w:rsidR="009227B5" w:rsidRDefault="009227B5" w:rsidP="009227B5">
      <w:pPr>
        <w:numPr>
          <w:ilvl w:val="0"/>
          <w:numId w:val="16"/>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уважение к истории, культуре, национальным особенностям, толерантность</w:t>
      </w:r>
      <w:r>
        <w:rPr>
          <w:rFonts w:ascii="Times New Roman" w:hAnsi="Times New Roman"/>
          <w:color w:val="000000"/>
          <w:lang w:val="ru-RU" w:eastAsia="ru-RU" w:bidi="ar-SA"/>
        </w:rPr>
        <w:t>, владению</w:t>
      </w:r>
      <w:r w:rsidRPr="00ED0729">
        <w:rPr>
          <w:rFonts w:ascii="Times New Roman" w:hAnsi="Times New Roman"/>
          <w:color w:val="000000"/>
          <w:lang w:val="ru-RU" w:eastAsia="ru-RU" w:bidi="ar-SA"/>
        </w:rPr>
        <w:t xml:space="preserve"> устной и письменной речью</w:t>
      </w:r>
      <w:r>
        <w:rPr>
          <w:rFonts w:ascii="Times New Roman" w:hAnsi="Times New Roman"/>
          <w:color w:val="000000"/>
          <w:lang w:val="ru-RU" w:eastAsia="ru-RU" w:bidi="ar-SA"/>
        </w:rPr>
        <w:t>.</w:t>
      </w:r>
    </w:p>
    <w:p w:rsidR="009227B5" w:rsidRDefault="009227B5" w:rsidP="009227B5">
      <w:pPr>
        <w:numPr>
          <w:ilvl w:val="0"/>
          <w:numId w:val="16"/>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эмоционально-ценностное отношение к окружающей среде;</w:t>
      </w:r>
      <w:r>
        <w:rPr>
          <w:rFonts w:ascii="Times New Roman" w:hAnsi="Times New Roman"/>
          <w:color w:val="000000"/>
          <w:lang w:val="ru-RU" w:eastAsia="ru-RU" w:bidi="ar-SA"/>
        </w:rPr>
        <w:t xml:space="preserve"> </w:t>
      </w:r>
      <w:r w:rsidRPr="00ED0729">
        <w:rPr>
          <w:rFonts w:ascii="Times New Roman" w:hAnsi="Times New Roman"/>
          <w:color w:val="000000"/>
          <w:lang w:val="ru-RU" w:eastAsia="ru-RU" w:bidi="ar-SA"/>
        </w:rPr>
        <w:t>патриотизм, любовь к своей местности, своему региону, своей стране;</w:t>
      </w:r>
    </w:p>
    <w:p w:rsidR="009227B5" w:rsidRPr="00ED0729" w:rsidRDefault="009227B5" w:rsidP="009227B5">
      <w:p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b/>
          <w:bCs/>
          <w:color w:val="000000"/>
          <w:lang w:val="ru-RU" w:eastAsia="ru-RU" w:bidi="ar-SA"/>
        </w:rPr>
        <w:t xml:space="preserve"> Регулятивные:</w:t>
      </w:r>
    </w:p>
    <w:p w:rsidR="009227B5" w:rsidRDefault="009227B5" w:rsidP="009227B5">
      <w:pPr>
        <w:numPr>
          <w:ilvl w:val="0"/>
          <w:numId w:val="17"/>
        </w:numPr>
        <w:shd w:val="clear" w:color="auto" w:fill="FFFFFF"/>
        <w:spacing w:before="100" w:beforeAutospacing="1" w:after="100" w:afterAutospacing="1"/>
        <w:jc w:val="both"/>
        <w:rPr>
          <w:rFonts w:ascii="Times New Roman" w:hAnsi="Times New Roman"/>
          <w:color w:val="000000"/>
          <w:lang w:val="ru-RU" w:eastAsia="ru-RU" w:bidi="ar-SA"/>
        </w:rPr>
      </w:pPr>
      <w:r>
        <w:rPr>
          <w:rFonts w:ascii="Times New Roman" w:hAnsi="Times New Roman"/>
          <w:color w:val="000000"/>
          <w:lang w:val="ru-RU" w:eastAsia="ru-RU" w:bidi="ar-SA"/>
        </w:rPr>
        <w:t>самостоятельно приобретать новые знания и практические умения</w:t>
      </w:r>
      <w:r w:rsidRPr="00ED0729">
        <w:rPr>
          <w:rFonts w:ascii="Times New Roman" w:hAnsi="Times New Roman"/>
          <w:color w:val="000000"/>
          <w:lang w:val="ru-RU" w:eastAsia="ru-RU" w:bidi="ar-SA"/>
        </w:rPr>
        <w:t>;</w:t>
      </w:r>
      <w:r>
        <w:rPr>
          <w:rFonts w:ascii="Times New Roman" w:hAnsi="Times New Roman"/>
          <w:color w:val="000000"/>
          <w:lang w:val="ru-RU" w:eastAsia="ru-RU" w:bidi="ar-SA"/>
        </w:rPr>
        <w:t xml:space="preserve"> </w:t>
      </w:r>
    </w:p>
    <w:p w:rsidR="009227B5" w:rsidRDefault="009227B5" w:rsidP="009227B5">
      <w:pPr>
        <w:numPr>
          <w:ilvl w:val="0"/>
          <w:numId w:val="17"/>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управлять своей поз</w:t>
      </w:r>
      <w:r>
        <w:rPr>
          <w:rFonts w:ascii="Times New Roman" w:hAnsi="Times New Roman"/>
          <w:color w:val="000000"/>
          <w:lang w:val="ru-RU" w:eastAsia="ru-RU" w:bidi="ar-SA"/>
        </w:rPr>
        <w:t>навательной деятельностью;</w:t>
      </w:r>
      <w:r w:rsidRPr="00ED0729">
        <w:rPr>
          <w:rFonts w:ascii="Times New Roman" w:hAnsi="Times New Roman"/>
          <w:color w:val="000000"/>
          <w:lang w:val="ru-RU" w:eastAsia="ru-RU" w:bidi="ar-SA"/>
        </w:rPr>
        <w:t xml:space="preserve"> </w:t>
      </w:r>
    </w:p>
    <w:p w:rsidR="009227B5" w:rsidRDefault="009227B5" w:rsidP="009227B5">
      <w:pPr>
        <w:numPr>
          <w:ilvl w:val="0"/>
          <w:numId w:val="17"/>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организовывать свою деятельность;</w:t>
      </w:r>
    </w:p>
    <w:p w:rsidR="009227B5" w:rsidRDefault="009227B5" w:rsidP="009227B5">
      <w:pPr>
        <w:numPr>
          <w:ilvl w:val="0"/>
          <w:numId w:val="17"/>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оп</w:t>
      </w:r>
      <w:r>
        <w:rPr>
          <w:rFonts w:ascii="Times New Roman" w:hAnsi="Times New Roman"/>
          <w:color w:val="000000"/>
          <w:lang w:val="ru-RU" w:eastAsia="ru-RU" w:bidi="ar-SA"/>
        </w:rPr>
        <w:t>ределять её цели и задачи;</w:t>
      </w:r>
    </w:p>
    <w:p w:rsidR="009227B5" w:rsidRDefault="009227B5" w:rsidP="009227B5">
      <w:pPr>
        <w:numPr>
          <w:ilvl w:val="0"/>
          <w:numId w:val="17"/>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планировать пути достижения целей</w:t>
      </w:r>
      <w:r>
        <w:rPr>
          <w:rFonts w:ascii="Times New Roman" w:hAnsi="Times New Roman"/>
          <w:color w:val="000000"/>
          <w:lang w:val="ru-RU" w:eastAsia="ru-RU" w:bidi="ar-SA"/>
        </w:rPr>
        <w:t xml:space="preserve"> под руководством учителя;</w:t>
      </w:r>
    </w:p>
    <w:p w:rsidR="009227B5" w:rsidRDefault="009227B5" w:rsidP="009227B5">
      <w:pPr>
        <w:numPr>
          <w:ilvl w:val="0"/>
          <w:numId w:val="17"/>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создавать модели и схемы для решения учебных и познавательных задач;</w:t>
      </w:r>
      <w:r>
        <w:rPr>
          <w:rFonts w:ascii="Times New Roman" w:hAnsi="Times New Roman"/>
          <w:color w:val="000000"/>
          <w:lang w:val="ru-RU" w:eastAsia="ru-RU" w:bidi="ar-SA"/>
        </w:rPr>
        <w:t xml:space="preserve"> </w:t>
      </w:r>
      <w:r w:rsidRPr="00ED0729">
        <w:rPr>
          <w:rFonts w:ascii="Times New Roman" w:hAnsi="Times New Roman"/>
          <w:color w:val="000000"/>
          <w:lang w:val="ru-RU" w:eastAsia="ru-RU" w:bidi="ar-SA"/>
        </w:rPr>
        <w:t>смысловое чтение;</w:t>
      </w:r>
    </w:p>
    <w:p w:rsidR="009227B5" w:rsidRDefault="009227B5" w:rsidP="009227B5">
      <w:pPr>
        <w:numPr>
          <w:ilvl w:val="0"/>
          <w:numId w:val="17"/>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выбирать средства и применять их на практике;</w:t>
      </w:r>
    </w:p>
    <w:p w:rsidR="009227B5" w:rsidRDefault="009227B5" w:rsidP="009227B5">
      <w:pPr>
        <w:numPr>
          <w:ilvl w:val="0"/>
          <w:numId w:val="17"/>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оценивать правильность выполнения учебной задачи, собственные возможности её решения;</w:t>
      </w:r>
    </w:p>
    <w:p w:rsidR="009227B5" w:rsidRDefault="009227B5" w:rsidP="009227B5">
      <w:pPr>
        <w:numPr>
          <w:ilvl w:val="0"/>
          <w:numId w:val="17"/>
        </w:numPr>
        <w:shd w:val="clear" w:color="auto" w:fill="FFFFFF"/>
        <w:spacing w:before="100" w:beforeAutospacing="1" w:after="100" w:afterAutospacing="1"/>
        <w:jc w:val="both"/>
        <w:rPr>
          <w:rFonts w:ascii="Times New Roman" w:hAnsi="Times New Roman"/>
          <w:color w:val="000000"/>
          <w:lang w:val="ru-RU" w:eastAsia="ru-RU" w:bidi="ar-SA"/>
        </w:rPr>
      </w:pPr>
      <w:r>
        <w:rPr>
          <w:rFonts w:ascii="Times New Roman" w:hAnsi="Times New Roman"/>
          <w:color w:val="000000"/>
          <w:lang w:val="ru-RU" w:eastAsia="ru-RU" w:bidi="ar-SA"/>
        </w:rPr>
        <w:t>владению</w:t>
      </w:r>
      <w:r w:rsidRPr="00ED0729">
        <w:rPr>
          <w:rFonts w:ascii="Times New Roman" w:hAnsi="Times New Roman"/>
          <w:color w:val="000000"/>
          <w:lang w:val="ru-RU" w:eastAsia="ru-RU" w:bidi="ar-SA"/>
        </w:rPr>
        <w:t xml:space="preserve"> основами самоконтроля, самооценки;</w:t>
      </w:r>
    </w:p>
    <w:p w:rsidR="009227B5" w:rsidRDefault="009227B5" w:rsidP="009227B5">
      <w:pPr>
        <w:numPr>
          <w:ilvl w:val="0"/>
          <w:numId w:val="17"/>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оценивать достигнутые результаты.</w:t>
      </w:r>
    </w:p>
    <w:p w:rsidR="009227B5" w:rsidRPr="00B7569D" w:rsidRDefault="009227B5" w:rsidP="009227B5">
      <w:pPr>
        <w:shd w:val="clear" w:color="auto" w:fill="FFFFFF"/>
        <w:spacing w:before="100" w:beforeAutospacing="1" w:after="100" w:afterAutospacing="1"/>
        <w:jc w:val="both"/>
        <w:rPr>
          <w:rFonts w:ascii="Times New Roman" w:hAnsi="Times New Roman"/>
          <w:b/>
          <w:i/>
          <w:color w:val="000000"/>
          <w:lang w:val="ru-RU" w:eastAsia="ru-RU" w:bidi="ar-SA"/>
        </w:rPr>
      </w:pPr>
      <w:proofErr w:type="gramStart"/>
      <w:r w:rsidRPr="00B7569D">
        <w:rPr>
          <w:rFonts w:ascii="Times New Roman" w:hAnsi="Times New Roman"/>
          <w:b/>
          <w:i/>
          <w:color w:val="000000"/>
          <w:lang w:val="ru-RU" w:eastAsia="ru-RU" w:bidi="ar-SA"/>
        </w:rPr>
        <w:t>Обучающиеся</w:t>
      </w:r>
      <w:proofErr w:type="gramEnd"/>
      <w:r w:rsidRPr="00B7569D">
        <w:rPr>
          <w:rFonts w:ascii="Times New Roman" w:hAnsi="Times New Roman"/>
          <w:b/>
          <w:i/>
          <w:color w:val="000000"/>
          <w:lang w:val="ru-RU" w:eastAsia="ru-RU" w:bidi="ar-SA"/>
        </w:rPr>
        <w:t xml:space="preserve"> получат возможность</w:t>
      </w:r>
      <w:r>
        <w:rPr>
          <w:rFonts w:ascii="Times New Roman" w:hAnsi="Times New Roman"/>
          <w:b/>
          <w:i/>
          <w:color w:val="000000"/>
          <w:lang w:val="ru-RU" w:eastAsia="ru-RU" w:bidi="ar-SA"/>
        </w:rPr>
        <w:t>:</w:t>
      </w:r>
    </w:p>
    <w:p w:rsidR="009227B5" w:rsidRPr="00ED0729" w:rsidRDefault="009227B5" w:rsidP="009227B5">
      <w:p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b/>
          <w:bCs/>
          <w:color w:val="000000"/>
          <w:lang w:val="ru-RU" w:eastAsia="ru-RU" w:bidi="ar-SA"/>
        </w:rPr>
        <w:t xml:space="preserve"> Познавательные:</w:t>
      </w:r>
    </w:p>
    <w:p w:rsidR="009227B5" w:rsidRDefault="009227B5" w:rsidP="009227B5">
      <w:pPr>
        <w:numPr>
          <w:ilvl w:val="0"/>
          <w:numId w:val="18"/>
        </w:numPr>
        <w:shd w:val="clear" w:color="auto" w:fill="FFFFFF"/>
        <w:spacing w:before="100" w:beforeAutospacing="1" w:after="100" w:afterAutospacing="1"/>
        <w:jc w:val="both"/>
        <w:rPr>
          <w:rFonts w:ascii="Times New Roman" w:hAnsi="Times New Roman"/>
          <w:color w:val="000000"/>
          <w:lang w:val="ru-RU" w:eastAsia="ru-RU" w:bidi="ar-SA"/>
        </w:rPr>
      </w:pPr>
      <w:r>
        <w:rPr>
          <w:rFonts w:ascii="Times New Roman" w:hAnsi="Times New Roman"/>
          <w:color w:val="000000"/>
          <w:lang w:val="ru-RU" w:eastAsia="ru-RU" w:bidi="ar-SA"/>
        </w:rPr>
        <w:t>формированию и развитию</w:t>
      </w:r>
      <w:r w:rsidRPr="00ED0729">
        <w:rPr>
          <w:rFonts w:ascii="Times New Roman" w:hAnsi="Times New Roman"/>
          <w:color w:val="000000"/>
          <w:lang w:val="ru-RU" w:eastAsia="ru-RU" w:bidi="ar-SA"/>
        </w:rPr>
        <w:t xml:space="preserve"> по средствам географических знаний познавательных интересов, интеллектуальных и творческих результатов;</w:t>
      </w:r>
    </w:p>
    <w:p w:rsidR="009227B5" w:rsidRDefault="009227B5" w:rsidP="009227B5">
      <w:pPr>
        <w:numPr>
          <w:ilvl w:val="0"/>
          <w:numId w:val="18"/>
        </w:numPr>
        <w:shd w:val="clear" w:color="auto" w:fill="FFFFFF"/>
        <w:spacing w:before="100" w:beforeAutospacing="1" w:after="100" w:afterAutospacing="1"/>
        <w:jc w:val="both"/>
        <w:rPr>
          <w:rFonts w:ascii="Times New Roman" w:hAnsi="Times New Roman"/>
          <w:color w:val="000000"/>
          <w:lang w:val="ru-RU" w:eastAsia="ru-RU" w:bidi="ar-SA"/>
        </w:rPr>
      </w:pPr>
      <w:r>
        <w:rPr>
          <w:rFonts w:ascii="Times New Roman" w:hAnsi="Times New Roman"/>
          <w:color w:val="000000"/>
          <w:lang w:val="ru-RU" w:eastAsia="ru-RU" w:bidi="ar-SA"/>
        </w:rPr>
        <w:t>формированию и развитию</w:t>
      </w:r>
      <w:r w:rsidRPr="00ED0729">
        <w:rPr>
          <w:rFonts w:ascii="Times New Roman" w:hAnsi="Times New Roman"/>
          <w:color w:val="000000"/>
          <w:lang w:val="ru-RU" w:eastAsia="ru-RU" w:bidi="ar-SA"/>
        </w:rPr>
        <w:t xml:space="preserve"> компетентности в области использования ИКТ;</w:t>
      </w:r>
    </w:p>
    <w:p w:rsidR="009227B5" w:rsidRDefault="009227B5" w:rsidP="009227B5">
      <w:pPr>
        <w:numPr>
          <w:ilvl w:val="0"/>
          <w:numId w:val="18"/>
        </w:numPr>
        <w:shd w:val="clear" w:color="auto" w:fill="FFFFFF"/>
        <w:spacing w:before="100" w:beforeAutospacing="1" w:after="100" w:afterAutospacing="1"/>
        <w:jc w:val="both"/>
        <w:rPr>
          <w:rFonts w:ascii="Times New Roman" w:hAnsi="Times New Roman"/>
          <w:color w:val="000000"/>
          <w:lang w:val="ru-RU" w:eastAsia="ru-RU" w:bidi="ar-SA"/>
        </w:rPr>
      </w:pPr>
      <w:r>
        <w:rPr>
          <w:rFonts w:ascii="Times New Roman" w:hAnsi="Times New Roman"/>
          <w:color w:val="000000"/>
          <w:lang w:val="ru-RU" w:eastAsia="ru-RU" w:bidi="ar-SA"/>
        </w:rPr>
        <w:t>формированию и развитию</w:t>
      </w:r>
      <w:r w:rsidRPr="00ED0729">
        <w:rPr>
          <w:rFonts w:ascii="Times New Roman" w:hAnsi="Times New Roman"/>
          <w:color w:val="000000"/>
          <w:lang w:val="ru-RU" w:eastAsia="ru-RU" w:bidi="ar-SA"/>
        </w:rPr>
        <w:t xml:space="preserve"> географического мышления;</w:t>
      </w:r>
    </w:p>
    <w:p w:rsidR="009227B5" w:rsidRPr="00ED0729" w:rsidRDefault="009227B5" w:rsidP="009227B5">
      <w:pPr>
        <w:numPr>
          <w:ilvl w:val="0"/>
          <w:numId w:val="18"/>
        </w:numPr>
        <w:shd w:val="clear" w:color="auto" w:fill="FFFFFF"/>
        <w:spacing w:before="100" w:beforeAutospacing="1" w:after="100" w:afterAutospacing="1"/>
        <w:jc w:val="both"/>
        <w:rPr>
          <w:rFonts w:ascii="Times New Roman" w:hAnsi="Times New Roman"/>
          <w:color w:val="000000"/>
          <w:lang w:val="ru-RU" w:eastAsia="ru-RU" w:bidi="ar-SA"/>
        </w:rPr>
      </w:pPr>
      <w:r>
        <w:rPr>
          <w:rFonts w:ascii="Times New Roman" w:hAnsi="Times New Roman"/>
          <w:color w:val="000000"/>
          <w:lang w:val="ru-RU" w:eastAsia="ru-RU" w:bidi="ar-SA"/>
        </w:rPr>
        <w:t>умению</w:t>
      </w:r>
      <w:r w:rsidRPr="00ED0729">
        <w:rPr>
          <w:rFonts w:ascii="Times New Roman" w:hAnsi="Times New Roman"/>
          <w:color w:val="000000"/>
          <w:lang w:val="ru-RU" w:eastAsia="ru-RU" w:bidi="ar-SA"/>
        </w:rPr>
        <w:t xml:space="preserve"> вести самостоятельный поиск, анализ, отбор информации, её преобразование, сохранение, передачу и презентацию с помощью технических средств.</w:t>
      </w:r>
    </w:p>
    <w:p w:rsidR="009227B5" w:rsidRPr="00ED0729" w:rsidRDefault="009227B5" w:rsidP="009227B5">
      <w:p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b/>
          <w:bCs/>
          <w:color w:val="000000"/>
          <w:lang w:val="ru-RU" w:eastAsia="ru-RU" w:bidi="ar-SA"/>
        </w:rPr>
        <w:t>Коммуникативные:</w:t>
      </w:r>
    </w:p>
    <w:p w:rsidR="009227B5" w:rsidRDefault="009227B5" w:rsidP="009227B5">
      <w:pPr>
        <w:numPr>
          <w:ilvl w:val="0"/>
          <w:numId w:val="19"/>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самостоятельно организовывать учебное взаимодействие в группе (определять общие цели, распределять роли, договариваться друг с другом);</w:t>
      </w:r>
    </w:p>
    <w:p w:rsidR="009227B5" w:rsidRDefault="009227B5" w:rsidP="009227B5">
      <w:pPr>
        <w:numPr>
          <w:ilvl w:val="0"/>
          <w:numId w:val="19"/>
        </w:numPr>
        <w:shd w:val="clear" w:color="auto" w:fill="FFFFFF"/>
        <w:spacing w:before="100" w:beforeAutospacing="1" w:after="100" w:afterAutospacing="1"/>
        <w:jc w:val="both"/>
        <w:rPr>
          <w:rFonts w:ascii="Times New Roman" w:hAnsi="Times New Roman"/>
          <w:color w:val="000000"/>
          <w:lang w:val="ru-RU" w:eastAsia="ru-RU" w:bidi="ar-SA"/>
        </w:rPr>
      </w:pPr>
      <w:r>
        <w:rPr>
          <w:rFonts w:ascii="Times New Roman" w:hAnsi="Times New Roman"/>
          <w:color w:val="000000"/>
          <w:lang w:val="ru-RU" w:eastAsia="ru-RU" w:bidi="ar-SA"/>
        </w:rPr>
        <w:t>умению</w:t>
      </w:r>
      <w:r w:rsidRPr="00ED0729">
        <w:rPr>
          <w:rFonts w:ascii="Times New Roman" w:hAnsi="Times New Roman"/>
          <w:color w:val="000000"/>
          <w:lang w:val="ru-RU" w:eastAsia="ru-RU" w:bidi="ar-SA"/>
        </w:rPr>
        <w:t xml:space="preserve"> соотносить свои действия с планируемыми результатами;</w:t>
      </w:r>
    </w:p>
    <w:p w:rsidR="009227B5" w:rsidRDefault="009227B5" w:rsidP="009227B5">
      <w:pPr>
        <w:numPr>
          <w:ilvl w:val="0"/>
          <w:numId w:val="19"/>
        </w:numPr>
        <w:shd w:val="clear" w:color="auto" w:fill="FFFFFF"/>
        <w:spacing w:before="100" w:beforeAutospacing="1" w:after="100" w:afterAutospacing="1"/>
        <w:jc w:val="both"/>
        <w:rPr>
          <w:rFonts w:ascii="Times New Roman" w:hAnsi="Times New Roman"/>
          <w:color w:val="000000"/>
          <w:lang w:val="ru-RU" w:eastAsia="ru-RU" w:bidi="ar-SA"/>
        </w:rPr>
      </w:pPr>
      <w:r>
        <w:rPr>
          <w:rFonts w:ascii="Times New Roman" w:hAnsi="Times New Roman"/>
          <w:color w:val="000000"/>
          <w:lang w:val="ru-RU" w:eastAsia="ru-RU" w:bidi="ar-SA"/>
        </w:rPr>
        <w:lastRenderedPageBreak/>
        <w:t>умению</w:t>
      </w:r>
      <w:r w:rsidRPr="00ED0729">
        <w:rPr>
          <w:rFonts w:ascii="Times New Roman" w:hAnsi="Times New Roman"/>
          <w:color w:val="000000"/>
          <w:lang w:val="ru-RU" w:eastAsia="ru-RU" w:bidi="ar-SA"/>
        </w:rPr>
        <w:t xml:space="preserve"> организовывать учебное сотрудничество и совместную деятельность с учителем и сверстниками; </w:t>
      </w:r>
    </w:p>
    <w:p w:rsidR="009227B5" w:rsidRPr="00ED0729" w:rsidRDefault="009227B5" w:rsidP="009227B5">
      <w:pPr>
        <w:numPr>
          <w:ilvl w:val="0"/>
          <w:numId w:val="19"/>
        </w:numPr>
        <w:shd w:val="clear" w:color="auto" w:fill="FFFFFF"/>
        <w:spacing w:before="100" w:beforeAutospacing="1" w:after="100" w:afterAutospacing="1"/>
        <w:jc w:val="both"/>
        <w:rPr>
          <w:rFonts w:ascii="Times New Roman" w:hAnsi="Times New Roman"/>
          <w:color w:val="000000"/>
          <w:lang w:val="ru-RU" w:eastAsia="ru-RU" w:bidi="ar-SA"/>
        </w:rPr>
      </w:pPr>
      <w:r w:rsidRPr="00ED0729">
        <w:rPr>
          <w:rFonts w:ascii="Times New Roman" w:hAnsi="Times New Roman"/>
          <w:color w:val="000000"/>
          <w:lang w:val="ru-RU" w:eastAsia="ru-RU" w:bidi="ar-SA"/>
        </w:rPr>
        <w:t>работать индивидуально и в группе.</w:t>
      </w:r>
    </w:p>
    <w:p w:rsidR="009227B5" w:rsidRPr="00841862" w:rsidRDefault="009227B5" w:rsidP="009227B5">
      <w:pPr>
        <w:shd w:val="clear" w:color="auto" w:fill="FFFFFF"/>
        <w:spacing w:after="120" w:line="240" w:lineRule="atLeast"/>
        <w:jc w:val="both"/>
        <w:rPr>
          <w:rFonts w:ascii="Times New Roman" w:hAnsi="Times New Roman"/>
          <w:lang w:val="ru-RU" w:eastAsia="ru-RU"/>
        </w:rPr>
      </w:pPr>
    </w:p>
    <w:p w:rsidR="009227B5" w:rsidRDefault="009227B5" w:rsidP="009227B5">
      <w:pPr>
        <w:jc w:val="both"/>
        <w:rPr>
          <w:rFonts w:ascii="Times New Roman" w:hAnsi="Times New Roman"/>
          <w:b/>
          <w:lang w:val="ru-RU"/>
        </w:rPr>
      </w:pPr>
    </w:p>
    <w:p w:rsidR="009227B5" w:rsidRPr="00EC7E75" w:rsidRDefault="009227B5" w:rsidP="009227B5">
      <w:pPr>
        <w:pStyle w:val="a3"/>
        <w:numPr>
          <w:ilvl w:val="0"/>
          <w:numId w:val="3"/>
        </w:numPr>
        <w:spacing w:before="0" w:beforeAutospacing="0" w:after="120" w:afterAutospacing="0" w:line="240" w:lineRule="atLeast"/>
        <w:rPr>
          <w:b/>
          <w:bCs/>
          <w:iCs/>
          <w:sz w:val="28"/>
          <w:szCs w:val="28"/>
          <w:shd w:val="clear" w:color="auto" w:fill="FFFFFF"/>
        </w:rPr>
      </w:pPr>
      <w:r w:rsidRPr="00EC7E75">
        <w:rPr>
          <w:b/>
          <w:bCs/>
          <w:iCs/>
          <w:sz w:val="28"/>
          <w:szCs w:val="28"/>
          <w:shd w:val="clear" w:color="auto" w:fill="FFFFFF"/>
        </w:rPr>
        <w:t>Предметные результаты:</w:t>
      </w:r>
    </w:p>
    <w:p w:rsidR="009227B5" w:rsidRPr="00446AD8" w:rsidRDefault="009227B5" w:rsidP="009227B5">
      <w:pPr>
        <w:autoSpaceDE w:val="0"/>
        <w:autoSpaceDN w:val="0"/>
        <w:adjustRightInd w:val="0"/>
        <w:jc w:val="center"/>
        <w:rPr>
          <w:rFonts w:ascii="Times New Roman" w:hAnsi="Times New Roman"/>
          <w:b/>
          <w:bCs/>
          <w:i/>
          <w:iCs/>
          <w:color w:val="000000"/>
          <w:sz w:val="28"/>
          <w:szCs w:val="28"/>
          <w:lang w:val="ru-RU"/>
        </w:rPr>
      </w:pPr>
    </w:p>
    <w:p w:rsidR="009227B5" w:rsidRPr="00446AD8" w:rsidRDefault="009227B5" w:rsidP="009227B5">
      <w:pPr>
        <w:autoSpaceDE w:val="0"/>
        <w:autoSpaceDN w:val="0"/>
        <w:adjustRightInd w:val="0"/>
        <w:jc w:val="both"/>
        <w:rPr>
          <w:rFonts w:ascii="Times New Roman" w:hAnsi="Times New Roman"/>
          <w:color w:val="000000"/>
          <w:lang w:val="ru-RU"/>
        </w:rPr>
      </w:pPr>
      <w:r>
        <w:rPr>
          <w:rFonts w:ascii="Times New Roman" w:hAnsi="Times New Roman"/>
          <w:b/>
          <w:bCs/>
          <w:i/>
          <w:iCs/>
          <w:color w:val="000000"/>
          <w:lang w:val="ru-RU"/>
        </w:rPr>
        <w:t>Обучающиеся науча</w:t>
      </w:r>
      <w:r w:rsidRPr="00446AD8">
        <w:rPr>
          <w:rFonts w:ascii="Times New Roman" w:hAnsi="Times New Roman"/>
          <w:b/>
          <w:bCs/>
          <w:i/>
          <w:iCs/>
          <w:color w:val="000000"/>
          <w:lang w:val="ru-RU"/>
        </w:rPr>
        <w:t xml:space="preserve">тся: </w:t>
      </w:r>
    </w:p>
    <w:p w:rsidR="009227B5" w:rsidRPr="00446AD8" w:rsidRDefault="009227B5" w:rsidP="009227B5">
      <w:pPr>
        <w:numPr>
          <w:ilvl w:val="0"/>
          <w:numId w:val="15"/>
        </w:numPr>
        <w:autoSpaceDE w:val="0"/>
        <w:autoSpaceDN w:val="0"/>
        <w:adjustRightInd w:val="0"/>
        <w:spacing w:after="53"/>
        <w:jc w:val="both"/>
        <w:rPr>
          <w:rFonts w:ascii="Times New Roman" w:hAnsi="Times New Roman"/>
          <w:color w:val="000000"/>
          <w:lang w:val="ru-RU"/>
        </w:rPr>
      </w:pPr>
      <w:r w:rsidRPr="00446AD8">
        <w:rPr>
          <w:rFonts w:ascii="Times New Roman" w:hAnsi="Times New Roman"/>
          <w:color w:val="000000"/>
          <w:lang w:val="ru-RU"/>
        </w:rPr>
        <w:t xml:space="preserve">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поиска и извлечения информации, необходимой для решения учебных и практико-ориентированных задач; </w:t>
      </w:r>
    </w:p>
    <w:p w:rsidR="009227B5" w:rsidRPr="00446AD8" w:rsidRDefault="009227B5" w:rsidP="009227B5">
      <w:pPr>
        <w:numPr>
          <w:ilvl w:val="0"/>
          <w:numId w:val="15"/>
        </w:numPr>
        <w:autoSpaceDE w:val="0"/>
        <w:autoSpaceDN w:val="0"/>
        <w:adjustRightInd w:val="0"/>
        <w:spacing w:after="53"/>
        <w:jc w:val="both"/>
        <w:rPr>
          <w:rFonts w:ascii="Times New Roman" w:hAnsi="Times New Roman"/>
          <w:color w:val="000000"/>
          <w:lang w:val="ru-RU"/>
        </w:rPr>
      </w:pPr>
      <w:r w:rsidRPr="00446AD8">
        <w:rPr>
          <w:rFonts w:ascii="Times New Roman" w:hAnsi="Times New Roman"/>
          <w:color w:val="000000"/>
          <w:lang w:val="ru-RU"/>
        </w:rPr>
        <w:t xml:space="preserve">анализировать, обобщать и интерпретировать географическую информацию; </w:t>
      </w:r>
    </w:p>
    <w:p w:rsidR="009227B5" w:rsidRPr="00446AD8" w:rsidRDefault="009227B5" w:rsidP="009227B5">
      <w:pPr>
        <w:numPr>
          <w:ilvl w:val="0"/>
          <w:numId w:val="15"/>
        </w:numPr>
        <w:autoSpaceDE w:val="0"/>
        <w:autoSpaceDN w:val="0"/>
        <w:adjustRightInd w:val="0"/>
        <w:jc w:val="both"/>
        <w:rPr>
          <w:rFonts w:ascii="Times New Roman" w:hAnsi="Times New Roman"/>
          <w:color w:val="000000"/>
          <w:lang w:val="ru-RU"/>
        </w:rPr>
      </w:pPr>
      <w:r w:rsidRPr="00446AD8">
        <w:rPr>
          <w:rFonts w:ascii="Times New Roman" w:hAnsi="Times New Roman"/>
          <w:color w:val="000000"/>
          <w:lang w:val="ru-RU"/>
        </w:rPr>
        <w:t xml:space="preserve">находить и формулировать по результатам наблюдений (в том числе инструментальных) зависимости и закономерности; </w:t>
      </w:r>
    </w:p>
    <w:p w:rsidR="009227B5" w:rsidRPr="00446AD8" w:rsidRDefault="009227B5" w:rsidP="009227B5">
      <w:pPr>
        <w:numPr>
          <w:ilvl w:val="0"/>
          <w:numId w:val="15"/>
        </w:numPr>
        <w:autoSpaceDE w:val="0"/>
        <w:autoSpaceDN w:val="0"/>
        <w:adjustRightInd w:val="0"/>
        <w:jc w:val="both"/>
        <w:rPr>
          <w:rFonts w:ascii="Times New Roman" w:hAnsi="Times New Roman"/>
          <w:color w:val="000000"/>
          <w:lang w:val="ru-RU"/>
        </w:rPr>
      </w:pPr>
      <w:r w:rsidRPr="00446AD8">
        <w:rPr>
          <w:rFonts w:ascii="Times New Roman" w:hAnsi="Times New Roman"/>
          <w:color w:val="000000"/>
          <w:lang w:val="ru-RU"/>
        </w:rPr>
        <w:t xml:space="preserve">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w:t>
      </w:r>
    </w:p>
    <w:p w:rsidR="009227B5" w:rsidRPr="00446AD8" w:rsidRDefault="009227B5" w:rsidP="009227B5">
      <w:pPr>
        <w:numPr>
          <w:ilvl w:val="0"/>
          <w:numId w:val="15"/>
        </w:numPr>
        <w:autoSpaceDE w:val="0"/>
        <w:autoSpaceDN w:val="0"/>
        <w:adjustRightInd w:val="0"/>
        <w:spacing w:after="49"/>
        <w:jc w:val="both"/>
        <w:rPr>
          <w:rFonts w:ascii="Times New Roman" w:hAnsi="Times New Roman"/>
          <w:color w:val="000000"/>
          <w:lang w:val="ru-RU"/>
        </w:rPr>
      </w:pPr>
      <w:r w:rsidRPr="00446AD8">
        <w:rPr>
          <w:rFonts w:ascii="Times New Roman" w:hAnsi="Times New Roman"/>
          <w:color w:val="000000"/>
          <w:lang w:val="ru-RU"/>
        </w:rPr>
        <w:t xml:space="preserve">выявлять в процессе работы с одним или несколькими источниками географической информации содержащуюся в них противоречивую информацию; </w:t>
      </w:r>
    </w:p>
    <w:p w:rsidR="009227B5" w:rsidRPr="00446AD8" w:rsidRDefault="009227B5" w:rsidP="009227B5">
      <w:pPr>
        <w:numPr>
          <w:ilvl w:val="0"/>
          <w:numId w:val="15"/>
        </w:numPr>
        <w:autoSpaceDE w:val="0"/>
        <w:autoSpaceDN w:val="0"/>
        <w:adjustRightInd w:val="0"/>
        <w:spacing w:after="49"/>
        <w:jc w:val="both"/>
        <w:rPr>
          <w:rFonts w:ascii="Times New Roman" w:hAnsi="Times New Roman"/>
          <w:color w:val="000000"/>
          <w:lang w:val="ru-RU"/>
        </w:rPr>
      </w:pPr>
      <w:r w:rsidRPr="00446AD8">
        <w:rPr>
          <w:rFonts w:ascii="Times New Roman" w:hAnsi="Times New Roman"/>
          <w:color w:val="000000"/>
          <w:lang w:val="ru-RU"/>
        </w:rPr>
        <w:t xml:space="preserve">составлять описания географических объектов, процессов и явлений с использованием разных источников географической информации; </w:t>
      </w:r>
    </w:p>
    <w:p w:rsidR="009227B5" w:rsidRPr="00446AD8" w:rsidRDefault="009227B5" w:rsidP="009227B5">
      <w:pPr>
        <w:numPr>
          <w:ilvl w:val="0"/>
          <w:numId w:val="15"/>
        </w:numPr>
        <w:autoSpaceDE w:val="0"/>
        <w:autoSpaceDN w:val="0"/>
        <w:adjustRightInd w:val="0"/>
        <w:jc w:val="both"/>
        <w:rPr>
          <w:rFonts w:ascii="Times New Roman" w:hAnsi="Times New Roman"/>
          <w:color w:val="000000"/>
          <w:lang w:val="ru-RU"/>
        </w:rPr>
      </w:pPr>
      <w:r w:rsidRPr="00446AD8">
        <w:rPr>
          <w:rFonts w:ascii="Times New Roman" w:hAnsi="Times New Roman"/>
          <w:color w:val="000000"/>
          <w:lang w:val="ru-RU"/>
        </w:rPr>
        <w:t xml:space="preserve">представлять в различных формах географическую информацию, необходимую для решения учебных и практико-ориентированных задач. </w:t>
      </w:r>
    </w:p>
    <w:p w:rsidR="009227B5" w:rsidRPr="00446AD8" w:rsidRDefault="009227B5" w:rsidP="009227B5">
      <w:pPr>
        <w:numPr>
          <w:ilvl w:val="0"/>
          <w:numId w:val="15"/>
        </w:numPr>
        <w:autoSpaceDE w:val="0"/>
        <w:autoSpaceDN w:val="0"/>
        <w:adjustRightInd w:val="0"/>
        <w:spacing w:after="57"/>
        <w:jc w:val="both"/>
        <w:rPr>
          <w:rFonts w:ascii="Times New Roman" w:hAnsi="Times New Roman"/>
          <w:color w:val="000000"/>
          <w:lang w:val="ru-RU"/>
        </w:rPr>
      </w:pPr>
      <w:r w:rsidRPr="00446AD8">
        <w:rPr>
          <w:rFonts w:ascii="Times New Roman" w:hAnsi="Times New Roman"/>
          <w:color w:val="000000"/>
          <w:lang w:val="ru-RU"/>
        </w:rPr>
        <w:t xml:space="preserve">ориентироваться на местности при помощи топографических карт и современных навигационных приборов; </w:t>
      </w:r>
    </w:p>
    <w:p w:rsidR="009227B5" w:rsidRPr="00446AD8" w:rsidRDefault="009227B5" w:rsidP="009227B5">
      <w:pPr>
        <w:numPr>
          <w:ilvl w:val="0"/>
          <w:numId w:val="15"/>
        </w:numPr>
        <w:autoSpaceDE w:val="0"/>
        <w:autoSpaceDN w:val="0"/>
        <w:adjustRightInd w:val="0"/>
        <w:spacing w:after="57"/>
        <w:jc w:val="both"/>
        <w:rPr>
          <w:rFonts w:ascii="Times New Roman" w:hAnsi="Times New Roman"/>
          <w:color w:val="000000"/>
          <w:lang w:val="ru-RU"/>
        </w:rPr>
      </w:pPr>
      <w:r w:rsidRPr="00446AD8">
        <w:rPr>
          <w:rFonts w:ascii="Times New Roman" w:hAnsi="Times New Roman"/>
          <w:color w:val="000000"/>
          <w:lang w:val="ru-RU"/>
        </w:rPr>
        <w:t xml:space="preserve">читать космические снимки и аэрофотоснимки, планы местности и географические карты; </w:t>
      </w:r>
    </w:p>
    <w:p w:rsidR="009227B5" w:rsidRDefault="009227B5" w:rsidP="009227B5">
      <w:pPr>
        <w:numPr>
          <w:ilvl w:val="0"/>
          <w:numId w:val="15"/>
        </w:numPr>
        <w:autoSpaceDE w:val="0"/>
        <w:autoSpaceDN w:val="0"/>
        <w:adjustRightInd w:val="0"/>
        <w:spacing w:after="57"/>
        <w:jc w:val="both"/>
        <w:rPr>
          <w:rFonts w:ascii="Times New Roman" w:hAnsi="Times New Roman"/>
          <w:color w:val="000000"/>
          <w:lang w:val="ru-RU"/>
        </w:rPr>
      </w:pPr>
      <w:r w:rsidRPr="00446AD8">
        <w:rPr>
          <w:rFonts w:ascii="Times New Roman" w:hAnsi="Times New Roman"/>
          <w:color w:val="000000"/>
          <w:lang w:val="ru-RU"/>
        </w:rPr>
        <w:t xml:space="preserve">строить простые планы местности; </w:t>
      </w:r>
    </w:p>
    <w:p w:rsidR="009227B5" w:rsidRPr="00446AD8" w:rsidRDefault="009227B5" w:rsidP="009227B5">
      <w:pPr>
        <w:numPr>
          <w:ilvl w:val="0"/>
          <w:numId w:val="15"/>
        </w:numPr>
        <w:autoSpaceDE w:val="0"/>
        <w:autoSpaceDN w:val="0"/>
        <w:adjustRightInd w:val="0"/>
        <w:spacing w:after="57"/>
        <w:jc w:val="both"/>
        <w:rPr>
          <w:rFonts w:ascii="Times New Roman" w:hAnsi="Times New Roman"/>
          <w:color w:val="000000"/>
          <w:lang w:val="ru-RU"/>
        </w:rPr>
      </w:pPr>
      <w:r w:rsidRPr="00446AD8">
        <w:rPr>
          <w:rFonts w:ascii="Times New Roman" w:hAnsi="Times New Roman"/>
          <w:color w:val="000000"/>
          <w:lang w:val="ru-RU"/>
        </w:rPr>
        <w:t xml:space="preserve">создавать простейшие географические карты различного содержания; </w:t>
      </w:r>
    </w:p>
    <w:p w:rsidR="009227B5" w:rsidRPr="00446AD8" w:rsidRDefault="009227B5" w:rsidP="009227B5">
      <w:pPr>
        <w:numPr>
          <w:ilvl w:val="0"/>
          <w:numId w:val="15"/>
        </w:numPr>
        <w:autoSpaceDE w:val="0"/>
        <w:autoSpaceDN w:val="0"/>
        <w:adjustRightInd w:val="0"/>
        <w:spacing w:after="57"/>
        <w:jc w:val="both"/>
        <w:rPr>
          <w:rFonts w:ascii="Times New Roman" w:hAnsi="Times New Roman"/>
          <w:color w:val="000000"/>
          <w:lang w:val="ru-RU"/>
        </w:rPr>
      </w:pPr>
      <w:r w:rsidRPr="00446AD8">
        <w:rPr>
          <w:rFonts w:ascii="Times New Roman" w:hAnsi="Times New Roman"/>
          <w:color w:val="000000"/>
          <w:lang w:val="ru-RU"/>
        </w:rPr>
        <w:t xml:space="preserve">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 </w:t>
      </w:r>
    </w:p>
    <w:p w:rsidR="009227B5" w:rsidRPr="00446AD8" w:rsidRDefault="009227B5" w:rsidP="009227B5">
      <w:pPr>
        <w:numPr>
          <w:ilvl w:val="0"/>
          <w:numId w:val="15"/>
        </w:numPr>
        <w:autoSpaceDE w:val="0"/>
        <w:autoSpaceDN w:val="0"/>
        <w:adjustRightInd w:val="0"/>
        <w:spacing w:after="57"/>
        <w:jc w:val="both"/>
        <w:rPr>
          <w:rFonts w:ascii="Times New Roman" w:hAnsi="Times New Roman"/>
          <w:color w:val="000000"/>
          <w:lang w:val="ru-RU"/>
        </w:rPr>
      </w:pPr>
      <w:r w:rsidRPr="00446AD8">
        <w:rPr>
          <w:rFonts w:ascii="Times New Roman" w:hAnsi="Times New Roman"/>
          <w:color w:val="000000"/>
          <w:lang w:val="ru-RU"/>
        </w:rPr>
        <w:t xml:space="preserve">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 </w:t>
      </w:r>
    </w:p>
    <w:p w:rsidR="009227B5" w:rsidRPr="00446AD8" w:rsidRDefault="009227B5" w:rsidP="009227B5">
      <w:pPr>
        <w:numPr>
          <w:ilvl w:val="0"/>
          <w:numId w:val="15"/>
        </w:numPr>
        <w:autoSpaceDE w:val="0"/>
        <w:autoSpaceDN w:val="0"/>
        <w:adjustRightInd w:val="0"/>
        <w:spacing w:after="57"/>
        <w:jc w:val="both"/>
        <w:rPr>
          <w:rFonts w:ascii="Times New Roman" w:hAnsi="Times New Roman"/>
          <w:color w:val="000000"/>
          <w:lang w:val="ru-RU"/>
        </w:rPr>
      </w:pPr>
      <w:r w:rsidRPr="00446AD8">
        <w:rPr>
          <w:rFonts w:ascii="Times New Roman" w:hAnsi="Times New Roman"/>
          <w:color w:val="000000"/>
          <w:lang w:val="ru-RU"/>
        </w:rPr>
        <w:t xml:space="preserve">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 </w:t>
      </w:r>
    </w:p>
    <w:p w:rsidR="009227B5" w:rsidRDefault="009227B5" w:rsidP="009227B5">
      <w:pPr>
        <w:numPr>
          <w:ilvl w:val="0"/>
          <w:numId w:val="15"/>
        </w:numPr>
        <w:autoSpaceDE w:val="0"/>
        <w:autoSpaceDN w:val="0"/>
        <w:adjustRightInd w:val="0"/>
        <w:jc w:val="both"/>
        <w:rPr>
          <w:rFonts w:ascii="Times New Roman" w:hAnsi="Times New Roman"/>
          <w:color w:val="000000"/>
          <w:lang w:val="ru-RU"/>
        </w:rPr>
      </w:pPr>
      <w:r w:rsidRPr="00446AD8">
        <w:rPr>
          <w:rFonts w:ascii="Times New Roman" w:hAnsi="Times New Roman"/>
          <w:color w:val="000000"/>
          <w:lang w:val="ru-RU"/>
        </w:rPr>
        <w:t xml:space="preserve">оценивать характер взаимодействия деятельности человек и компонентов природы в разных географических условиях, с точки зрении концепции устойчивого развития. </w:t>
      </w:r>
    </w:p>
    <w:p w:rsidR="009227B5" w:rsidRPr="005B1B50" w:rsidRDefault="009227B5" w:rsidP="009227B5">
      <w:pPr>
        <w:autoSpaceDE w:val="0"/>
        <w:autoSpaceDN w:val="0"/>
        <w:adjustRightInd w:val="0"/>
        <w:jc w:val="both"/>
        <w:rPr>
          <w:rFonts w:ascii="Times New Roman" w:hAnsi="Times New Roman"/>
          <w:b/>
          <w:i/>
          <w:color w:val="000000"/>
          <w:lang w:val="ru-RU"/>
        </w:rPr>
      </w:pPr>
      <w:proofErr w:type="gramStart"/>
      <w:r>
        <w:rPr>
          <w:rFonts w:ascii="Times New Roman" w:hAnsi="Times New Roman"/>
          <w:b/>
          <w:i/>
          <w:color w:val="000000"/>
          <w:lang w:val="ru-RU"/>
        </w:rPr>
        <w:t>Обучающиеся</w:t>
      </w:r>
      <w:proofErr w:type="gramEnd"/>
      <w:r>
        <w:rPr>
          <w:rFonts w:ascii="Times New Roman" w:hAnsi="Times New Roman"/>
          <w:b/>
          <w:i/>
          <w:color w:val="000000"/>
          <w:lang w:val="ru-RU"/>
        </w:rPr>
        <w:t xml:space="preserve"> получат возможность научиться:</w:t>
      </w:r>
    </w:p>
    <w:p w:rsidR="009227B5" w:rsidRPr="004F7C07" w:rsidRDefault="009227B5" w:rsidP="009227B5">
      <w:pPr>
        <w:ind w:left="720"/>
        <w:jc w:val="both"/>
        <w:rPr>
          <w:rFonts w:ascii="Times New Roman" w:hAnsi="Times New Roman"/>
        </w:rPr>
      </w:pPr>
    </w:p>
    <w:p w:rsidR="009227B5" w:rsidRPr="00C364EF" w:rsidRDefault="009227B5" w:rsidP="009227B5">
      <w:pPr>
        <w:numPr>
          <w:ilvl w:val="0"/>
          <w:numId w:val="1"/>
        </w:numPr>
        <w:jc w:val="both"/>
        <w:rPr>
          <w:rFonts w:ascii="Times New Roman" w:hAnsi="Times New Roman"/>
          <w:lang w:val="ru-RU"/>
        </w:rPr>
      </w:pPr>
      <w:r>
        <w:rPr>
          <w:rFonts w:ascii="Times New Roman" w:hAnsi="Times New Roman"/>
          <w:lang w:val="ru-RU"/>
        </w:rPr>
        <w:t xml:space="preserve"> знать особенности</w:t>
      </w:r>
      <w:r w:rsidRPr="00C364EF">
        <w:rPr>
          <w:rFonts w:ascii="Times New Roman" w:hAnsi="Times New Roman"/>
          <w:lang w:val="ru-RU"/>
        </w:rPr>
        <w:t xml:space="preserve"> изображения земной поверхности н</w:t>
      </w:r>
      <w:r>
        <w:rPr>
          <w:rFonts w:ascii="Times New Roman" w:hAnsi="Times New Roman"/>
          <w:lang w:val="ru-RU"/>
        </w:rPr>
        <w:t xml:space="preserve">а основных видах </w:t>
      </w:r>
      <w:proofErr w:type="spellStart"/>
      <w:r>
        <w:rPr>
          <w:rFonts w:ascii="Times New Roman" w:hAnsi="Times New Roman"/>
          <w:lang w:val="ru-RU"/>
        </w:rPr>
        <w:t>геоизображений</w:t>
      </w:r>
      <w:proofErr w:type="spellEnd"/>
      <w:r w:rsidRPr="00C364EF">
        <w:rPr>
          <w:rFonts w:ascii="Times New Roman" w:hAnsi="Times New Roman"/>
          <w:lang w:val="ru-RU"/>
        </w:rPr>
        <w:t>: глобусе, планах местности, географических картах, аэрофотоснимках, космических снимках;</w:t>
      </w:r>
    </w:p>
    <w:p w:rsidR="009227B5" w:rsidRPr="00C364EF" w:rsidRDefault="009227B5" w:rsidP="009227B5">
      <w:pPr>
        <w:numPr>
          <w:ilvl w:val="0"/>
          <w:numId w:val="1"/>
        </w:numPr>
        <w:jc w:val="both"/>
        <w:rPr>
          <w:rFonts w:ascii="Times New Roman" w:hAnsi="Times New Roman"/>
          <w:lang w:val="ru-RU"/>
        </w:rPr>
      </w:pPr>
      <w:r w:rsidRPr="00C364EF">
        <w:rPr>
          <w:rFonts w:ascii="Times New Roman" w:hAnsi="Times New Roman"/>
          <w:lang w:val="ru-RU"/>
        </w:rPr>
        <w:lastRenderedPageBreak/>
        <w:t>умению внимательно читать и работать с картографической и аэрокосмической информацией, понимать карту:</w:t>
      </w:r>
    </w:p>
    <w:p w:rsidR="009227B5" w:rsidRPr="00C364EF" w:rsidRDefault="009227B5" w:rsidP="009227B5">
      <w:pPr>
        <w:numPr>
          <w:ilvl w:val="0"/>
          <w:numId w:val="1"/>
        </w:numPr>
        <w:jc w:val="both"/>
        <w:rPr>
          <w:rFonts w:ascii="Times New Roman" w:hAnsi="Times New Roman"/>
          <w:lang w:val="ru-RU"/>
        </w:rPr>
      </w:pPr>
      <w:r>
        <w:rPr>
          <w:rFonts w:ascii="Times New Roman" w:hAnsi="Times New Roman"/>
          <w:lang w:val="ru-RU"/>
        </w:rPr>
        <w:t>умению</w:t>
      </w:r>
      <w:r w:rsidRPr="00C364EF">
        <w:rPr>
          <w:rFonts w:ascii="Times New Roman" w:hAnsi="Times New Roman"/>
          <w:lang w:val="ru-RU"/>
        </w:rPr>
        <w:t xml:space="preserve"> ориентироваться в пространстве на основе специфических географических средств (план, карта и т.д.), а также использовать географические знания для организации своей жизнедеятельности;</w:t>
      </w:r>
    </w:p>
    <w:p w:rsidR="009227B5" w:rsidRPr="00C364EF" w:rsidRDefault="009227B5" w:rsidP="009227B5">
      <w:pPr>
        <w:numPr>
          <w:ilvl w:val="0"/>
          <w:numId w:val="1"/>
        </w:numPr>
        <w:jc w:val="both"/>
        <w:rPr>
          <w:rFonts w:ascii="Times New Roman" w:hAnsi="Times New Roman"/>
          <w:lang w:val="ru-RU"/>
        </w:rPr>
      </w:pPr>
      <w:r w:rsidRPr="00C364EF">
        <w:rPr>
          <w:rFonts w:ascii="Times New Roman" w:hAnsi="Times New Roman"/>
          <w:lang w:val="ru-RU"/>
        </w:rPr>
        <w:t>представлени</w:t>
      </w:r>
      <w:r>
        <w:rPr>
          <w:rFonts w:ascii="Times New Roman" w:hAnsi="Times New Roman"/>
          <w:lang w:val="ru-RU"/>
        </w:rPr>
        <w:t>ям о единстве природы, объяснять простейшие взаимосвязи</w:t>
      </w:r>
      <w:r w:rsidRPr="00C364EF">
        <w:rPr>
          <w:rFonts w:ascii="Times New Roman" w:hAnsi="Times New Roman"/>
          <w:lang w:val="ru-RU"/>
        </w:rPr>
        <w:t xml:space="preserve"> процессов и явлений природы, ее частей;</w:t>
      </w:r>
    </w:p>
    <w:p w:rsidR="009227B5" w:rsidRPr="00C364EF" w:rsidRDefault="009227B5" w:rsidP="009227B5">
      <w:pPr>
        <w:numPr>
          <w:ilvl w:val="0"/>
          <w:numId w:val="1"/>
        </w:numPr>
        <w:jc w:val="both"/>
        <w:rPr>
          <w:rFonts w:ascii="Times New Roman" w:hAnsi="Times New Roman"/>
          <w:lang w:val="ru-RU"/>
        </w:rPr>
      </w:pPr>
      <w:r w:rsidRPr="00C364EF">
        <w:rPr>
          <w:rFonts w:ascii="Times New Roman" w:hAnsi="Times New Roman"/>
          <w:lang w:val="ru-RU"/>
        </w:rPr>
        <w:t>представления</w:t>
      </w:r>
      <w:r>
        <w:rPr>
          <w:rFonts w:ascii="Times New Roman" w:hAnsi="Times New Roman"/>
          <w:lang w:val="ru-RU"/>
        </w:rPr>
        <w:t>м</w:t>
      </w:r>
      <w:r w:rsidRPr="00C364EF">
        <w:rPr>
          <w:rFonts w:ascii="Times New Roman" w:hAnsi="Times New Roman"/>
          <w:lang w:val="ru-RU"/>
        </w:rPr>
        <w:t xml:space="preserve"> о топонимике и происхождении географических названий; </w:t>
      </w:r>
    </w:p>
    <w:p w:rsidR="009227B5" w:rsidRDefault="009227B5" w:rsidP="009227B5">
      <w:pPr>
        <w:numPr>
          <w:ilvl w:val="0"/>
          <w:numId w:val="1"/>
        </w:numPr>
        <w:jc w:val="both"/>
        <w:rPr>
          <w:rFonts w:ascii="Times New Roman" w:hAnsi="Times New Roman"/>
          <w:lang w:val="ru-RU"/>
        </w:rPr>
      </w:pPr>
      <w:r>
        <w:rPr>
          <w:rFonts w:ascii="Times New Roman" w:hAnsi="Times New Roman"/>
          <w:lang w:val="ru-RU"/>
        </w:rPr>
        <w:t>формированию представлений</w:t>
      </w:r>
      <w:r w:rsidRPr="00C364EF">
        <w:rPr>
          <w:rFonts w:ascii="Times New Roman" w:hAnsi="Times New Roman"/>
          <w:lang w:val="ru-RU"/>
        </w:rPr>
        <w:t xml:space="preserve"> о странах мира.</w:t>
      </w:r>
    </w:p>
    <w:p w:rsidR="009227B5" w:rsidRDefault="009227B5" w:rsidP="009227B5">
      <w:pPr>
        <w:ind w:left="1440"/>
        <w:jc w:val="both"/>
        <w:rPr>
          <w:rFonts w:ascii="Times New Roman" w:hAnsi="Times New Roman"/>
          <w:b/>
          <w:sz w:val="32"/>
          <w:szCs w:val="32"/>
          <w:lang w:val="ru-RU"/>
        </w:rPr>
      </w:pPr>
    </w:p>
    <w:p w:rsidR="009227B5" w:rsidRPr="002D3B80" w:rsidRDefault="009227B5" w:rsidP="009227B5">
      <w:pPr>
        <w:ind w:left="1440"/>
        <w:jc w:val="both"/>
        <w:rPr>
          <w:rFonts w:ascii="Times New Roman" w:hAnsi="Times New Roman"/>
          <w:b/>
          <w:sz w:val="32"/>
          <w:szCs w:val="32"/>
          <w:lang w:val="ru-RU"/>
        </w:rPr>
      </w:pPr>
      <w:r>
        <w:rPr>
          <w:rFonts w:ascii="Times New Roman" w:hAnsi="Times New Roman"/>
          <w:b/>
          <w:sz w:val="32"/>
          <w:szCs w:val="32"/>
          <w:lang w:val="ru-RU"/>
        </w:rPr>
        <w:t>Результаты обучения к концу 5</w:t>
      </w:r>
      <w:r w:rsidRPr="007F7DB8">
        <w:rPr>
          <w:rFonts w:ascii="Times New Roman" w:hAnsi="Times New Roman"/>
          <w:b/>
          <w:sz w:val="32"/>
          <w:szCs w:val="32"/>
          <w:lang w:val="ru-RU"/>
        </w:rPr>
        <w:t>-го класса:</w:t>
      </w:r>
    </w:p>
    <w:p w:rsidR="009227B5" w:rsidRPr="009B0CF7" w:rsidRDefault="009227B5" w:rsidP="009227B5">
      <w:pPr>
        <w:pStyle w:val="a3"/>
        <w:rPr>
          <w:color w:val="000000"/>
        </w:rPr>
      </w:pPr>
      <w:r w:rsidRPr="009B0CF7">
        <w:rPr>
          <w:b/>
          <w:bCs/>
          <w:color w:val="000000"/>
        </w:rPr>
        <w:t>Личностные результаты</w:t>
      </w:r>
      <w:r>
        <w:rPr>
          <w:color w:val="000000"/>
        </w:rPr>
        <w:t>:</w:t>
      </w:r>
    </w:p>
    <w:p w:rsidR="009227B5" w:rsidRPr="009B0CF7" w:rsidRDefault="009227B5" w:rsidP="009227B5">
      <w:pPr>
        <w:pStyle w:val="a3"/>
        <w:rPr>
          <w:color w:val="000000"/>
        </w:rPr>
      </w:pPr>
      <w:proofErr w:type="gramStart"/>
      <w:r w:rsidRPr="009B0CF7">
        <w:rPr>
          <w:b/>
          <w:bCs/>
          <w:color w:val="000000"/>
        </w:rPr>
        <w:t>Обучающиеся</w:t>
      </w:r>
      <w:proofErr w:type="gramEnd"/>
      <w:r w:rsidRPr="009B0CF7">
        <w:rPr>
          <w:b/>
          <w:bCs/>
          <w:color w:val="000000"/>
        </w:rPr>
        <w:t xml:space="preserve"> </w:t>
      </w:r>
      <w:r>
        <w:rPr>
          <w:b/>
          <w:bCs/>
          <w:color w:val="000000"/>
        </w:rPr>
        <w:t xml:space="preserve">5 класса </w:t>
      </w:r>
      <w:r w:rsidRPr="009B0CF7">
        <w:rPr>
          <w:b/>
          <w:bCs/>
          <w:color w:val="000000"/>
        </w:rPr>
        <w:t>получат возможность:</w:t>
      </w:r>
    </w:p>
    <w:p w:rsidR="009227B5" w:rsidRPr="002B44F3" w:rsidRDefault="009227B5" w:rsidP="009227B5">
      <w:pPr>
        <w:pStyle w:val="a3"/>
        <w:numPr>
          <w:ilvl w:val="0"/>
          <w:numId w:val="4"/>
        </w:numPr>
        <w:rPr>
          <w:color w:val="000000"/>
        </w:rPr>
      </w:pPr>
      <w:r w:rsidRPr="009B0CF7">
        <w:rPr>
          <w:color w:val="000000"/>
        </w:rPr>
        <w:t>Развивать мотивацию к изучению различных общественных наук</w:t>
      </w:r>
      <w:r>
        <w:rPr>
          <w:color w:val="000000"/>
        </w:rPr>
        <w:t>, наук о природе;</w:t>
      </w:r>
    </w:p>
    <w:p w:rsidR="009227B5" w:rsidRPr="00B32757" w:rsidRDefault="009227B5" w:rsidP="009227B5">
      <w:pPr>
        <w:numPr>
          <w:ilvl w:val="0"/>
          <w:numId w:val="4"/>
        </w:numPr>
        <w:rPr>
          <w:rFonts w:ascii="Times New Roman" w:eastAsia="Calibri" w:hAnsi="Times New Roman"/>
          <w:lang w:val="ru-RU"/>
        </w:rPr>
      </w:pPr>
      <w:r w:rsidRPr="00B32757">
        <w:rPr>
          <w:rFonts w:ascii="Times New Roman" w:eastAsia="Calibri" w:hAnsi="Times New Roman"/>
          <w:lang w:val="ru-RU"/>
        </w:rPr>
        <w:t>формированию коммуникативной компетентности в сотрудничестве со сверстниками;</w:t>
      </w:r>
    </w:p>
    <w:p w:rsidR="009227B5" w:rsidRDefault="009227B5" w:rsidP="009227B5">
      <w:pPr>
        <w:pStyle w:val="a3"/>
        <w:numPr>
          <w:ilvl w:val="0"/>
          <w:numId w:val="4"/>
        </w:numPr>
        <w:rPr>
          <w:color w:val="000000"/>
        </w:rPr>
      </w:pPr>
      <w:r>
        <w:rPr>
          <w:color w:val="000000"/>
        </w:rPr>
        <w:t>р</w:t>
      </w:r>
      <w:r w:rsidRPr="009B0CF7">
        <w:rPr>
          <w:color w:val="000000"/>
        </w:rPr>
        <w:t>азвивать интеллекту</w:t>
      </w:r>
      <w:r>
        <w:rPr>
          <w:color w:val="000000"/>
        </w:rPr>
        <w:t>альные и творческие способности;</w:t>
      </w:r>
    </w:p>
    <w:p w:rsidR="009227B5" w:rsidRPr="002B44F3" w:rsidRDefault="009227B5" w:rsidP="009227B5">
      <w:pPr>
        <w:pStyle w:val="a3"/>
        <w:numPr>
          <w:ilvl w:val="0"/>
          <w:numId w:val="4"/>
        </w:numPr>
        <w:rPr>
          <w:color w:val="000000"/>
        </w:rPr>
      </w:pPr>
      <w:r w:rsidRPr="00B32757">
        <w:rPr>
          <w:rFonts w:eastAsia="Calibri"/>
          <w:lang w:eastAsia="en-US"/>
        </w:rPr>
        <w:t>формированию познавательного интереса к предмету исследования;</w:t>
      </w:r>
    </w:p>
    <w:p w:rsidR="009227B5" w:rsidRDefault="009227B5" w:rsidP="009227B5">
      <w:pPr>
        <w:pStyle w:val="a3"/>
        <w:numPr>
          <w:ilvl w:val="0"/>
          <w:numId w:val="4"/>
        </w:numPr>
        <w:rPr>
          <w:color w:val="000000"/>
        </w:rPr>
      </w:pPr>
      <w:r w:rsidRPr="00B32757">
        <w:rPr>
          <w:rFonts w:eastAsia="Calibri"/>
          <w:lang w:eastAsia="en-US"/>
        </w:rPr>
        <w:t>формированию навыков работы с картами по образцу.</w:t>
      </w:r>
    </w:p>
    <w:p w:rsidR="009227B5" w:rsidRDefault="009227B5" w:rsidP="009227B5">
      <w:pPr>
        <w:pStyle w:val="a3"/>
        <w:rPr>
          <w:color w:val="000000"/>
        </w:rPr>
      </w:pPr>
      <w:proofErr w:type="spellStart"/>
      <w:r w:rsidRPr="009B0CF7">
        <w:rPr>
          <w:b/>
          <w:bCs/>
          <w:color w:val="000000"/>
        </w:rPr>
        <w:t>Метапредметные</w:t>
      </w:r>
      <w:proofErr w:type="spellEnd"/>
      <w:r w:rsidRPr="009B0CF7">
        <w:rPr>
          <w:b/>
          <w:bCs/>
          <w:color w:val="000000"/>
        </w:rPr>
        <w:t xml:space="preserve"> результаты</w:t>
      </w:r>
      <w:r>
        <w:rPr>
          <w:b/>
          <w:bCs/>
          <w:color w:val="000000"/>
        </w:rPr>
        <w:t>:</w:t>
      </w:r>
    </w:p>
    <w:p w:rsidR="009227B5" w:rsidRPr="009B0CF7" w:rsidRDefault="009227B5" w:rsidP="009227B5">
      <w:pPr>
        <w:pStyle w:val="a3"/>
        <w:numPr>
          <w:ilvl w:val="0"/>
          <w:numId w:val="12"/>
        </w:numPr>
        <w:rPr>
          <w:color w:val="000000"/>
        </w:rPr>
      </w:pPr>
      <w:r w:rsidRPr="009B0CF7">
        <w:rPr>
          <w:color w:val="000000"/>
        </w:rPr>
        <w:t>Овладеть способами самоо</w:t>
      </w:r>
      <w:r>
        <w:rPr>
          <w:color w:val="000000"/>
        </w:rPr>
        <w:t>рганизации учебной деятельности;</w:t>
      </w:r>
    </w:p>
    <w:p w:rsidR="009227B5" w:rsidRPr="009B0CF7" w:rsidRDefault="009227B5" w:rsidP="009227B5">
      <w:pPr>
        <w:pStyle w:val="a3"/>
        <w:numPr>
          <w:ilvl w:val="0"/>
          <w:numId w:val="12"/>
        </w:numPr>
        <w:rPr>
          <w:color w:val="000000"/>
        </w:rPr>
      </w:pPr>
      <w:r>
        <w:rPr>
          <w:color w:val="000000"/>
        </w:rPr>
        <w:t>умения</w:t>
      </w:r>
      <w:r w:rsidRPr="009B0CF7">
        <w:rPr>
          <w:color w:val="000000"/>
        </w:rPr>
        <w:t xml:space="preserve"> ставить цели и планировать личную учебную деятельность;</w:t>
      </w:r>
    </w:p>
    <w:p w:rsidR="009227B5" w:rsidRPr="009B0CF7" w:rsidRDefault="009227B5" w:rsidP="009227B5">
      <w:pPr>
        <w:pStyle w:val="a3"/>
        <w:numPr>
          <w:ilvl w:val="0"/>
          <w:numId w:val="12"/>
        </w:numPr>
        <w:rPr>
          <w:color w:val="000000"/>
        </w:rPr>
      </w:pPr>
      <w:r w:rsidRPr="009B0CF7">
        <w:rPr>
          <w:color w:val="000000"/>
        </w:rPr>
        <w:t>оценивать собственный вклад в деятельность группы;</w:t>
      </w:r>
    </w:p>
    <w:p w:rsidR="009227B5" w:rsidRDefault="009227B5" w:rsidP="009227B5">
      <w:pPr>
        <w:pStyle w:val="a3"/>
        <w:numPr>
          <w:ilvl w:val="0"/>
          <w:numId w:val="12"/>
        </w:numPr>
        <w:rPr>
          <w:color w:val="000000"/>
        </w:rPr>
      </w:pPr>
      <w:r w:rsidRPr="009B0CF7">
        <w:rPr>
          <w:color w:val="000000"/>
        </w:rPr>
        <w:t>проводить самооценку уровня личных учебных достижений.</w:t>
      </w:r>
    </w:p>
    <w:p w:rsidR="009227B5" w:rsidRDefault="009227B5" w:rsidP="009227B5">
      <w:pPr>
        <w:pStyle w:val="a3"/>
        <w:ind w:left="720"/>
        <w:rPr>
          <w:b/>
          <w:bCs/>
          <w:color w:val="000000"/>
        </w:rPr>
      </w:pPr>
      <w:proofErr w:type="gramStart"/>
      <w:r w:rsidRPr="009B0CF7">
        <w:rPr>
          <w:b/>
          <w:bCs/>
          <w:color w:val="000000"/>
        </w:rPr>
        <w:t>Обучающиеся</w:t>
      </w:r>
      <w:proofErr w:type="gramEnd"/>
      <w:r>
        <w:rPr>
          <w:b/>
          <w:bCs/>
          <w:color w:val="000000"/>
        </w:rPr>
        <w:t xml:space="preserve"> 5 класса</w:t>
      </w:r>
      <w:r w:rsidRPr="009B0CF7">
        <w:rPr>
          <w:b/>
          <w:bCs/>
          <w:color w:val="000000"/>
        </w:rPr>
        <w:t xml:space="preserve"> получат возможность:</w:t>
      </w:r>
    </w:p>
    <w:p w:rsidR="009227B5" w:rsidRPr="002244A3" w:rsidRDefault="009227B5" w:rsidP="009227B5">
      <w:pPr>
        <w:pStyle w:val="a3"/>
        <w:rPr>
          <w:bCs/>
          <w:i/>
          <w:color w:val="000000"/>
        </w:rPr>
      </w:pPr>
      <w:r>
        <w:rPr>
          <w:bCs/>
          <w:i/>
          <w:color w:val="000000"/>
        </w:rPr>
        <w:t>Коммуникативные:</w:t>
      </w:r>
    </w:p>
    <w:p w:rsidR="009227B5" w:rsidRPr="002B44F3" w:rsidRDefault="009227B5" w:rsidP="009227B5">
      <w:pPr>
        <w:numPr>
          <w:ilvl w:val="0"/>
          <w:numId w:val="5"/>
        </w:numPr>
        <w:shd w:val="clear" w:color="auto" w:fill="FFFFFF"/>
        <w:ind w:left="176" w:hanging="176"/>
        <w:jc w:val="both"/>
        <w:rPr>
          <w:rFonts w:ascii="Times New Roman" w:hAnsi="Times New Roman"/>
          <w:spacing w:val="-1"/>
          <w:lang w:val="ru-RU"/>
        </w:rPr>
      </w:pPr>
      <w:r w:rsidRPr="002B44F3">
        <w:rPr>
          <w:rFonts w:ascii="Times New Roman" w:hAnsi="Times New Roman"/>
          <w:spacing w:val="-3"/>
          <w:lang w:val="ru-RU"/>
        </w:rPr>
        <w:t xml:space="preserve">продолжить обучение </w:t>
      </w:r>
      <w:r w:rsidRPr="002B44F3">
        <w:rPr>
          <w:rFonts w:ascii="Times New Roman" w:hAnsi="Times New Roman"/>
          <w:spacing w:val="-1"/>
          <w:lang w:val="ru-RU"/>
        </w:rPr>
        <w:t>в эвристической беседе;</w:t>
      </w:r>
    </w:p>
    <w:p w:rsidR="009227B5" w:rsidRPr="002B44F3" w:rsidRDefault="009227B5" w:rsidP="009227B5">
      <w:pPr>
        <w:numPr>
          <w:ilvl w:val="0"/>
          <w:numId w:val="5"/>
        </w:numPr>
        <w:shd w:val="clear" w:color="auto" w:fill="FFFFFF"/>
        <w:ind w:left="176" w:hanging="176"/>
        <w:jc w:val="both"/>
        <w:rPr>
          <w:rFonts w:ascii="Times New Roman" w:hAnsi="Times New Roman"/>
          <w:spacing w:val="-1"/>
          <w:lang w:val="ru-RU"/>
        </w:rPr>
      </w:pPr>
      <w:r w:rsidRPr="002B44F3">
        <w:rPr>
          <w:rFonts w:ascii="Times New Roman" w:hAnsi="Times New Roman"/>
          <w:spacing w:val="-1"/>
          <w:lang w:val="ru-RU"/>
        </w:rPr>
        <w:t>выделять главную мысль в тексте (смысловое чтение);</w:t>
      </w:r>
    </w:p>
    <w:p w:rsidR="009227B5" w:rsidRPr="002B44F3" w:rsidRDefault="009227B5" w:rsidP="009227B5">
      <w:pPr>
        <w:numPr>
          <w:ilvl w:val="0"/>
          <w:numId w:val="5"/>
        </w:numPr>
        <w:shd w:val="clear" w:color="auto" w:fill="FFFFFF"/>
        <w:ind w:left="176" w:hanging="176"/>
        <w:jc w:val="both"/>
        <w:rPr>
          <w:rFonts w:ascii="Times New Roman" w:hAnsi="Times New Roman"/>
          <w:spacing w:val="-1"/>
          <w:lang w:val="ru-RU"/>
        </w:rPr>
      </w:pPr>
      <w:r w:rsidRPr="002B44F3">
        <w:rPr>
          <w:rFonts w:ascii="Times New Roman" w:hAnsi="Times New Roman"/>
          <w:spacing w:val="-1"/>
          <w:lang w:val="ru-RU"/>
        </w:rPr>
        <w:t xml:space="preserve">добывать недостающую информацию с помощью карт. </w:t>
      </w:r>
    </w:p>
    <w:p w:rsidR="009227B5" w:rsidRPr="00866691" w:rsidRDefault="009227B5" w:rsidP="009227B5">
      <w:pPr>
        <w:shd w:val="clear" w:color="auto" w:fill="FFFFFF"/>
        <w:jc w:val="both"/>
        <w:rPr>
          <w:rFonts w:ascii="Times New Roman" w:hAnsi="Times New Roman"/>
          <w:i/>
          <w:iCs/>
          <w:spacing w:val="-2"/>
        </w:rPr>
      </w:pPr>
      <w:proofErr w:type="spellStart"/>
      <w:proofErr w:type="gramStart"/>
      <w:r w:rsidRPr="00866691">
        <w:rPr>
          <w:rFonts w:ascii="Times New Roman" w:hAnsi="Times New Roman"/>
          <w:i/>
          <w:iCs/>
          <w:spacing w:val="-2"/>
        </w:rPr>
        <w:t>регулятивные</w:t>
      </w:r>
      <w:proofErr w:type="spellEnd"/>
      <w:proofErr w:type="gramEnd"/>
      <w:r w:rsidRPr="00866691">
        <w:rPr>
          <w:rFonts w:ascii="Times New Roman" w:hAnsi="Times New Roman"/>
          <w:i/>
          <w:iCs/>
          <w:spacing w:val="-2"/>
        </w:rPr>
        <w:t xml:space="preserve">: </w:t>
      </w:r>
    </w:p>
    <w:p w:rsidR="009227B5" w:rsidRPr="002B44F3" w:rsidRDefault="009227B5" w:rsidP="009227B5">
      <w:pPr>
        <w:numPr>
          <w:ilvl w:val="0"/>
          <w:numId w:val="6"/>
        </w:numPr>
        <w:shd w:val="clear" w:color="auto" w:fill="FFFFFF"/>
        <w:ind w:left="317" w:hanging="283"/>
        <w:contextualSpacing/>
        <w:jc w:val="both"/>
        <w:rPr>
          <w:rFonts w:ascii="Times New Roman" w:hAnsi="Times New Roman"/>
          <w:spacing w:val="-1"/>
          <w:lang w:val="ru-RU"/>
        </w:rPr>
      </w:pPr>
      <w:r w:rsidRPr="002B44F3">
        <w:rPr>
          <w:rFonts w:ascii="Times New Roman" w:hAnsi="Times New Roman"/>
          <w:spacing w:val="-2"/>
          <w:lang w:val="ru-RU"/>
        </w:rPr>
        <w:t>уметь самостоятельно выде</w:t>
      </w:r>
      <w:r w:rsidRPr="002B44F3">
        <w:rPr>
          <w:rFonts w:ascii="Times New Roman" w:hAnsi="Times New Roman"/>
          <w:spacing w:val="-1"/>
          <w:lang w:val="ru-RU"/>
        </w:rPr>
        <w:t>лять познавательную цель, необходимую информацию;</w:t>
      </w:r>
    </w:p>
    <w:p w:rsidR="009227B5" w:rsidRPr="00B32757" w:rsidRDefault="009227B5" w:rsidP="009227B5">
      <w:pPr>
        <w:numPr>
          <w:ilvl w:val="0"/>
          <w:numId w:val="6"/>
        </w:numPr>
        <w:ind w:left="317" w:hanging="283"/>
        <w:contextualSpacing/>
        <w:jc w:val="both"/>
        <w:rPr>
          <w:rFonts w:ascii="Times New Roman" w:eastAsia="Calibri" w:hAnsi="Times New Roman"/>
          <w:lang w:val="ru-RU"/>
        </w:rPr>
      </w:pPr>
      <w:r w:rsidRPr="00B32757">
        <w:rPr>
          <w:rFonts w:ascii="Times New Roman" w:eastAsia="Calibri" w:hAnsi="Times New Roman"/>
          <w:lang w:val="ru-RU"/>
        </w:rPr>
        <w:t xml:space="preserve">ставить учебную задачу под руководством </w:t>
      </w:r>
      <w:r w:rsidRPr="00B32757">
        <w:rPr>
          <w:rFonts w:ascii="Times New Roman" w:eastAsia="Calibri" w:hAnsi="Times New Roman"/>
        </w:rPr>
        <w:t> </w:t>
      </w:r>
      <w:r w:rsidRPr="00B32757">
        <w:rPr>
          <w:rFonts w:ascii="Times New Roman" w:eastAsia="Calibri" w:hAnsi="Times New Roman"/>
          <w:lang w:val="ru-RU"/>
        </w:rPr>
        <w:t>учителя;</w:t>
      </w:r>
    </w:p>
    <w:p w:rsidR="009227B5" w:rsidRPr="00B32757" w:rsidRDefault="009227B5" w:rsidP="009227B5">
      <w:pPr>
        <w:numPr>
          <w:ilvl w:val="0"/>
          <w:numId w:val="6"/>
        </w:numPr>
        <w:ind w:left="317" w:hanging="283"/>
        <w:contextualSpacing/>
        <w:jc w:val="both"/>
        <w:rPr>
          <w:rFonts w:ascii="Times New Roman" w:eastAsia="Calibri" w:hAnsi="Times New Roman"/>
          <w:lang w:val="ru-RU"/>
        </w:rPr>
      </w:pPr>
      <w:r w:rsidRPr="00B32757">
        <w:rPr>
          <w:rFonts w:ascii="Times New Roman" w:eastAsia="Calibri" w:hAnsi="Times New Roman"/>
          <w:lang w:val="ru-RU"/>
        </w:rPr>
        <w:t>планировать свою деятельность под руководством учителя;</w:t>
      </w:r>
    </w:p>
    <w:p w:rsidR="009227B5" w:rsidRPr="00B32757" w:rsidRDefault="009227B5" w:rsidP="009227B5">
      <w:pPr>
        <w:numPr>
          <w:ilvl w:val="0"/>
          <w:numId w:val="6"/>
        </w:numPr>
        <w:ind w:left="317" w:hanging="283"/>
        <w:contextualSpacing/>
        <w:jc w:val="both"/>
        <w:rPr>
          <w:rFonts w:ascii="Times New Roman" w:eastAsia="Calibri" w:hAnsi="Times New Roman"/>
          <w:lang w:val="ru-RU"/>
        </w:rPr>
      </w:pPr>
      <w:r w:rsidRPr="00B32757">
        <w:rPr>
          <w:rFonts w:ascii="Times New Roman" w:eastAsia="Calibri" w:hAnsi="Times New Roman"/>
          <w:lang w:val="ru-RU"/>
        </w:rPr>
        <w:t>выслушивать и объективно оценивать другого;</w:t>
      </w:r>
    </w:p>
    <w:p w:rsidR="009227B5" w:rsidRPr="00B32757" w:rsidRDefault="009227B5" w:rsidP="009227B5">
      <w:pPr>
        <w:numPr>
          <w:ilvl w:val="0"/>
          <w:numId w:val="6"/>
        </w:numPr>
        <w:ind w:left="317" w:hanging="283"/>
        <w:contextualSpacing/>
        <w:jc w:val="both"/>
        <w:rPr>
          <w:rFonts w:ascii="Times New Roman" w:eastAsia="Calibri" w:hAnsi="Times New Roman"/>
          <w:lang w:val="ru-RU"/>
        </w:rPr>
      </w:pPr>
      <w:r w:rsidRPr="00B32757">
        <w:rPr>
          <w:rFonts w:ascii="Times New Roman" w:eastAsia="Calibri" w:hAnsi="Times New Roman"/>
          <w:lang w:val="ru-RU"/>
        </w:rPr>
        <w:t>уметь вести диалог, вырабатывая общее решение;</w:t>
      </w:r>
    </w:p>
    <w:p w:rsidR="009227B5" w:rsidRPr="002244A3" w:rsidRDefault="009227B5" w:rsidP="009227B5">
      <w:pPr>
        <w:shd w:val="clear" w:color="auto" w:fill="FFFFFF"/>
        <w:jc w:val="both"/>
        <w:rPr>
          <w:rFonts w:ascii="Times New Roman" w:hAnsi="Times New Roman"/>
          <w:i/>
          <w:iCs/>
          <w:spacing w:val="-2"/>
          <w:lang w:val="ru-RU"/>
        </w:rPr>
      </w:pPr>
      <w:r w:rsidRPr="002244A3">
        <w:rPr>
          <w:rFonts w:ascii="Times New Roman" w:hAnsi="Times New Roman"/>
          <w:i/>
          <w:iCs/>
          <w:spacing w:val="-2"/>
          <w:lang w:val="ru-RU"/>
        </w:rPr>
        <w:t xml:space="preserve">познавательные: </w:t>
      </w:r>
    </w:p>
    <w:p w:rsidR="009227B5" w:rsidRDefault="009227B5" w:rsidP="009227B5">
      <w:pPr>
        <w:numPr>
          <w:ilvl w:val="0"/>
          <w:numId w:val="7"/>
        </w:numPr>
        <w:shd w:val="clear" w:color="auto" w:fill="FFFFFF"/>
        <w:ind w:left="709" w:hanging="567"/>
        <w:jc w:val="both"/>
        <w:rPr>
          <w:rFonts w:ascii="Times New Roman" w:hAnsi="Times New Roman"/>
          <w:lang w:val="ru-RU"/>
        </w:rPr>
      </w:pPr>
      <w:r w:rsidRPr="002244A3">
        <w:rPr>
          <w:rFonts w:ascii="Times New Roman" w:hAnsi="Times New Roman"/>
          <w:spacing w:val="-2"/>
          <w:lang w:val="ru-RU"/>
        </w:rPr>
        <w:t>уметь объяснять особенно</w:t>
      </w:r>
      <w:r w:rsidRPr="002244A3">
        <w:rPr>
          <w:rFonts w:ascii="Times New Roman" w:hAnsi="Times New Roman"/>
          <w:lang w:val="ru-RU"/>
        </w:rPr>
        <w:t>сти планеты Земля;</w:t>
      </w:r>
    </w:p>
    <w:p w:rsidR="009227B5" w:rsidRDefault="009227B5" w:rsidP="009227B5">
      <w:pPr>
        <w:numPr>
          <w:ilvl w:val="0"/>
          <w:numId w:val="7"/>
        </w:numPr>
        <w:shd w:val="clear" w:color="auto" w:fill="FFFFFF"/>
        <w:ind w:left="709" w:hanging="567"/>
        <w:jc w:val="both"/>
        <w:rPr>
          <w:rFonts w:ascii="Times New Roman" w:hAnsi="Times New Roman"/>
          <w:lang w:val="ru-RU"/>
        </w:rPr>
      </w:pPr>
      <w:r w:rsidRPr="002244A3">
        <w:rPr>
          <w:rFonts w:ascii="Times New Roman" w:hAnsi="Times New Roman"/>
          <w:lang w:val="ru-RU"/>
        </w:rPr>
        <w:t>уметь объяснять роль географии в изучении Земли.</w:t>
      </w:r>
    </w:p>
    <w:p w:rsidR="009227B5" w:rsidRPr="002244A3" w:rsidRDefault="009227B5" w:rsidP="009227B5">
      <w:pPr>
        <w:numPr>
          <w:ilvl w:val="0"/>
          <w:numId w:val="7"/>
        </w:numPr>
        <w:shd w:val="clear" w:color="auto" w:fill="FFFFFF"/>
        <w:ind w:left="709" w:hanging="567"/>
        <w:jc w:val="both"/>
        <w:rPr>
          <w:rFonts w:ascii="Times New Roman" w:hAnsi="Times New Roman"/>
          <w:lang w:val="ru-RU"/>
        </w:rPr>
      </w:pPr>
      <w:r w:rsidRPr="002244A3">
        <w:rPr>
          <w:rFonts w:ascii="Times New Roman" w:hAnsi="Times New Roman"/>
          <w:iCs/>
          <w:spacing w:val="-2"/>
          <w:lang w:val="ru-RU"/>
        </w:rPr>
        <w:t>уметь определять стороны горизонта на местности.</w:t>
      </w:r>
    </w:p>
    <w:p w:rsidR="009227B5" w:rsidRPr="00B32757" w:rsidRDefault="009227B5" w:rsidP="009227B5">
      <w:pPr>
        <w:numPr>
          <w:ilvl w:val="0"/>
          <w:numId w:val="7"/>
        </w:numPr>
        <w:ind w:left="709" w:hanging="567"/>
        <w:rPr>
          <w:rFonts w:ascii="Times New Roman" w:eastAsia="Calibri" w:hAnsi="Times New Roman"/>
          <w:lang w:val="ru-RU"/>
        </w:rPr>
      </w:pPr>
      <w:r w:rsidRPr="00B32757">
        <w:rPr>
          <w:rFonts w:ascii="Times New Roman" w:eastAsia="Calibri" w:hAnsi="Times New Roman"/>
          <w:lang w:val="ru-RU"/>
        </w:rPr>
        <w:t>уметь объяснять роль географических открытий для человечества;</w:t>
      </w:r>
    </w:p>
    <w:p w:rsidR="009227B5" w:rsidRPr="00B32757" w:rsidRDefault="009227B5" w:rsidP="009227B5">
      <w:pPr>
        <w:numPr>
          <w:ilvl w:val="0"/>
          <w:numId w:val="7"/>
        </w:numPr>
        <w:ind w:left="709" w:hanging="567"/>
        <w:contextualSpacing/>
        <w:rPr>
          <w:rFonts w:ascii="Times New Roman" w:eastAsia="Calibri" w:hAnsi="Times New Roman"/>
          <w:lang w:val="ru-RU"/>
        </w:rPr>
      </w:pPr>
      <w:r w:rsidRPr="00B32757">
        <w:rPr>
          <w:rFonts w:ascii="Times New Roman" w:eastAsia="Calibri" w:hAnsi="Times New Roman"/>
          <w:lang w:val="ru-RU"/>
        </w:rPr>
        <w:t>объяснять роль русских землепроходцев в изучении природы Земли;</w:t>
      </w:r>
    </w:p>
    <w:p w:rsidR="009227B5" w:rsidRPr="002575FA" w:rsidRDefault="009227B5" w:rsidP="009227B5">
      <w:pPr>
        <w:numPr>
          <w:ilvl w:val="0"/>
          <w:numId w:val="7"/>
        </w:numPr>
        <w:shd w:val="clear" w:color="auto" w:fill="FFFFFF"/>
        <w:ind w:left="709" w:hanging="567"/>
        <w:jc w:val="both"/>
        <w:rPr>
          <w:rFonts w:ascii="Times New Roman" w:hAnsi="Times New Roman"/>
          <w:lang w:val="ru-RU"/>
        </w:rPr>
      </w:pPr>
      <w:r w:rsidRPr="002244A3">
        <w:rPr>
          <w:rFonts w:ascii="Times New Roman" w:hAnsi="Times New Roman"/>
          <w:iCs/>
          <w:spacing w:val="-2"/>
          <w:lang w:val="ru-RU"/>
        </w:rPr>
        <w:lastRenderedPageBreak/>
        <w:t>применять методы информационного поиска, в том числе с помощью компьютерных средств.</w:t>
      </w:r>
    </w:p>
    <w:p w:rsidR="009227B5" w:rsidRDefault="009227B5" w:rsidP="009227B5">
      <w:pPr>
        <w:pStyle w:val="a3"/>
        <w:rPr>
          <w:b/>
          <w:bCs/>
          <w:color w:val="000000"/>
        </w:rPr>
      </w:pPr>
      <w:r w:rsidRPr="009B0CF7">
        <w:rPr>
          <w:b/>
          <w:bCs/>
          <w:color w:val="000000"/>
        </w:rPr>
        <w:t>Предметные результаты</w:t>
      </w:r>
    </w:p>
    <w:p w:rsidR="009227B5" w:rsidRDefault="009227B5" w:rsidP="009227B5">
      <w:pPr>
        <w:pStyle w:val="a3"/>
        <w:rPr>
          <w:b/>
          <w:bCs/>
          <w:color w:val="000000"/>
        </w:rPr>
      </w:pPr>
      <w:proofErr w:type="gramStart"/>
      <w:r>
        <w:rPr>
          <w:b/>
          <w:bCs/>
          <w:color w:val="000000"/>
        </w:rPr>
        <w:t>Обучающийся</w:t>
      </w:r>
      <w:proofErr w:type="gramEnd"/>
      <w:r>
        <w:rPr>
          <w:b/>
          <w:bCs/>
          <w:color w:val="000000"/>
        </w:rPr>
        <w:t xml:space="preserve">  5 класса научится:</w:t>
      </w:r>
    </w:p>
    <w:p w:rsidR="009227B5" w:rsidRPr="00B32757" w:rsidRDefault="009227B5" w:rsidP="009227B5">
      <w:pPr>
        <w:autoSpaceDE w:val="0"/>
        <w:autoSpaceDN w:val="0"/>
        <w:adjustRightInd w:val="0"/>
        <w:jc w:val="both"/>
        <w:rPr>
          <w:rFonts w:ascii="Times New Roman" w:eastAsia="Calibri" w:hAnsi="Times New Roman"/>
          <w:lang w:val="ru-RU"/>
        </w:rPr>
      </w:pPr>
      <w:r w:rsidRPr="00B32757">
        <w:rPr>
          <w:rFonts w:ascii="Times New Roman" w:eastAsia="Calibri" w:hAnsi="Times New Roman"/>
          <w:i/>
          <w:iCs/>
          <w:lang w:val="ru-RU"/>
        </w:rPr>
        <w:t>объяснять</w:t>
      </w:r>
      <w:r w:rsidRPr="00B32757">
        <w:rPr>
          <w:rFonts w:ascii="Times New Roman" w:eastAsia="Calibri" w:hAnsi="Times New Roman"/>
          <w:lang w:val="ru-RU"/>
        </w:rPr>
        <w:t>:</w:t>
      </w:r>
    </w:p>
    <w:p w:rsidR="009227B5" w:rsidRPr="00B32757" w:rsidRDefault="009227B5" w:rsidP="009227B5">
      <w:pPr>
        <w:numPr>
          <w:ilvl w:val="0"/>
          <w:numId w:val="10"/>
        </w:numPr>
        <w:tabs>
          <w:tab w:val="left" w:pos="108"/>
          <w:tab w:val="left" w:pos="250"/>
        </w:tabs>
        <w:autoSpaceDE w:val="0"/>
        <w:autoSpaceDN w:val="0"/>
        <w:adjustRightInd w:val="0"/>
        <w:ind w:right="-143"/>
        <w:jc w:val="both"/>
        <w:rPr>
          <w:rFonts w:ascii="Times New Roman" w:eastAsia="Calibri" w:hAnsi="Times New Roman"/>
          <w:lang w:val="ru-RU"/>
        </w:rPr>
      </w:pPr>
      <w:r w:rsidRPr="00B32757">
        <w:rPr>
          <w:rFonts w:ascii="Times New Roman" w:eastAsia="Calibri" w:hAnsi="Times New Roman"/>
          <w:lang w:val="ru-RU"/>
        </w:rPr>
        <w:t>для чего изучают географию;</w:t>
      </w:r>
    </w:p>
    <w:p w:rsidR="009227B5" w:rsidRPr="00B32757" w:rsidRDefault="009227B5" w:rsidP="009227B5">
      <w:pPr>
        <w:numPr>
          <w:ilvl w:val="0"/>
          <w:numId w:val="10"/>
        </w:numPr>
        <w:contextualSpacing/>
        <w:jc w:val="both"/>
        <w:rPr>
          <w:rFonts w:ascii="Times New Roman" w:eastAsia="Calibri" w:hAnsi="Times New Roman"/>
          <w:lang w:val="ru-RU"/>
        </w:rPr>
      </w:pPr>
      <w:r w:rsidRPr="00B32757">
        <w:rPr>
          <w:rFonts w:ascii="Times New Roman" w:eastAsia="Calibri" w:hAnsi="Times New Roman"/>
          <w:lang w:val="ru-RU"/>
        </w:rPr>
        <w:t>специфику географии как науки;</w:t>
      </w:r>
    </w:p>
    <w:p w:rsidR="009227B5" w:rsidRPr="00B32757" w:rsidRDefault="009227B5" w:rsidP="009227B5">
      <w:pPr>
        <w:numPr>
          <w:ilvl w:val="0"/>
          <w:numId w:val="10"/>
        </w:numPr>
        <w:contextualSpacing/>
        <w:jc w:val="both"/>
        <w:rPr>
          <w:rFonts w:ascii="Times New Roman" w:eastAsia="Calibri" w:hAnsi="Times New Roman"/>
          <w:lang w:val="ru-RU"/>
        </w:rPr>
      </w:pPr>
      <w:r w:rsidRPr="00B32757">
        <w:rPr>
          <w:rFonts w:ascii="Times New Roman" w:eastAsia="Calibri" w:hAnsi="Times New Roman"/>
          <w:lang w:val="ru-RU"/>
        </w:rPr>
        <w:t>специфики методов географических исследований;</w:t>
      </w:r>
    </w:p>
    <w:p w:rsidR="009227B5" w:rsidRPr="00B32757" w:rsidRDefault="009227B5" w:rsidP="009227B5">
      <w:pPr>
        <w:numPr>
          <w:ilvl w:val="0"/>
          <w:numId w:val="10"/>
        </w:numPr>
        <w:contextualSpacing/>
        <w:jc w:val="both"/>
        <w:rPr>
          <w:rFonts w:ascii="Times New Roman" w:eastAsia="Calibri" w:hAnsi="Times New Roman"/>
          <w:lang w:val="ru-RU"/>
        </w:rPr>
      </w:pPr>
      <w:r w:rsidRPr="00B32757">
        <w:rPr>
          <w:rFonts w:ascii="Times New Roman" w:eastAsia="Calibri" w:hAnsi="Times New Roman"/>
          <w:lang w:val="ru-RU"/>
        </w:rPr>
        <w:t>отличительные особенности географических методов исследования;</w:t>
      </w:r>
    </w:p>
    <w:p w:rsidR="009227B5" w:rsidRPr="00B32757" w:rsidRDefault="009227B5" w:rsidP="009227B5">
      <w:pPr>
        <w:numPr>
          <w:ilvl w:val="0"/>
          <w:numId w:val="10"/>
        </w:numPr>
        <w:autoSpaceDE w:val="0"/>
        <w:autoSpaceDN w:val="0"/>
        <w:adjustRightInd w:val="0"/>
        <w:contextualSpacing/>
        <w:jc w:val="both"/>
        <w:rPr>
          <w:rFonts w:ascii="Times New Roman" w:eastAsia="Calibri" w:hAnsi="Times New Roman"/>
          <w:lang w:val="ru-RU"/>
        </w:rPr>
      </w:pPr>
      <w:r w:rsidRPr="00B32757">
        <w:rPr>
          <w:rFonts w:ascii="Times New Roman" w:eastAsia="Calibri" w:hAnsi="Times New Roman"/>
          <w:lang w:val="ru-RU"/>
        </w:rPr>
        <w:t>рациональность использования карт в конкретной учебной ситуации и различных областях сферы деятельности человека.</w:t>
      </w:r>
    </w:p>
    <w:p w:rsidR="009227B5" w:rsidRPr="00B32757" w:rsidRDefault="009227B5" w:rsidP="009227B5">
      <w:pPr>
        <w:numPr>
          <w:ilvl w:val="0"/>
          <w:numId w:val="10"/>
        </w:numPr>
        <w:contextualSpacing/>
        <w:rPr>
          <w:rFonts w:ascii="Times New Roman" w:eastAsia="Calibri" w:hAnsi="Times New Roman"/>
          <w:lang w:val="ru-RU"/>
        </w:rPr>
      </w:pPr>
      <w:r w:rsidRPr="00B32757">
        <w:rPr>
          <w:rFonts w:ascii="Times New Roman" w:eastAsia="Calibri" w:hAnsi="Times New Roman"/>
          <w:lang w:val="ru-RU"/>
        </w:rPr>
        <w:t>особенности формы и размеров Земли;</w:t>
      </w:r>
    </w:p>
    <w:p w:rsidR="009227B5" w:rsidRPr="00B32757" w:rsidRDefault="009227B5" w:rsidP="009227B5">
      <w:pPr>
        <w:numPr>
          <w:ilvl w:val="0"/>
          <w:numId w:val="10"/>
        </w:numPr>
        <w:contextualSpacing/>
        <w:rPr>
          <w:rFonts w:ascii="Times New Roman" w:eastAsia="Calibri" w:hAnsi="Times New Roman"/>
          <w:lang w:val="ru-RU"/>
        </w:rPr>
      </w:pPr>
      <w:r w:rsidRPr="00B32757">
        <w:rPr>
          <w:rFonts w:ascii="Times New Roman" w:eastAsia="Calibri" w:hAnsi="Times New Roman"/>
          <w:lang w:val="ru-RU"/>
        </w:rPr>
        <w:t>свойства плана местности и космических снимков;</w:t>
      </w:r>
    </w:p>
    <w:p w:rsidR="009227B5" w:rsidRPr="00B32757" w:rsidRDefault="009227B5" w:rsidP="009227B5">
      <w:pPr>
        <w:numPr>
          <w:ilvl w:val="0"/>
          <w:numId w:val="10"/>
        </w:numPr>
        <w:contextualSpacing/>
        <w:rPr>
          <w:rFonts w:ascii="Times New Roman" w:eastAsia="Calibri" w:hAnsi="Times New Roman"/>
          <w:lang w:val="ru-RU"/>
        </w:rPr>
      </w:pPr>
      <w:r w:rsidRPr="00B32757">
        <w:rPr>
          <w:rFonts w:ascii="Times New Roman" w:eastAsia="Calibri" w:hAnsi="Times New Roman"/>
          <w:lang w:val="ru-RU"/>
        </w:rPr>
        <w:t>географические следствия вращения Земли.</w:t>
      </w:r>
    </w:p>
    <w:p w:rsidR="009227B5" w:rsidRPr="00B32757" w:rsidRDefault="009227B5" w:rsidP="009227B5">
      <w:pPr>
        <w:numPr>
          <w:ilvl w:val="0"/>
          <w:numId w:val="10"/>
        </w:numPr>
        <w:autoSpaceDE w:val="0"/>
        <w:autoSpaceDN w:val="0"/>
        <w:adjustRightInd w:val="0"/>
        <w:rPr>
          <w:rFonts w:ascii="Times New Roman" w:eastAsia="Calibri" w:hAnsi="Times New Roman"/>
          <w:lang w:val="ru-RU"/>
        </w:rPr>
      </w:pPr>
      <w:r w:rsidRPr="00B32757">
        <w:rPr>
          <w:rFonts w:ascii="Times New Roman" w:eastAsia="Calibri" w:hAnsi="Times New Roman"/>
          <w:lang w:val="ru-RU"/>
        </w:rPr>
        <w:t>объяснять значение понятий: «горизонт», «линия горизонта», «стороны горизонта», «ориентирование», «план местности», «топографическая карта»;</w:t>
      </w:r>
    </w:p>
    <w:p w:rsidR="009227B5" w:rsidRPr="00B32757" w:rsidRDefault="009227B5" w:rsidP="009227B5">
      <w:pPr>
        <w:numPr>
          <w:ilvl w:val="0"/>
          <w:numId w:val="10"/>
        </w:numPr>
        <w:contextualSpacing/>
        <w:rPr>
          <w:rFonts w:ascii="Times New Roman" w:eastAsia="Calibri" w:hAnsi="Times New Roman"/>
          <w:lang w:val="ru-RU"/>
        </w:rPr>
      </w:pPr>
      <w:r w:rsidRPr="00B32757">
        <w:rPr>
          <w:rFonts w:ascii="Times New Roman" w:eastAsia="Calibri" w:hAnsi="Times New Roman"/>
          <w:lang w:val="ru-RU"/>
        </w:rPr>
        <w:t>свойства топографической карты.</w:t>
      </w:r>
    </w:p>
    <w:p w:rsidR="009227B5" w:rsidRPr="00B32757" w:rsidRDefault="009227B5" w:rsidP="009227B5">
      <w:pPr>
        <w:rPr>
          <w:rFonts w:ascii="Times New Roman" w:eastAsia="Calibri" w:hAnsi="Times New Roman"/>
          <w:lang w:val="ru-RU"/>
        </w:rPr>
      </w:pPr>
      <w:r w:rsidRPr="00B32757">
        <w:rPr>
          <w:rFonts w:ascii="Times New Roman" w:eastAsia="Calibri" w:hAnsi="Times New Roman"/>
          <w:i/>
          <w:lang w:val="ru-RU"/>
        </w:rPr>
        <w:t>определят</w:t>
      </w:r>
      <w:r w:rsidRPr="00B32757">
        <w:rPr>
          <w:rFonts w:ascii="Times New Roman" w:eastAsia="Calibri" w:hAnsi="Times New Roman"/>
          <w:lang w:val="ru-RU"/>
        </w:rPr>
        <w:t>ь:</w:t>
      </w:r>
    </w:p>
    <w:p w:rsidR="009227B5" w:rsidRPr="00B32757" w:rsidRDefault="009227B5" w:rsidP="009227B5">
      <w:pPr>
        <w:numPr>
          <w:ilvl w:val="0"/>
          <w:numId w:val="11"/>
        </w:numPr>
        <w:ind w:left="567" w:hanging="141"/>
        <w:contextualSpacing/>
        <w:rPr>
          <w:rFonts w:ascii="Times New Roman" w:eastAsia="Calibri" w:hAnsi="Times New Roman"/>
          <w:lang w:val="ru-RU"/>
        </w:rPr>
      </w:pPr>
      <w:r w:rsidRPr="00B32757">
        <w:rPr>
          <w:rFonts w:ascii="Times New Roman" w:eastAsia="Calibri" w:hAnsi="Times New Roman"/>
          <w:lang w:val="ru-RU"/>
        </w:rPr>
        <w:t>отличительные особенности изображений земной поверхности;</w:t>
      </w:r>
    </w:p>
    <w:p w:rsidR="009227B5" w:rsidRPr="00B32757" w:rsidRDefault="009227B5" w:rsidP="009227B5">
      <w:pPr>
        <w:numPr>
          <w:ilvl w:val="0"/>
          <w:numId w:val="11"/>
        </w:numPr>
        <w:ind w:left="567" w:hanging="141"/>
        <w:contextualSpacing/>
        <w:rPr>
          <w:rFonts w:ascii="Times New Roman" w:eastAsia="Calibri" w:hAnsi="Times New Roman"/>
          <w:lang w:val="ru-RU"/>
        </w:rPr>
      </w:pPr>
      <w:r w:rsidRPr="00B32757">
        <w:rPr>
          <w:rFonts w:ascii="Times New Roman" w:eastAsia="Calibri" w:hAnsi="Times New Roman"/>
          <w:lang w:val="ru-RU"/>
        </w:rPr>
        <w:t>направления (стороны горизонта) на топографической карте, плане и местности;</w:t>
      </w:r>
    </w:p>
    <w:p w:rsidR="009227B5" w:rsidRPr="00B32757" w:rsidRDefault="009227B5" w:rsidP="009227B5">
      <w:pPr>
        <w:numPr>
          <w:ilvl w:val="0"/>
          <w:numId w:val="11"/>
        </w:numPr>
        <w:ind w:left="567" w:hanging="141"/>
        <w:contextualSpacing/>
        <w:rPr>
          <w:rFonts w:ascii="Times New Roman" w:eastAsia="Calibri" w:hAnsi="Times New Roman"/>
          <w:lang w:val="ru-RU"/>
        </w:rPr>
      </w:pPr>
      <w:r w:rsidRPr="00B32757">
        <w:rPr>
          <w:rFonts w:ascii="Times New Roman" w:eastAsia="Calibri" w:hAnsi="Times New Roman"/>
          <w:lang w:val="ru-RU"/>
        </w:rPr>
        <w:t>с помощью компаса сторон горизонта.</w:t>
      </w:r>
    </w:p>
    <w:p w:rsidR="009227B5" w:rsidRPr="00B32757" w:rsidRDefault="009227B5" w:rsidP="009227B5">
      <w:pPr>
        <w:contextualSpacing/>
        <w:rPr>
          <w:rFonts w:ascii="Times New Roman" w:eastAsia="Calibri" w:hAnsi="Times New Roman"/>
          <w:lang w:val="ru-RU"/>
        </w:rPr>
      </w:pPr>
      <w:r w:rsidRPr="00B32757">
        <w:rPr>
          <w:rFonts w:ascii="Times New Roman" w:eastAsia="Calibri" w:hAnsi="Times New Roman"/>
          <w:i/>
          <w:iCs/>
          <w:lang w:val="ru-RU"/>
        </w:rPr>
        <w:t>уметь</w:t>
      </w:r>
      <w:r w:rsidRPr="00B32757">
        <w:rPr>
          <w:rFonts w:ascii="Times New Roman" w:eastAsia="Calibri" w:hAnsi="Times New Roman"/>
          <w:lang w:val="ru-RU"/>
        </w:rPr>
        <w:t>:</w:t>
      </w:r>
    </w:p>
    <w:p w:rsidR="009227B5" w:rsidRPr="00C5693B" w:rsidRDefault="009227B5" w:rsidP="009227B5">
      <w:pPr>
        <w:numPr>
          <w:ilvl w:val="0"/>
          <w:numId w:val="9"/>
        </w:numPr>
        <w:ind w:left="176" w:hanging="176"/>
        <w:contextualSpacing/>
        <w:rPr>
          <w:rFonts w:ascii="Times New Roman" w:eastAsia="Newton-Regular" w:hAnsi="Times New Roman"/>
          <w:lang w:val="ru-RU"/>
        </w:rPr>
      </w:pPr>
      <w:r w:rsidRPr="00C5693B">
        <w:rPr>
          <w:rFonts w:ascii="Times New Roman" w:eastAsia="Newton-Regular" w:hAnsi="Times New Roman"/>
          <w:lang w:val="ru-RU"/>
        </w:rPr>
        <w:t>строить простые планы местности;</w:t>
      </w:r>
    </w:p>
    <w:p w:rsidR="009227B5" w:rsidRPr="00B32757" w:rsidRDefault="009227B5" w:rsidP="009227B5">
      <w:pPr>
        <w:numPr>
          <w:ilvl w:val="0"/>
          <w:numId w:val="8"/>
        </w:numPr>
        <w:autoSpaceDE w:val="0"/>
        <w:autoSpaceDN w:val="0"/>
        <w:adjustRightInd w:val="0"/>
        <w:ind w:left="175" w:hanging="141"/>
        <w:contextualSpacing/>
        <w:jc w:val="both"/>
        <w:rPr>
          <w:rFonts w:ascii="Times New Roman" w:eastAsia="Calibri" w:hAnsi="Times New Roman"/>
          <w:lang w:val="ru-RU"/>
        </w:rPr>
      </w:pPr>
      <w:r w:rsidRPr="00F9528E">
        <w:rPr>
          <w:rFonts w:ascii="Times New Roman" w:eastAsia="Newton-Regular" w:hAnsi="Times New Roman"/>
          <w:lang w:val="ru-RU"/>
        </w:rPr>
        <w:t>создавать письменные тексты и устные сообщения о географических явлениях на основе нескольких источников информации, сопровождать выступление презентацией.</w:t>
      </w:r>
    </w:p>
    <w:p w:rsidR="009227B5" w:rsidRPr="004F354D" w:rsidRDefault="009227B5" w:rsidP="009227B5">
      <w:pPr>
        <w:pStyle w:val="a4"/>
        <w:jc w:val="center"/>
        <w:rPr>
          <w:rFonts w:ascii="Times New Roman" w:hAnsi="Times New Roman"/>
          <w:sz w:val="28"/>
          <w:szCs w:val="28"/>
          <w:lang w:val="ru-RU"/>
        </w:rPr>
      </w:pPr>
      <w:r w:rsidRPr="004F354D">
        <w:rPr>
          <w:rFonts w:ascii="Times New Roman" w:hAnsi="Times New Roman"/>
          <w:b/>
          <w:bCs/>
          <w:sz w:val="28"/>
          <w:szCs w:val="28"/>
          <w:lang w:val="ru-RU"/>
        </w:rPr>
        <w:t>Содержание программы</w:t>
      </w:r>
    </w:p>
    <w:p w:rsidR="009227B5" w:rsidRPr="004F354D" w:rsidRDefault="009227B5" w:rsidP="009227B5">
      <w:pPr>
        <w:pStyle w:val="a4"/>
        <w:jc w:val="center"/>
        <w:rPr>
          <w:rFonts w:ascii="Times New Roman" w:hAnsi="Times New Roman"/>
          <w:b/>
          <w:lang w:val="ru-RU"/>
        </w:rPr>
      </w:pPr>
      <w:r w:rsidRPr="004F354D">
        <w:rPr>
          <w:rFonts w:ascii="Times New Roman" w:hAnsi="Times New Roman"/>
          <w:b/>
          <w:lang w:val="ru-RU"/>
        </w:rPr>
        <w:t xml:space="preserve">5 класс. </w:t>
      </w:r>
      <w:r>
        <w:rPr>
          <w:rFonts w:ascii="Times New Roman" w:hAnsi="Times New Roman"/>
          <w:b/>
          <w:lang w:val="ru-RU"/>
        </w:rPr>
        <w:t>17</w:t>
      </w:r>
      <w:r w:rsidRPr="004F354D">
        <w:rPr>
          <w:rFonts w:ascii="Times New Roman" w:hAnsi="Times New Roman"/>
          <w:b/>
          <w:lang w:val="ru-RU"/>
        </w:rPr>
        <w:t xml:space="preserve"> час</w:t>
      </w:r>
      <w:r>
        <w:rPr>
          <w:rFonts w:ascii="Times New Roman" w:hAnsi="Times New Roman"/>
          <w:b/>
          <w:lang w:val="ru-RU"/>
        </w:rPr>
        <w:t>ов</w:t>
      </w:r>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b/>
          <w:bCs/>
          <w:lang w:val="ru-RU"/>
        </w:rPr>
        <w:t xml:space="preserve">Тема 1. Картография. </w:t>
      </w:r>
      <w:r w:rsidRPr="004F354D">
        <w:rPr>
          <w:rFonts w:ascii="Times New Roman" w:hAnsi="Times New Roman"/>
          <w:lang w:val="ru-RU"/>
        </w:rPr>
        <w:t>(</w:t>
      </w:r>
      <w:r>
        <w:rPr>
          <w:rFonts w:ascii="Times New Roman" w:hAnsi="Times New Roman"/>
          <w:lang w:val="ru-RU"/>
        </w:rPr>
        <w:t>1</w:t>
      </w:r>
      <w:r w:rsidRPr="004F354D">
        <w:rPr>
          <w:rFonts w:ascii="Times New Roman" w:hAnsi="Times New Roman"/>
          <w:lang w:val="ru-RU"/>
        </w:rPr>
        <w:t xml:space="preserve"> час)</w:t>
      </w:r>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lang w:val="ru-RU"/>
        </w:rPr>
        <w:t xml:space="preserve">География как наука. Источники географической информации. Картография. Значение карт. </w:t>
      </w:r>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b/>
          <w:bCs/>
          <w:lang w:val="ru-RU"/>
        </w:rPr>
        <w:t>Тема 2. Земля и её изображение.</w:t>
      </w:r>
      <w:r w:rsidRPr="004F354D">
        <w:rPr>
          <w:rFonts w:ascii="Times New Roman" w:hAnsi="Times New Roman"/>
          <w:lang w:val="ru-RU"/>
        </w:rPr>
        <w:t xml:space="preserve"> (</w:t>
      </w:r>
      <w:r>
        <w:rPr>
          <w:rFonts w:ascii="Times New Roman" w:hAnsi="Times New Roman"/>
          <w:lang w:val="ru-RU"/>
        </w:rPr>
        <w:t>2</w:t>
      </w:r>
      <w:r w:rsidRPr="004F354D">
        <w:rPr>
          <w:rFonts w:ascii="Times New Roman" w:hAnsi="Times New Roman"/>
          <w:lang w:val="ru-RU"/>
        </w:rPr>
        <w:t xml:space="preserve"> часа)</w:t>
      </w:r>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lang w:val="ru-RU"/>
        </w:rPr>
        <w:t xml:space="preserve">Первые представления о форме Земли. Доказательства шарообразности Земли. Опыт и первые карты Эратосфена. Форма, размеры и движение Земли. Глобус — модель Земного шара. План местности. </w:t>
      </w:r>
      <w:r w:rsidRPr="004F354D">
        <w:rPr>
          <w:rFonts w:ascii="Times New Roman" w:hAnsi="Times New Roman"/>
        </w:rPr>
        <w:t> </w:t>
      </w:r>
      <w:r w:rsidRPr="004F354D">
        <w:rPr>
          <w:rFonts w:ascii="Times New Roman" w:hAnsi="Times New Roman"/>
          <w:lang w:val="ru-RU"/>
        </w:rPr>
        <w:t xml:space="preserve">Аэрофотоснимки и космические снимки. </w:t>
      </w:r>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u w:val="single"/>
          <w:lang w:val="ru-RU"/>
        </w:rPr>
        <w:t xml:space="preserve">Практические работы: </w:t>
      </w:r>
    </w:p>
    <w:p w:rsidR="009227B5" w:rsidRPr="004F354D" w:rsidRDefault="009227B5" w:rsidP="009227B5">
      <w:pPr>
        <w:pStyle w:val="a4"/>
        <w:numPr>
          <w:ilvl w:val="0"/>
          <w:numId w:val="8"/>
        </w:numPr>
        <w:jc w:val="both"/>
        <w:rPr>
          <w:rFonts w:ascii="Times New Roman" w:hAnsi="Times New Roman"/>
          <w:lang w:val="ru-RU"/>
        </w:rPr>
      </w:pPr>
      <w:proofErr w:type="gramStart"/>
      <w:r w:rsidRPr="004F354D">
        <w:rPr>
          <w:rFonts w:ascii="Times New Roman" w:hAnsi="Times New Roman"/>
          <w:lang w:val="ru-RU"/>
        </w:rPr>
        <w:t>Работа над проектом (Первые карты Эратосфена.</w:t>
      </w:r>
      <w:proofErr w:type="gramEnd"/>
      <w:r w:rsidRPr="004F354D">
        <w:rPr>
          <w:rFonts w:ascii="Times New Roman" w:hAnsi="Times New Roman"/>
          <w:lang w:val="ru-RU"/>
        </w:rPr>
        <w:t xml:space="preserve"> Изобретение компаса. </w:t>
      </w:r>
      <w:proofErr w:type="gramStart"/>
      <w:r w:rsidRPr="004F354D">
        <w:rPr>
          <w:rFonts w:ascii="Times New Roman" w:hAnsi="Times New Roman"/>
          <w:lang w:val="ru-RU"/>
        </w:rPr>
        <w:t>Космические снимки).</w:t>
      </w:r>
      <w:proofErr w:type="gramEnd"/>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b/>
          <w:bCs/>
          <w:lang w:val="ru-RU"/>
        </w:rPr>
        <w:t xml:space="preserve">Тема 3. Школа </w:t>
      </w:r>
      <w:proofErr w:type="spellStart"/>
      <w:r w:rsidRPr="004F354D">
        <w:rPr>
          <w:rFonts w:ascii="Times New Roman" w:hAnsi="Times New Roman"/>
          <w:b/>
          <w:bCs/>
          <w:lang w:val="ru-RU"/>
        </w:rPr>
        <w:t>Робинзонов</w:t>
      </w:r>
      <w:proofErr w:type="spellEnd"/>
      <w:r w:rsidRPr="004F354D">
        <w:rPr>
          <w:rFonts w:ascii="Times New Roman" w:hAnsi="Times New Roman"/>
          <w:b/>
          <w:bCs/>
          <w:lang w:val="ru-RU"/>
        </w:rPr>
        <w:t xml:space="preserve">. </w:t>
      </w:r>
      <w:r w:rsidRPr="004F354D">
        <w:rPr>
          <w:rFonts w:ascii="Times New Roman" w:hAnsi="Times New Roman"/>
          <w:lang w:val="ru-RU"/>
        </w:rPr>
        <w:t>(</w:t>
      </w:r>
      <w:r>
        <w:rPr>
          <w:rFonts w:ascii="Times New Roman" w:hAnsi="Times New Roman"/>
          <w:lang w:val="ru-RU"/>
        </w:rPr>
        <w:t>4</w:t>
      </w:r>
      <w:r w:rsidRPr="004F354D">
        <w:rPr>
          <w:rFonts w:ascii="Times New Roman" w:hAnsi="Times New Roman"/>
          <w:lang w:val="ru-RU"/>
        </w:rPr>
        <w:t xml:space="preserve"> часов)</w:t>
      </w:r>
    </w:p>
    <w:p w:rsidR="009227B5" w:rsidRPr="00C76DB8" w:rsidRDefault="009227B5" w:rsidP="009227B5">
      <w:pPr>
        <w:pStyle w:val="a4"/>
        <w:numPr>
          <w:ilvl w:val="0"/>
          <w:numId w:val="8"/>
        </w:numPr>
        <w:jc w:val="both"/>
        <w:rPr>
          <w:rFonts w:ascii="Times New Roman" w:hAnsi="Times New Roman"/>
          <w:lang w:val="ru-RU"/>
        </w:rPr>
      </w:pPr>
      <w:r w:rsidRPr="00C76DB8">
        <w:rPr>
          <w:rFonts w:ascii="Times New Roman" w:hAnsi="Times New Roman"/>
          <w:lang w:val="ru-RU"/>
        </w:rPr>
        <w:t xml:space="preserve">Топографические карты. Условные знаки. Масштаб. Определение расстояния по топографической карте и плану местности. Стороны горизонта. Компас. Ориентирование по местным признакам и компасу. </w:t>
      </w:r>
      <w:r w:rsidRPr="00C76DB8">
        <w:rPr>
          <w:rFonts w:ascii="Times New Roman" w:hAnsi="Times New Roman"/>
          <w:u w:val="single"/>
          <w:lang w:val="ru-RU"/>
        </w:rPr>
        <w:t xml:space="preserve">Практическая работа: </w:t>
      </w:r>
    </w:p>
    <w:p w:rsidR="009227B5" w:rsidRPr="004F354D" w:rsidRDefault="009227B5" w:rsidP="009227B5">
      <w:pPr>
        <w:pStyle w:val="a4"/>
        <w:jc w:val="both"/>
        <w:rPr>
          <w:rFonts w:ascii="Times New Roman" w:hAnsi="Times New Roman"/>
          <w:lang w:val="ru-RU"/>
        </w:rPr>
      </w:pPr>
      <w:r w:rsidRPr="004F354D">
        <w:rPr>
          <w:rFonts w:ascii="Times New Roman" w:hAnsi="Times New Roman"/>
          <w:lang w:val="ru-RU"/>
        </w:rPr>
        <w:t xml:space="preserve">Игра “Путешествие по топографической карте”. </w:t>
      </w:r>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b/>
          <w:bCs/>
          <w:lang w:val="ru-RU"/>
        </w:rPr>
        <w:t>Тема 4. История географических открытий</w:t>
      </w:r>
      <w:r w:rsidRPr="004F354D">
        <w:rPr>
          <w:rFonts w:ascii="Times New Roman" w:hAnsi="Times New Roman"/>
          <w:lang w:val="ru-RU"/>
        </w:rPr>
        <w:t>. (</w:t>
      </w:r>
      <w:r>
        <w:rPr>
          <w:rFonts w:ascii="Times New Roman" w:hAnsi="Times New Roman"/>
          <w:lang w:val="ru-RU"/>
        </w:rPr>
        <w:t>4</w:t>
      </w:r>
      <w:r w:rsidRPr="004F354D">
        <w:rPr>
          <w:rFonts w:ascii="Times New Roman" w:hAnsi="Times New Roman"/>
          <w:lang w:val="ru-RU"/>
        </w:rPr>
        <w:t xml:space="preserve"> час</w:t>
      </w:r>
      <w:r>
        <w:rPr>
          <w:rFonts w:ascii="Times New Roman" w:hAnsi="Times New Roman"/>
          <w:lang w:val="ru-RU"/>
        </w:rPr>
        <w:t>а</w:t>
      </w:r>
      <w:r w:rsidRPr="004F354D">
        <w:rPr>
          <w:rFonts w:ascii="Times New Roman" w:hAnsi="Times New Roman"/>
          <w:lang w:val="ru-RU"/>
        </w:rPr>
        <w:t>)</w:t>
      </w:r>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lang w:val="ru-RU"/>
        </w:rPr>
        <w:t xml:space="preserve">Путешествия первобытного человека. Накопление знаний о Земле. Карты первых путешественников. Атлас несуществующих земель и загадочных карт. Изучение поверхности Земли — результат героических усилий многих поколений людей. </w:t>
      </w:r>
      <w:r w:rsidRPr="004F354D">
        <w:rPr>
          <w:rFonts w:ascii="Times New Roman" w:hAnsi="Times New Roman"/>
          <w:lang w:val="ru-RU"/>
        </w:rPr>
        <w:lastRenderedPageBreak/>
        <w:t xml:space="preserve">Современные экспедиции и исследования. Экспедиция Тура Хейердала на “Кон-Тики”. Глубоководные аппараты “Мир -1” и “Мир-2”. </w:t>
      </w:r>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u w:val="single"/>
          <w:lang w:val="ru-RU"/>
        </w:rPr>
        <w:t xml:space="preserve">Практическая работа: </w:t>
      </w:r>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lang w:val="ru-RU"/>
        </w:rPr>
        <w:t xml:space="preserve">Работа над общим проектом “Атлас несуществующих земель и загадочных карт”. </w:t>
      </w:r>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b/>
          <w:bCs/>
          <w:lang w:val="ru-RU"/>
        </w:rPr>
        <w:t xml:space="preserve">Тема 5. Географическая карта. </w:t>
      </w:r>
      <w:r w:rsidRPr="004F354D">
        <w:rPr>
          <w:rFonts w:ascii="Times New Roman" w:hAnsi="Times New Roman"/>
          <w:lang w:val="ru-RU"/>
        </w:rPr>
        <w:t>(11 часов)</w:t>
      </w:r>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lang w:val="ru-RU"/>
        </w:rPr>
        <w:t xml:space="preserve">Многообразие географических карт. Особенности изображения земной поверхности на различных видах географических карт. Физическая карта полушарий. Карта природных зон мира. Природные зоны. Арктические пустыни. Тайга. Смешанный лес. Степь. Пустыня. Влажные экваториальные леса. </w:t>
      </w:r>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u w:val="single"/>
          <w:lang w:val="ru-RU"/>
        </w:rPr>
        <w:t xml:space="preserve">Практическая работа: </w:t>
      </w:r>
    </w:p>
    <w:p w:rsidR="009227B5" w:rsidRPr="004F354D" w:rsidRDefault="009227B5" w:rsidP="009227B5">
      <w:pPr>
        <w:pStyle w:val="a4"/>
        <w:numPr>
          <w:ilvl w:val="0"/>
          <w:numId w:val="8"/>
        </w:numPr>
        <w:jc w:val="both"/>
        <w:rPr>
          <w:rFonts w:ascii="Times New Roman" w:hAnsi="Times New Roman"/>
          <w:lang w:val="ru-RU"/>
        </w:rPr>
      </w:pPr>
      <w:r w:rsidRPr="004F354D">
        <w:rPr>
          <w:rFonts w:ascii="Times New Roman" w:hAnsi="Times New Roman"/>
          <w:lang w:val="ru-RU"/>
        </w:rPr>
        <w:t>Работа над общим проектом “Природные зоны в мультфильмах»</w:t>
      </w:r>
    </w:p>
    <w:p w:rsidR="009227B5" w:rsidRPr="004F354D" w:rsidRDefault="009227B5" w:rsidP="009227B5">
      <w:pPr>
        <w:pStyle w:val="a4"/>
        <w:jc w:val="both"/>
        <w:rPr>
          <w:rFonts w:ascii="Times New Roman" w:hAnsi="Times New Roman"/>
          <w:lang w:val="ru-RU"/>
        </w:rPr>
      </w:pPr>
    </w:p>
    <w:p w:rsidR="009227B5" w:rsidRDefault="009227B5" w:rsidP="009227B5">
      <w:pPr>
        <w:jc w:val="center"/>
        <w:rPr>
          <w:rFonts w:ascii="Times New Roman" w:hAnsi="Times New Roman"/>
          <w:b/>
          <w:sz w:val="28"/>
          <w:szCs w:val="28"/>
          <w:lang w:val="ru-RU"/>
        </w:rPr>
      </w:pPr>
      <w:r w:rsidRPr="00124895">
        <w:rPr>
          <w:rFonts w:ascii="Times New Roman" w:hAnsi="Times New Roman"/>
          <w:b/>
          <w:sz w:val="28"/>
          <w:szCs w:val="28"/>
          <w:lang w:val="ru-RU"/>
        </w:rPr>
        <w:t>КАЛЕН</w:t>
      </w:r>
      <w:r>
        <w:rPr>
          <w:rFonts w:ascii="Times New Roman" w:hAnsi="Times New Roman"/>
          <w:b/>
          <w:sz w:val="28"/>
          <w:szCs w:val="28"/>
          <w:lang w:val="ru-RU"/>
        </w:rPr>
        <w:t>ДАРНО - ТЕМАТИЧЕСКОЕ ПЛАНИРОВАНИЕ</w:t>
      </w:r>
    </w:p>
    <w:p w:rsidR="009227B5" w:rsidRPr="00124895" w:rsidRDefault="009227B5" w:rsidP="009227B5">
      <w:pPr>
        <w:jc w:val="center"/>
        <w:rPr>
          <w:rFonts w:ascii="Times New Roman" w:hAnsi="Times New Roman"/>
          <w:b/>
          <w:sz w:val="28"/>
          <w:szCs w:val="28"/>
          <w:lang w:val="ru-RU"/>
        </w:rPr>
      </w:pPr>
      <w:r>
        <w:rPr>
          <w:rFonts w:ascii="Times New Roman" w:hAnsi="Times New Roman"/>
          <w:b/>
          <w:sz w:val="28"/>
          <w:szCs w:val="28"/>
          <w:lang w:val="ru-RU"/>
        </w:rPr>
        <w:t>внеурочной деятельности</w:t>
      </w:r>
      <w:r w:rsidR="00353FA7">
        <w:rPr>
          <w:rFonts w:ascii="Times New Roman" w:hAnsi="Times New Roman"/>
          <w:b/>
          <w:sz w:val="28"/>
          <w:szCs w:val="28"/>
          <w:lang w:val="ru-RU"/>
        </w:rPr>
        <w:t xml:space="preserve"> «Карта как язык географии»</w:t>
      </w:r>
    </w:p>
    <w:p w:rsidR="009227B5" w:rsidRDefault="009227B5" w:rsidP="009227B5">
      <w:pPr>
        <w:jc w:val="center"/>
        <w:rPr>
          <w:rFonts w:ascii="Times New Roman" w:hAnsi="Times New Roman"/>
          <w:b/>
          <w:sz w:val="28"/>
          <w:szCs w:val="28"/>
          <w:lang w:val="ru-RU"/>
        </w:rPr>
      </w:pPr>
      <w:r w:rsidRPr="00124895">
        <w:rPr>
          <w:rFonts w:ascii="Times New Roman" w:hAnsi="Times New Roman"/>
          <w:b/>
          <w:sz w:val="28"/>
          <w:szCs w:val="28"/>
          <w:lang w:val="ru-RU"/>
        </w:rPr>
        <w:t>5 класс</w:t>
      </w:r>
    </w:p>
    <w:p w:rsidR="009227B5" w:rsidRPr="00124895" w:rsidRDefault="009227B5" w:rsidP="009227B5">
      <w:pPr>
        <w:jc w:val="center"/>
        <w:rPr>
          <w:rFonts w:ascii="Times New Roman" w:hAnsi="Times New Roman"/>
          <w:b/>
          <w:lang w:val="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817"/>
        <w:gridCol w:w="567"/>
        <w:gridCol w:w="710"/>
        <w:gridCol w:w="4393"/>
        <w:gridCol w:w="3084"/>
      </w:tblGrid>
      <w:tr w:rsidR="009227B5" w:rsidRPr="00A45C9A" w:rsidTr="009D6915">
        <w:trPr>
          <w:trHeight w:val="135"/>
        </w:trPr>
        <w:tc>
          <w:tcPr>
            <w:tcW w:w="427" w:type="pct"/>
            <w:vMerge w:val="restart"/>
            <w:vAlign w:val="center"/>
          </w:tcPr>
          <w:p w:rsidR="009227B5" w:rsidRPr="00B32757" w:rsidRDefault="009227B5" w:rsidP="009D6915">
            <w:pPr>
              <w:jc w:val="center"/>
              <w:rPr>
                <w:rFonts w:ascii="Times New Roman" w:hAnsi="Times New Roman"/>
                <w:b/>
              </w:rPr>
            </w:pPr>
            <w:r w:rsidRPr="00B32757">
              <w:rPr>
                <w:rFonts w:ascii="Times New Roman" w:hAnsi="Times New Roman"/>
                <w:b/>
              </w:rPr>
              <w:t>№</w:t>
            </w:r>
          </w:p>
          <w:p w:rsidR="009227B5" w:rsidRPr="00B32757" w:rsidRDefault="009227B5" w:rsidP="009D6915">
            <w:pPr>
              <w:jc w:val="center"/>
              <w:rPr>
                <w:rFonts w:ascii="Times New Roman" w:hAnsi="Times New Roman"/>
                <w:b/>
              </w:rPr>
            </w:pPr>
            <w:r w:rsidRPr="00B32757">
              <w:rPr>
                <w:rFonts w:ascii="Times New Roman" w:hAnsi="Times New Roman"/>
                <w:b/>
              </w:rPr>
              <w:t>п/п</w:t>
            </w:r>
          </w:p>
        </w:tc>
        <w:tc>
          <w:tcPr>
            <w:tcW w:w="667" w:type="pct"/>
            <w:gridSpan w:val="2"/>
            <w:tcBorders>
              <w:bottom w:val="single" w:sz="4" w:space="0" w:color="auto"/>
            </w:tcBorders>
            <w:vAlign w:val="center"/>
          </w:tcPr>
          <w:p w:rsidR="009227B5" w:rsidRPr="00B32757" w:rsidRDefault="009227B5" w:rsidP="009D6915">
            <w:pPr>
              <w:jc w:val="center"/>
              <w:rPr>
                <w:rFonts w:ascii="Times New Roman" w:hAnsi="Times New Roman"/>
                <w:b/>
              </w:rPr>
            </w:pPr>
            <w:proofErr w:type="spellStart"/>
            <w:r w:rsidRPr="00B32757">
              <w:rPr>
                <w:rFonts w:ascii="Times New Roman" w:hAnsi="Times New Roman"/>
                <w:b/>
              </w:rPr>
              <w:t>Дата</w:t>
            </w:r>
            <w:proofErr w:type="spellEnd"/>
          </w:p>
          <w:p w:rsidR="009227B5" w:rsidRPr="00B32757" w:rsidRDefault="009227B5" w:rsidP="009D6915">
            <w:pPr>
              <w:jc w:val="center"/>
              <w:rPr>
                <w:rFonts w:ascii="Times New Roman" w:hAnsi="Times New Roman"/>
                <w:b/>
              </w:rPr>
            </w:pPr>
            <w:proofErr w:type="spellStart"/>
            <w:r w:rsidRPr="00B32757">
              <w:rPr>
                <w:rFonts w:ascii="Times New Roman" w:hAnsi="Times New Roman"/>
                <w:b/>
              </w:rPr>
              <w:t>проведения</w:t>
            </w:r>
            <w:proofErr w:type="spellEnd"/>
          </w:p>
        </w:tc>
        <w:tc>
          <w:tcPr>
            <w:tcW w:w="2295" w:type="pct"/>
            <w:vMerge w:val="restart"/>
            <w:vAlign w:val="center"/>
          </w:tcPr>
          <w:p w:rsidR="009227B5" w:rsidRPr="00B32757" w:rsidRDefault="009227B5" w:rsidP="009D6915">
            <w:pPr>
              <w:jc w:val="center"/>
              <w:rPr>
                <w:rFonts w:ascii="Times New Roman" w:hAnsi="Times New Roman"/>
                <w:b/>
                <w:lang w:val="ru-RU"/>
              </w:rPr>
            </w:pPr>
            <w:proofErr w:type="spellStart"/>
            <w:r w:rsidRPr="00B32757">
              <w:rPr>
                <w:rFonts w:ascii="Times New Roman" w:hAnsi="Times New Roman"/>
                <w:b/>
              </w:rPr>
              <w:t>Тема</w:t>
            </w:r>
            <w:proofErr w:type="spellEnd"/>
            <w:r w:rsidRPr="00B32757">
              <w:rPr>
                <w:rFonts w:ascii="Times New Roman" w:hAnsi="Times New Roman"/>
                <w:b/>
                <w:lang w:val="ru-RU"/>
              </w:rPr>
              <w:t xml:space="preserve"> занятия</w:t>
            </w:r>
          </w:p>
        </w:tc>
        <w:tc>
          <w:tcPr>
            <w:tcW w:w="1611" w:type="pct"/>
            <w:vMerge w:val="restart"/>
            <w:vAlign w:val="center"/>
          </w:tcPr>
          <w:p w:rsidR="009227B5" w:rsidRPr="00B32757" w:rsidRDefault="009227B5" w:rsidP="009D6915">
            <w:pPr>
              <w:jc w:val="center"/>
              <w:rPr>
                <w:rFonts w:ascii="Times New Roman" w:hAnsi="Times New Roman"/>
                <w:b/>
              </w:rPr>
            </w:pPr>
            <w:proofErr w:type="spellStart"/>
            <w:r w:rsidRPr="00B32757">
              <w:rPr>
                <w:rFonts w:ascii="Times New Roman" w:hAnsi="Times New Roman"/>
                <w:b/>
              </w:rPr>
              <w:t>Характеристика</w:t>
            </w:r>
            <w:proofErr w:type="spellEnd"/>
            <w:r w:rsidRPr="00B32757">
              <w:rPr>
                <w:rFonts w:ascii="Times New Roman" w:hAnsi="Times New Roman"/>
                <w:b/>
              </w:rPr>
              <w:t xml:space="preserve"> </w:t>
            </w:r>
            <w:proofErr w:type="spellStart"/>
            <w:r w:rsidRPr="00B32757">
              <w:rPr>
                <w:rFonts w:ascii="Times New Roman" w:hAnsi="Times New Roman"/>
                <w:b/>
              </w:rPr>
              <w:t>деятельности</w:t>
            </w:r>
            <w:proofErr w:type="spellEnd"/>
            <w:r w:rsidRPr="00B32757">
              <w:rPr>
                <w:rFonts w:ascii="Times New Roman" w:hAnsi="Times New Roman"/>
                <w:b/>
              </w:rPr>
              <w:t xml:space="preserve"> </w:t>
            </w:r>
            <w:r w:rsidRPr="00B32757">
              <w:rPr>
                <w:rFonts w:ascii="Times New Roman" w:hAnsi="Times New Roman"/>
                <w:b/>
                <w:lang w:val="ru-RU"/>
              </w:rPr>
              <w:t>об</w:t>
            </w:r>
            <w:proofErr w:type="spellStart"/>
            <w:r w:rsidRPr="00B32757">
              <w:rPr>
                <w:rFonts w:ascii="Times New Roman" w:hAnsi="Times New Roman"/>
                <w:b/>
              </w:rPr>
              <w:t>уча</w:t>
            </w:r>
            <w:r w:rsidRPr="00B32757">
              <w:rPr>
                <w:rFonts w:ascii="Times New Roman" w:hAnsi="Times New Roman"/>
                <w:b/>
                <w:lang w:val="ru-RU"/>
              </w:rPr>
              <w:t>ю</w:t>
            </w:r>
            <w:r w:rsidRPr="00B32757">
              <w:rPr>
                <w:rFonts w:ascii="Times New Roman" w:hAnsi="Times New Roman"/>
                <w:b/>
              </w:rPr>
              <w:t>щихся</w:t>
            </w:r>
            <w:proofErr w:type="spellEnd"/>
          </w:p>
        </w:tc>
      </w:tr>
      <w:tr w:rsidR="009227B5" w:rsidRPr="00A45C9A" w:rsidTr="009D6915">
        <w:trPr>
          <w:trHeight w:val="135"/>
        </w:trPr>
        <w:tc>
          <w:tcPr>
            <w:tcW w:w="427" w:type="pct"/>
            <w:vMerge/>
          </w:tcPr>
          <w:p w:rsidR="009227B5" w:rsidRPr="00B32757" w:rsidRDefault="009227B5" w:rsidP="009D6915">
            <w:pPr>
              <w:rPr>
                <w:rFonts w:ascii="Times New Roman" w:hAnsi="Times New Roman"/>
              </w:rPr>
            </w:pPr>
          </w:p>
        </w:tc>
        <w:tc>
          <w:tcPr>
            <w:tcW w:w="296" w:type="pct"/>
            <w:tcBorders>
              <w:top w:val="single" w:sz="4" w:space="0" w:color="auto"/>
              <w:right w:val="single" w:sz="4" w:space="0" w:color="auto"/>
            </w:tcBorders>
          </w:tcPr>
          <w:p w:rsidR="009227B5" w:rsidRPr="00B32757" w:rsidRDefault="009227B5" w:rsidP="009D6915">
            <w:pPr>
              <w:jc w:val="center"/>
              <w:rPr>
                <w:rFonts w:ascii="Times New Roman" w:hAnsi="Times New Roman"/>
                <w:b/>
              </w:rPr>
            </w:pPr>
            <w:proofErr w:type="spellStart"/>
            <w:r w:rsidRPr="00B32757">
              <w:rPr>
                <w:rFonts w:ascii="Times New Roman" w:hAnsi="Times New Roman"/>
                <w:b/>
              </w:rPr>
              <w:t>План</w:t>
            </w:r>
            <w:proofErr w:type="spellEnd"/>
          </w:p>
        </w:tc>
        <w:tc>
          <w:tcPr>
            <w:tcW w:w="371" w:type="pct"/>
            <w:tcBorders>
              <w:top w:val="single" w:sz="4" w:space="0" w:color="auto"/>
              <w:left w:val="single" w:sz="4" w:space="0" w:color="auto"/>
            </w:tcBorders>
          </w:tcPr>
          <w:p w:rsidR="009227B5" w:rsidRPr="00B32757" w:rsidRDefault="009227B5" w:rsidP="009D6915">
            <w:pPr>
              <w:jc w:val="center"/>
              <w:rPr>
                <w:rFonts w:ascii="Times New Roman" w:hAnsi="Times New Roman"/>
                <w:b/>
              </w:rPr>
            </w:pPr>
            <w:proofErr w:type="spellStart"/>
            <w:r w:rsidRPr="00B32757">
              <w:rPr>
                <w:rFonts w:ascii="Times New Roman" w:hAnsi="Times New Roman"/>
                <w:b/>
              </w:rPr>
              <w:t>Факт</w:t>
            </w:r>
            <w:proofErr w:type="spellEnd"/>
          </w:p>
        </w:tc>
        <w:tc>
          <w:tcPr>
            <w:tcW w:w="2295" w:type="pct"/>
            <w:vMerge/>
          </w:tcPr>
          <w:p w:rsidR="009227B5" w:rsidRPr="00B32757" w:rsidRDefault="009227B5" w:rsidP="009D6915">
            <w:pPr>
              <w:rPr>
                <w:rFonts w:ascii="Times New Roman" w:hAnsi="Times New Roman"/>
              </w:rPr>
            </w:pPr>
          </w:p>
        </w:tc>
        <w:tc>
          <w:tcPr>
            <w:tcW w:w="1611" w:type="pct"/>
            <w:vMerge/>
          </w:tcPr>
          <w:p w:rsidR="009227B5" w:rsidRPr="00B32757" w:rsidRDefault="009227B5" w:rsidP="009D6915">
            <w:pPr>
              <w:rPr>
                <w:rFonts w:ascii="Times New Roman" w:hAnsi="Times New Roman"/>
              </w:rPr>
            </w:pPr>
          </w:p>
        </w:tc>
      </w:tr>
      <w:tr w:rsidR="009227B5" w:rsidRPr="00A45C9A" w:rsidTr="009227B5">
        <w:tc>
          <w:tcPr>
            <w:tcW w:w="5000" w:type="pct"/>
            <w:gridSpan w:val="5"/>
          </w:tcPr>
          <w:p w:rsidR="009227B5" w:rsidRPr="00B32757" w:rsidRDefault="00EB577B" w:rsidP="009D6915">
            <w:pPr>
              <w:jc w:val="center"/>
              <w:rPr>
                <w:rFonts w:ascii="Times New Roman" w:hAnsi="Times New Roman"/>
                <w:lang w:val="ru-RU"/>
              </w:rPr>
            </w:pPr>
            <w:r>
              <w:rPr>
                <w:rFonts w:ascii="Times New Roman" w:hAnsi="Times New Roman"/>
                <w:b/>
                <w:bCs/>
                <w:lang w:val="ru-RU"/>
              </w:rPr>
              <w:t xml:space="preserve">Тема 1. Картография </w:t>
            </w:r>
            <w:r w:rsidR="009227B5" w:rsidRPr="00B32757">
              <w:rPr>
                <w:rFonts w:ascii="Times New Roman" w:hAnsi="Times New Roman"/>
                <w:b/>
                <w:bCs/>
                <w:lang w:val="ru-RU"/>
              </w:rPr>
              <w:t xml:space="preserve"> </w:t>
            </w:r>
            <w:r w:rsidR="009227B5" w:rsidRPr="00B32757">
              <w:rPr>
                <w:rFonts w:ascii="Times New Roman" w:hAnsi="Times New Roman"/>
                <w:lang w:val="ru-RU"/>
              </w:rPr>
              <w:t>(</w:t>
            </w:r>
            <w:r w:rsidR="009227B5">
              <w:rPr>
                <w:rFonts w:ascii="Times New Roman" w:hAnsi="Times New Roman"/>
                <w:lang w:val="ru-RU"/>
              </w:rPr>
              <w:t>1</w:t>
            </w:r>
            <w:r w:rsidR="009227B5" w:rsidRPr="00B32757">
              <w:rPr>
                <w:rFonts w:ascii="Times New Roman" w:hAnsi="Times New Roman"/>
                <w:lang w:val="ru-RU"/>
              </w:rPr>
              <w:t xml:space="preserve"> час)</w:t>
            </w:r>
          </w:p>
          <w:p w:rsidR="009227B5" w:rsidRPr="00B32757" w:rsidRDefault="009227B5" w:rsidP="009D6915">
            <w:pPr>
              <w:rPr>
                <w:rFonts w:ascii="Times New Roman" w:hAnsi="Times New Roman"/>
              </w:rPr>
            </w:pPr>
          </w:p>
        </w:tc>
      </w:tr>
      <w:tr w:rsidR="009227B5" w:rsidRPr="00210A71" w:rsidTr="00EB577B">
        <w:trPr>
          <w:trHeight w:val="2591"/>
        </w:trPr>
        <w:tc>
          <w:tcPr>
            <w:tcW w:w="427" w:type="pct"/>
          </w:tcPr>
          <w:p w:rsidR="009227B5" w:rsidRPr="00B32757" w:rsidRDefault="009227B5" w:rsidP="009D6915">
            <w:pPr>
              <w:rPr>
                <w:rFonts w:ascii="Times New Roman" w:hAnsi="Times New Roman"/>
              </w:rPr>
            </w:pPr>
            <w:r w:rsidRPr="00B32757">
              <w:rPr>
                <w:rFonts w:ascii="Times New Roman" w:hAnsi="Times New Roman"/>
              </w:rPr>
              <w:t>1</w:t>
            </w:r>
            <w:r>
              <w:rPr>
                <w:rFonts w:ascii="Times New Roman" w:hAnsi="Times New Roman"/>
                <w:lang w:val="ru-RU"/>
              </w:rPr>
              <w:t>.</w:t>
            </w:r>
            <w:r w:rsidRPr="00B32757">
              <w:rPr>
                <w:rFonts w:ascii="Times New Roman" w:hAnsi="Times New Roman"/>
              </w:rPr>
              <w:t>1</w:t>
            </w:r>
          </w:p>
          <w:p w:rsidR="009227B5" w:rsidRPr="00B32757" w:rsidRDefault="009227B5" w:rsidP="009D6915">
            <w:pPr>
              <w:rPr>
                <w:rFonts w:ascii="Times New Roman" w:hAnsi="Times New Roman"/>
              </w:rPr>
            </w:pPr>
          </w:p>
        </w:tc>
        <w:tc>
          <w:tcPr>
            <w:tcW w:w="296" w:type="pct"/>
            <w:tcBorders>
              <w:right w:val="single" w:sz="4" w:space="0" w:color="auto"/>
            </w:tcBorders>
          </w:tcPr>
          <w:p w:rsidR="009227B5" w:rsidRPr="00B32757" w:rsidRDefault="009227B5" w:rsidP="009D6915">
            <w:pPr>
              <w:rPr>
                <w:rFonts w:ascii="Times New Roman" w:hAnsi="Times New Roman"/>
              </w:rPr>
            </w:pPr>
          </w:p>
        </w:tc>
        <w:tc>
          <w:tcPr>
            <w:tcW w:w="371" w:type="pct"/>
            <w:tcBorders>
              <w:left w:val="single" w:sz="4" w:space="0" w:color="auto"/>
            </w:tcBorders>
          </w:tcPr>
          <w:p w:rsidR="009227B5" w:rsidRPr="00B32757" w:rsidRDefault="009227B5" w:rsidP="009D6915">
            <w:pPr>
              <w:rPr>
                <w:rFonts w:ascii="Times New Roman" w:hAnsi="Times New Roman"/>
              </w:rPr>
            </w:pPr>
          </w:p>
        </w:tc>
        <w:tc>
          <w:tcPr>
            <w:tcW w:w="2295" w:type="pct"/>
          </w:tcPr>
          <w:p w:rsidR="009227B5" w:rsidRPr="00B32757" w:rsidRDefault="009227B5" w:rsidP="009D6915">
            <w:pPr>
              <w:ind w:firstLine="31"/>
              <w:rPr>
                <w:rFonts w:ascii="Times New Roman" w:hAnsi="Times New Roman"/>
                <w:lang w:val="ru-RU"/>
              </w:rPr>
            </w:pPr>
            <w:r w:rsidRPr="00B32757">
              <w:rPr>
                <w:rFonts w:ascii="Times New Roman" w:hAnsi="Times New Roman"/>
                <w:lang w:val="ru-RU"/>
              </w:rPr>
              <w:t xml:space="preserve">География как наука. Источники географической информации. </w:t>
            </w:r>
          </w:p>
          <w:p w:rsidR="009227B5" w:rsidRPr="00B32757" w:rsidRDefault="009227B5" w:rsidP="009D6915">
            <w:pPr>
              <w:jc w:val="both"/>
              <w:rPr>
                <w:rFonts w:ascii="Times New Roman" w:hAnsi="Times New Roman"/>
                <w:lang w:val="ru-RU"/>
              </w:rPr>
            </w:pPr>
            <w:r w:rsidRPr="00B32757">
              <w:rPr>
                <w:rFonts w:ascii="Times New Roman" w:hAnsi="Times New Roman"/>
                <w:lang w:val="ru-RU"/>
              </w:rPr>
              <w:t xml:space="preserve">Картография. Значение карт. </w:t>
            </w:r>
          </w:p>
          <w:p w:rsidR="009227B5" w:rsidRPr="00B32757" w:rsidRDefault="009227B5" w:rsidP="009D6915">
            <w:pPr>
              <w:ind w:firstLine="31"/>
              <w:rPr>
                <w:rFonts w:ascii="Times New Roman" w:hAnsi="Times New Roman"/>
                <w:i/>
                <w:color w:val="000000"/>
                <w:lang w:val="ru-RU" w:eastAsia="ru-RU"/>
              </w:rPr>
            </w:pPr>
            <w:r w:rsidRPr="00B32757">
              <w:rPr>
                <w:rFonts w:ascii="Times New Roman" w:hAnsi="Times New Roman"/>
                <w:color w:val="000000"/>
                <w:lang w:val="ru-RU" w:eastAsia="ru-RU"/>
              </w:rPr>
              <w:t xml:space="preserve">Д/Игра. </w:t>
            </w:r>
            <w:r w:rsidRPr="00B32757">
              <w:rPr>
                <w:rFonts w:ascii="Times New Roman" w:hAnsi="Times New Roman"/>
                <w:i/>
                <w:color w:val="000000"/>
                <w:lang w:val="ru-RU" w:eastAsia="ru-RU"/>
              </w:rPr>
              <w:t>Диспут.</w:t>
            </w:r>
          </w:p>
        </w:tc>
        <w:tc>
          <w:tcPr>
            <w:tcW w:w="1611" w:type="pct"/>
          </w:tcPr>
          <w:p w:rsidR="009227B5" w:rsidRPr="00B32757" w:rsidRDefault="009227B5" w:rsidP="009D6915">
            <w:pPr>
              <w:rPr>
                <w:rFonts w:ascii="Times New Roman" w:hAnsi="Times New Roman"/>
                <w:lang w:val="ru-RU"/>
              </w:rPr>
            </w:pPr>
            <w:r w:rsidRPr="00B32757">
              <w:rPr>
                <w:rFonts w:ascii="Times New Roman" w:hAnsi="Times New Roman"/>
                <w:lang w:val="ru-RU"/>
              </w:rPr>
              <w:t>Определяют значение географических знаний в современной жизни. Выявляют роль географии в жизни общества.</w:t>
            </w:r>
          </w:p>
          <w:p w:rsidR="009227B5" w:rsidRPr="00B32757" w:rsidRDefault="009227B5" w:rsidP="009D6915">
            <w:pPr>
              <w:rPr>
                <w:rFonts w:ascii="Times New Roman" w:hAnsi="Times New Roman"/>
                <w:lang w:val="ru-RU"/>
              </w:rPr>
            </w:pPr>
            <w:r w:rsidRPr="00B32757">
              <w:rPr>
                <w:rFonts w:ascii="Times New Roman" w:hAnsi="Times New Roman"/>
                <w:lang w:val="ru-RU"/>
              </w:rPr>
              <w:t>Знакомятся с понятием «картография», с различными видами карт, определяют их значение.</w:t>
            </w:r>
          </w:p>
        </w:tc>
      </w:tr>
      <w:tr w:rsidR="009227B5" w:rsidRPr="00210A71" w:rsidTr="009152D3">
        <w:trPr>
          <w:trHeight w:val="687"/>
        </w:trPr>
        <w:tc>
          <w:tcPr>
            <w:tcW w:w="5000" w:type="pct"/>
            <w:gridSpan w:val="5"/>
          </w:tcPr>
          <w:p w:rsidR="009227B5" w:rsidRPr="00B32757" w:rsidRDefault="009227B5" w:rsidP="00EB577B">
            <w:pPr>
              <w:jc w:val="center"/>
              <w:rPr>
                <w:rFonts w:ascii="Times New Roman" w:hAnsi="Times New Roman"/>
                <w:lang w:val="ru-RU"/>
              </w:rPr>
            </w:pPr>
            <w:r w:rsidRPr="00B32757">
              <w:rPr>
                <w:rFonts w:ascii="Times New Roman" w:hAnsi="Times New Roman"/>
                <w:b/>
                <w:bCs/>
                <w:lang w:val="ru-RU"/>
              </w:rPr>
              <w:t xml:space="preserve">Тема 2. Земля и её </w:t>
            </w:r>
            <w:r w:rsidRPr="009152D3">
              <w:rPr>
                <w:rFonts w:ascii="Times New Roman" w:hAnsi="Times New Roman"/>
                <w:b/>
                <w:bCs/>
                <w:lang w:val="ru-RU"/>
              </w:rPr>
              <w:t>изображение</w:t>
            </w:r>
            <w:r w:rsidRPr="009152D3">
              <w:rPr>
                <w:rFonts w:ascii="Times New Roman" w:hAnsi="Times New Roman"/>
                <w:b/>
                <w:lang w:val="ru-RU"/>
              </w:rPr>
              <w:t xml:space="preserve">  (2 часа)</w:t>
            </w:r>
          </w:p>
        </w:tc>
      </w:tr>
      <w:tr w:rsidR="009227B5" w:rsidRPr="00210A71" w:rsidTr="009D6915">
        <w:trPr>
          <w:trHeight w:val="968"/>
        </w:trPr>
        <w:tc>
          <w:tcPr>
            <w:tcW w:w="427" w:type="pct"/>
          </w:tcPr>
          <w:p w:rsidR="009227B5" w:rsidRPr="00B32757" w:rsidRDefault="009227B5" w:rsidP="009D6915">
            <w:pPr>
              <w:rPr>
                <w:rFonts w:ascii="Times New Roman" w:hAnsi="Times New Roman"/>
                <w:lang w:val="ru-RU"/>
              </w:rPr>
            </w:pPr>
            <w:r>
              <w:rPr>
                <w:rFonts w:ascii="Times New Roman" w:hAnsi="Times New Roman"/>
                <w:lang w:val="ru-RU"/>
              </w:rPr>
              <w:t>2.1</w:t>
            </w:r>
          </w:p>
          <w:p w:rsidR="009227B5" w:rsidRPr="00B32757" w:rsidRDefault="009227B5" w:rsidP="009D6915">
            <w:pPr>
              <w:rPr>
                <w:rFonts w:ascii="Times New Roman" w:hAnsi="Times New Roman"/>
                <w:lang w:val="ru-RU"/>
              </w:rPr>
            </w:pPr>
          </w:p>
        </w:tc>
        <w:tc>
          <w:tcPr>
            <w:tcW w:w="296" w:type="pct"/>
            <w:tcBorders>
              <w:right w:val="single" w:sz="4" w:space="0" w:color="auto"/>
            </w:tcBorders>
          </w:tcPr>
          <w:p w:rsidR="009227B5" w:rsidRPr="00B32757" w:rsidRDefault="009227B5" w:rsidP="009D6915">
            <w:pPr>
              <w:rPr>
                <w:rFonts w:ascii="Times New Roman" w:hAnsi="Times New Roman"/>
                <w:lang w:val="ru-RU"/>
              </w:rPr>
            </w:pPr>
          </w:p>
        </w:tc>
        <w:tc>
          <w:tcPr>
            <w:tcW w:w="371" w:type="pct"/>
            <w:tcBorders>
              <w:left w:val="single" w:sz="4" w:space="0" w:color="auto"/>
            </w:tcBorders>
          </w:tcPr>
          <w:p w:rsidR="009227B5" w:rsidRPr="00B32757" w:rsidRDefault="009227B5" w:rsidP="009D6915">
            <w:pPr>
              <w:rPr>
                <w:rFonts w:ascii="Times New Roman" w:hAnsi="Times New Roman"/>
                <w:lang w:val="ru-RU"/>
              </w:rPr>
            </w:pPr>
          </w:p>
        </w:tc>
        <w:tc>
          <w:tcPr>
            <w:tcW w:w="2295" w:type="pct"/>
          </w:tcPr>
          <w:p w:rsidR="009227B5" w:rsidRPr="00B32757" w:rsidRDefault="009227B5" w:rsidP="009D6915">
            <w:pPr>
              <w:ind w:firstLine="31"/>
              <w:rPr>
                <w:rFonts w:ascii="Times New Roman" w:hAnsi="Times New Roman"/>
                <w:lang w:val="ru-RU"/>
              </w:rPr>
            </w:pPr>
            <w:r w:rsidRPr="00B32757">
              <w:rPr>
                <w:rFonts w:ascii="Times New Roman" w:hAnsi="Times New Roman"/>
                <w:lang w:val="ru-RU"/>
              </w:rPr>
              <w:t>Первые представления о форме Земли. Доказательства шарообразности Земли.</w:t>
            </w:r>
          </w:p>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Форма, размеры и движение Земли. Глобус.</w:t>
            </w:r>
          </w:p>
          <w:p w:rsidR="009227B5" w:rsidRPr="00B32757" w:rsidRDefault="009227B5" w:rsidP="009D6915">
            <w:pPr>
              <w:ind w:firstLine="31"/>
              <w:rPr>
                <w:rFonts w:ascii="Times New Roman" w:hAnsi="Times New Roman"/>
                <w:i/>
                <w:color w:val="000000"/>
                <w:lang w:val="ru-RU" w:eastAsia="ru-RU"/>
              </w:rPr>
            </w:pPr>
            <w:r w:rsidRPr="00B32757">
              <w:rPr>
                <w:rFonts w:ascii="Times New Roman" w:hAnsi="Times New Roman"/>
                <w:i/>
                <w:color w:val="000000"/>
                <w:lang w:val="ru-RU" w:eastAsia="ru-RU"/>
              </w:rPr>
              <w:t>Использование ИКТ</w:t>
            </w:r>
          </w:p>
        </w:tc>
        <w:tc>
          <w:tcPr>
            <w:tcW w:w="1611" w:type="pct"/>
          </w:tcPr>
          <w:p w:rsidR="009227B5" w:rsidRPr="00B32757" w:rsidRDefault="009227B5" w:rsidP="009D6915">
            <w:pPr>
              <w:rPr>
                <w:rFonts w:ascii="Times New Roman" w:hAnsi="Times New Roman"/>
                <w:lang w:val="ru-RU"/>
              </w:rPr>
            </w:pPr>
            <w:r w:rsidRPr="00B32757">
              <w:rPr>
                <w:rFonts w:ascii="Times New Roman" w:hAnsi="Times New Roman"/>
                <w:lang w:val="ru-RU"/>
              </w:rPr>
              <w:t>Выявляют изменения представлений о Земле у людей  в Новое и Новейшее время. Систематизируют информацию о кругосветных путешествиях и открытиях.</w:t>
            </w:r>
          </w:p>
          <w:p w:rsidR="009227B5" w:rsidRPr="00B32757" w:rsidRDefault="009227B5" w:rsidP="009D6915">
            <w:pPr>
              <w:rPr>
                <w:rFonts w:ascii="Times New Roman" w:hAnsi="Times New Roman"/>
                <w:lang w:val="ru-RU"/>
              </w:rPr>
            </w:pPr>
            <w:r w:rsidRPr="00B32757">
              <w:rPr>
                <w:rFonts w:ascii="Times New Roman" w:hAnsi="Times New Roman"/>
                <w:lang w:val="ru-RU"/>
              </w:rPr>
              <w:t xml:space="preserve">Приводят доказательства того, что Земля – одна из планет Солнечной системы. Знакомятся с самой точной моделью Земли – глобусом.  Выявляют зависимость продолжительности суток </w:t>
            </w:r>
            <w:r w:rsidRPr="00B32757">
              <w:rPr>
                <w:rFonts w:ascii="Times New Roman" w:hAnsi="Times New Roman"/>
                <w:lang w:val="ru-RU"/>
              </w:rPr>
              <w:lastRenderedPageBreak/>
              <w:t>от вращения Земли вокруг своей оси.</w:t>
            </w:r>
          </w:p>
        </w:tc>
      </w:tr>
      <w:tr w:rsidR="009227B5" w:rsidRPr="00210A71" w:rsidTr="009D6915">
        <w:trPr>
          <w:trHeight w:val="968"/>
        </w:trPr>
        <w:tc>
          <w:tcPr>
            <w:tcW w:w="427" w:type="pct"/>
          </w:tcPr>
          <w:p w:rsidR="009227B5" w:rsidRPr="00B32757" w:rsidRDefault="009227B5" w:rsidP="009D6915">
            <w:pPr>
              <w:rPr>
                <w:rFonts w:ascii="Times New Roman" w:hAnsi="Times New Roman"/>
                <w:lang w:val="ru-RU"/>
              </w:rPr>
            </w:pPr>
            <w:r>
              <w:rPr>
                <w:rFonts w:ascii="Times New Roman" w:hAnsi="Times New Roman"/>
                <w:lang w:val="ru-RU"/>
              </w:rPr>
              <w:lastRenderedPageBreak/>
              <w:t>2.2</w:t>
            </w:r>
          </w:p>
        </w:tc>
        <w:tc>
          <w:tcPr>
            <w:tcW w:w="296" w:type="pct"/>
            <w:tcBorders>
              <w:right w:val="single" w:sz="4" w:space="0" w:color="auto"/>
            </w:tcBorders>
          </w:tcPr>
          <w:p w:rsidR="009227B5" w:rsidRPr="00B32757" w:rsidRDefault="009227B5" w:rsidP="009D6915">
            <w:pPr>
              <w:rPr>
                <w:rFonts w:ascii="Times New Roman" w:hAnsi="Times New Roman"/>
                <w:lang w:val="ru-RU"/>
              </w:rPr>
            </w:pPr>
          </w:p>
        </w:tc>
        <w:tc>
          <w:tcPr>
            <w:tcW w:w="371" w:type="pct"/>
            <w:tcBorders>
              <w:left w:val="single" w:sz="4" w:space="0" w:color="auto"/>
            </w:tcBorders>
          </w:tcPr>
          <w:p w:rsidR="009227B5" w:rsidRPr="00B32757" w:rsidRDefault="009227B5" w:rsidP="009D6915">
            <w:pPr>
              <w:rPr>
                <w:rFonts w:ascii="Times New Roman" w:hAnsi="Times New Roman"/>
                <w:lang w:val="ru-RU"/>
              </w:rPr>
            </w:pPr>
          </w:p>
        </w:tc>
        <w:tc>
          <w:tcPr>
            <w:tcW w:w="2295" w:type="pct"/>
          </w:tcPr>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План местности. Аэрофотоснимки и космические снимки.</w:t>
            </w:r>
          </w:p>
          <w:p w:rsidR="009227B5" w:rsidRPr="00B32757" w:rsidRDefault="009227B5" w:rsidP="009D6915">
            <w:pPr>
              <w:ind w:firstLine="31"/>
              <w:rPr>
                <w:rFonts w:ascii="Times New Roman" w:hAnsi="Times New Roman"/>
                <w:i/>
                <w:color w:val="000000"/>
                <w:lang w:val="ru-RU" w:eastAsia="ru-RU"/>
              </w:rPr>
            </w:pPr>
            <w:r w:rsidRPr="00B32757">
              <w:rPr>
                <w:rFonts w:ascii="Times New Roman" w:hAnsi="Times New Roman"/>
                <w:i/>
                <w:color w:val="000000"/>
                <w:lang w:val="ru-RU" w:eastAsia="ru-RU"/>
              </w:rPr>
              <w:t>Постановка и решение проблемных вопросов</w:t>
            </w:r>
          </w:p>
          <w:p w:rsidR="009227B5" w:rsidRPr="00B32757" w:rsidRDefault="009227B5" w:rsidP="009D6915">
            <w:pPr>
              <w:ind w:firstLine="31"/>
              <w:rPr>
                <w:rFonts w:ascii="Times New Roman" w:hAnsi="Times New Roman"/>
                <w:lang w:val="ru-RU"/>
              </w:rPr>
            </w:pPr>
            <w:r w:rsidRPr="00B32757">
              <w:rPr>
                <w:rFonts w:ascii="Times New Roman" w:hAnsi="Times New Roman"/>
                <w:lang w:val="ru-RU"/>
              </w:rPr>
              <w:t>Защита проектов « Первые карты Эратосфена». «Изобретение компаса». «Космические снимки»</w:t>
            </w:r>
          </w:p>
          <w:p w:rsidR="009227B5" w:rsidRPr="00B32757" w:rsidRDefault="009227B5" w:rsidP="009D6915">
            <w:pPr>
              <w:ind w:firstLine="31"/>
              <w:rPr>
                <w:rFonts w:ascii="Times New Roman" w:hAnsi="Times New Roman"/>
                <w:i/>
                <w:color w:val="000000"/>
                <w:lang w:val="ru-RU" w:eastAsia="ru-RU"/>
              </w:rPr>
            </w:pPr>
            <w:r w:rsidRPr="00B32757">
              <w:rPr>
                <w:rFonts w:ascii="Times New Roman" w:hAnsi="Times New Roman"/>
                <w:i/>
                <w:lang w:val="ru-RU"/>
              </w:rPr>
              <w:t>Практикум</w:t>
            </w:r>
          </w:p>
        </w:tc>
        <w:tc>
          <w:tcPr>
            <w:tcW w:w="1611" w:type="pct"/>
          </w:tcPr>
          <w:p w:rsidR="009227B5" w:rsidRPr="00B32757" w:rsidRDefault="009227B5" w:rsidP="009D6915">
            <w:pPr>
              <w:rPr>
                <w:rFonts w:ascii="Times New Roman" w:hAnsi="Times New Roman"/>
                <w:lang w:val="ru-RU"/>
              </w:rPr>
            </w:pPr>
            <w:r w:rsidRPr="00B32757">
              <w:rPr>
                <w:rFonts w:ascii="Times New Roman" w:hAnsi="Times New Roman"/>
                <w:lang w:val="ru-RU"/>
              </w:rPr>
              <w:t>Определяют особенности плана местности. Продолжают знакомиться с аэрофотоснимками и космическими  снимками.</w:t>
            </w:r>
          </w:p>
          <w:p w:rsidR="009227B5" w:rsidRPr="00B32757" w:rsidRDefault="009227B5" w:rsidP="009D6915">
            <w:pPr>
              <w:rPr>
                <w:rFonts w:ascii="Times New Roman" w:hAnsi="Times New Roman"/>
                <w:lang w:val="ru-RU"/>
              </w:rPr>
            </w:pPr>
            <w:r w:rsidRPr="00B32757">
              <w:rPr>
                <w:rFonts w:ascii="Times New Roman" w:hAnsi="Times New Roman"/>
                <w:lang w:val="ru-RU"/>
              </w:rPr>
              <w:t>Выполнять проектное задание в сотрудничестве.</w:t>
            </w:r>
          </w:p>
          <w:p w:rsidR="009227B5" w:rsidRPr="00B32757" w:rsidRDefault="009227B5" w:rsidP="009D6915">
            <w:pPr>
              <w:rPr>
                <w:rFonts w:ascii="Times New Roman" w:hAnsi="Times New Roman"/>
                <w:lang w:val="ru-RU"/>
              </w:rPr>
            </w:pPr>
            <w:r w:rsidRPr="00B32757">
              <w:rPr>
                <w:rFonts w:ascii="Times New Roman" w:hAnsi="Times New Roman"/>
                <w:lang w:val="ru-RU"/>
              </w:rPr>
              <w:t>Научатся отстаивать свою точку зрения, приводить аргументы и подтверждать их фактами.</w:t>
            </w:r>
          </w:p>
        </w:tc>
      </w:tr>
      <w:tr w:rsidR="009227B5" w:rsidRPr="009227B5" w:rsidTr="009152D3">
        <w:trPr>
          <w:trHeight w:val="641"/>
        </w:trPr>
        <w:tc>
          <w:tcPr>
            <w:tcW w:w="5000" w:type="pct"/>
            <w:gridSpan w:val="5"/>
          </w:tcPr>
          <w:p w:rsidR="009227B5" w:rsidRPr="00B32757" w:rsidRDefault="009227B5" w:rsidP="0089666A">
            <w:pPr>
              <w:jc w:val="center"/>
              <w:rPr>
                <w:rFonts w:ascii="Times New Roman" w:hAnsi="Times New Roman"/>
                <w:lang w:val="ru-RU"/>
              </w:rPr>
            </w:pPr>
            <w:r w:rsidRPr="00B32757">
              <w:rPr>
                <w:rFonts w:ascii="Times New Roman" w:hAnsi="Times New Roman"/>
                <w:b/>
                <w:color w:val="000000"/>
                <w:lang w:val="ru-RU" w:eastAsia="ru-RU"/>
              </w:rPr>
              <w:t xml:space="preserve">Тема 3. Школа </w:t>
            </w:r>
            <w:proofErr w:type="spellStart"/>
            <w:r w:rsidRPr="00B32757">
              <w:rPr>
                <w:rFonts w:ascii="Times New Roman" w:hAnsi="Times New Roman"/>
                <w:b/>
                <w:color w:val="000000"/>
                <w:lang w:val="ru-RU" w:eastAsia="ru-RU"/>
              </w:rPr>
              <w:t>Робинзонов</w:t>
            </w:r>
            <w:proofErr w:type="spellEnd"/>
            <w:r>
              <w:rPr>
                <w:rFonts w:ascii="Times New Roman" w:hAnsi="Times New Roman"/>
                <w:b/>
                <w:color w:val="000000"/>
                <w:lang w:val="ru-RU" w:eastAsia="ru-RU"/>
              </w:rPr>
              <w:t xml:space="preserve"> </w:t>
            </w:r>
            <w:r w:rsidR="0089666A">
              <w:rPr>
                <w:rFonts w:ascii="Times New Roman" w:hAnsi="Times New Roman"/>
                <w:b/>
                <w:color w:val="000000"/>
                <w:lang w:val="ru-RU" w:eastAsia="ru-RU"/>
              </w:rPr>
              <w:t xml:space="preserve"> </w:t>
            </w:r>
            <w:proofErr w:type="gramStart"/>
            <w:r>
              <w:rPr>
                <w:rFonts w:ascii="Times New Roman" w:hAnsi="Times New Roman"/>
                <w:b/>
                <w:color w:val="000000"/>
                <w:lang w:val="ru-RU" w:eastAsia="ru-RU"/>
              </w:rPr>
              <w:t>(</w:t>
            </w:r>
            <w:r w:rsidRPr="00B32757">
              <w:rPr>
                <w:rFonts w:ascii="Times New Roman" w:hAnsi="Times New Roman"/>
                <w:b/>
                <w:color w:val="000000"/>
                <w:lang w:val="ru-RU" w:eastAsia="ru-RU"/>
              </w:rPr>
              <w:t xml:space="preserve"> </w:t>
            </w:r>
            <w:proofErr w:type="gramEnd"/>
            <w:r>
              <w:rPr>
                <w:rFonts w:ascii="Times New Roman" w:hAnsi="Times New Roman"/>
                <w:b/>
                <w:color w:val="000000"/>
                <w:lang w:val="ru-RU" w:eastAsia="ru-RU"/>
              </w:rPr>
              <w:t>4</w:t>
            </w:r>
            <w:r w:rsidRPr="00B32757">
              <w:rPr>
                <w:rFonts w:ascii="Times New Roman" w:hAnsi="Times New Roman"/>
                <w:b/>
                <w:color w:val="000000"/>
                <w:lang w:val="ru-RU" w:eastAsia="ru-RU"/>
              </w:rPr>
              <w:t xml:space="preserve"> час</w:t>
            </w:r>
            <w:r>
              <w:rPr>
                <w:rFonts w:ascii="Times New Roman" w:hAnsi="Times New Roman"/>
                <w:b/>
                <w:color w:val="000000"/>
                <w:lang w:val="ru-RU" w:eastAsia="ru-RU"/>
              </w:rPr>
              <w:t>а)</w:t>
            </w:r>
          </w:p>
        </w:tc>
      </w:tr>
      <w:tr w:rsidR="009227B5" w:rsidRPr="00210A71" w:rsidTr="009D6915">
        <w:trPr>
          <w:trHeight w:val="968"/>
        </w:trPr>
        <w:tc>
          <w:tcPr>
            <w:tcW w:w="427" w:type="pct"/>
          </w:tcPr>
          <w:p w:rsidR="009227B5" w:rsidRPr="00B32757" w:rsidRDefault="009227B5" w:rsidP="009D6915">
            <w:pPr>
              <w:rPr>
                <w:rFonts w:ascii="Times New Roman" w:hAnsi="Times New Roman"/>
                <w:lang w:val="ru-RU"/>
              </w:rPr>
            </w:pPr>
            <w:r>
              <w:rPr>
                <w:rFonts w:ascii="Times New Roman" w:hAnsi="Times New Roman"/>
                <w:lang w:val="ru-RU"/>
              </w:rPr>
              <w:t>3.1</w:t>
            </w:r>
          </w:p>
        </w:tc>
        <w:tc>
          <w:tcPr>
            <w:tcW w:w="296" w:type="pct"/>
            <w:tcBorders>
              <w:right w:val="single" w:sz="4" w:space="0" w:color="auto"/>
            </w:tcBorders>
          </w:tcPr>
          <w:p w:rsidR="009227B5" w:rsidRPr="00B32757" w:rsidRDefault="009227B5" w:rsidP="009D6915">
            <w:pPr>
              <w:rPr>
                <w:rFonts w:ascii="Times New Roman" w:hAnsi="Times New Roman"/>
                <w:lang w:val="ru-RU"/>
              </w:rPr>
            </w:pPr>
          </w:p>
        </w:tc>
        <w:tc>
          <w:tcPr>
            <w:tcW w:w="371" w:type="pct"/>
            <w:tcBorders>
              <w:left w:val="single" w:sz="4" w:space="0" w:color="auto"/>
            </w:tcBorders>
          </w:tcPr>
          <w:p w:rsidR="009227B5" w:rsidRPr="00B32757" w:rsidRDefault="009227B5" w:rsidP="009D6915">
            <w:pPr>
              <w:rPr>
                <w:rFonts w:ascii="Times New Roman" w:hAnsi="Times New Roman"/>
                <w:lang w:val="ru-RU"/>
              </w:rPr>
            </w:pPr>
          </w:p>
        </w:tc>
        <w:tc>
          <w:tcPr>
            <w:tcW w:w="2295" w:type="pct"/>
          </w:tcPr>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План местности. Значение планов местности.</w:t>
            </w:r>
          </w:p>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Топографическая карта. Условные знаки.</w:t>
            </w:r>
          </w:p>
          <w:p w:rsidR="009227B5" w:rsidRPr="00B32757" w:rsidRDefault="009227B5" w:rsidP="009D6915">
            <w:pPr>
              <w:ind w:firstLine="31"/>
              <w:rPr>
                <w:rFonts w:ascii="Times New Roman" w:hAnsi="Times New Roman"/>
                <w:b/>
                <w:color w:val="000000"/>
                <w:lang w:val="ru-RU" w:eastAsia="ru-RU"/>
              </w:rPr>
            </w:pPr>
            <w:r w:rsidRPr="00B32757">
              <w:rPr>
                <w:rFonts w:ascii="Times New Roman" w:hAnsi="Times New Roman"/>
                <w:color w:val="000000"/>
                <w:lang w:val="ru-RU" w:eastAsia="ru-RU"/>
              </w:rPr>
              <w:t xml:space="preserve">Занятие с использованием ИКТ </w:t>
            </w:r>
          </w:p>
        </w:tc>
        <w:tc>
          <w:tcPr>
            <w:tcW w:w="1611" w:type="pct"/>
          </w:tcPr>
          <w:p w:rsidR="009227B5" w:rsidRPr="00B32757" w:rsidRDefault="009227B5" w:rsidP="009D6915">
            <w:pPr>
              <w:shd w:val="clear" w:color="auto" w:fill="FFFFFF"/>
              <w:ind w:right="130"/>
              <w:rPr>
                <w:rFonts w:ascii="Times New Roman" w:hAnsi="Times New Roman"/>
                <w:bCs/>
                <w:color w:val="000000"/>
                <w:spacing w:val="-2"/>
                <w:w w:val="115"/>
                <w:lang w:val="ru-RU"/>
              </w:rPr>
            </w:pPr>
            <w:r w:rsidRPr="00B32757">
              <w:rPr>
                <w:rFonts w:ascii="Times New Roman" w:hAnsi="Times New Roman"/>
                <w:color w:val="000000"/>
                <w:w w:val="115"/>
                <w:lang w:val="ru-RU"/>
              </w:rPr>
              <w:t xml:space="preserve">Определяют </w:t>
            </w:r>
            <w:proofErr w:type="spellStart"/>
            <w:r w:rsidRPr="00B32757">
              <w:rPr>
                <w:rFonts w:ascii="Times New Roman" w:hAnsi="Times New Roman"/>
                <w:bCs/>
                <w:color w:val="000000"/>
                <w:w w:val="115"/>
                <w:lang w:val="ru-RU"/>
              </w:rPr>
              <w:t>топографическойкарте</w:t>
            </w:r>
            <w:proofErr w:type="spellEnd"/>
            <w:r w:rsidRPr="00B32757">
              <w:rPr>
                <w:rFonts w:ascii="Times New Roman" w:hAnsi="Times New Roman"/>
                <w:bCs/>
                <w:color w:val="000000"/>
                <w:w w:val="115"/>
                <w:lang w:val="ru-RU"/>
              </w:rPr>
              <w:t xml:space="preserve"> (или плану местности) рас</w:t>
            </w:r>
            <w:r w:rsidRPr="00B32757">
              <w:rPr>
                <w:rFonts w:ascii="Times New Roman" w:hAnsi="Times New Roman"/>
                <w:bCs/>
                <w:color w:val="000000"/>
                <w:w w:val="115"/>
                <w:lang w:val="ru-RU"/>
              </w:rPr>
              <w:softHyphen/>
              <w:t xml:space="preserve">стояния между географическими </w:t>
            </w:r>
            <w:r w:rsidRPr="00B32757">
              <w:rPr>
                <w:rFonts w:ascii="Times New Roman" w:hAnsi="Times New Roman"/>
                <w:bCs/>
                <w:color w:val="000000"/>
                <w:spacing w:val="-3"/>
                <w:w w:val="115"/>
                <w:lang w:val="ru-RU"/>
              </w:rPr>
              <w:t xml:space="preserve">объектами с помощью линейного </w:t>
            </w:r>
            <w:r w:rsidRPr="00B32757">
              <w:rPr>
                <w:rFonts w:ascii="Times New Roman" w:hAnsi="Times New Roman"/>
                <w:bCs/>
                <w:color w:val="000000"/>
                <w:spacing w:val="-2"/>
                <w:w w:val="115"/>
                <w:lang w:val="ru-RU"/>
              </w:rPr>
              <w:t>и именованного масштаба.</w:t>
            </w:r>
          </w:p>
          <w:p w:rsidR="009227B5" w:rsidRPr="00B32757" w:rsidRDefault="009227B5" w:rsidP="009D6915">
            <w:pPr>
              <w:shd w:val="clear" w:color="auto" w:fill="FFFFFF"/>
              <w:spacing w:line="240" w:lineRule="atLeast"/>
              <w:ind w:right="130"/>
              <w:rPr>
                <w:rFonts w:ascii="Times New Roman" w:hAnsi="Times New Roman"/>
                <w:bCs/>
                <w:color w:val="000000"/>
                <w:spacing w:val="-4"/>
                <w:w w:val="115"/>
                <w:lang w:val="ru-RU"/>
              </w:rPr>
            </w:pPr>
            <w:r w:rsidRPr="00B32757">
              <w:rPr>
                <w:rFonts w:ascii="Times New Roman" w:hAnsi="Times New Roman"/>
                <w:color w:val="000000"/>
                <w:spacing w:val="-2"/>
                <w:w w:val="115"/>
                <w:lang w:val="ru-RU"/>
              </w:rPr>
              <w:t xml:space="preserve">Решают </w:t>
            </w:r>
            <w:r w:rsidRPr="00B32757">
              <w:rPr>
                <w:rFonts w:ascii="Times New Roman" w:hAnsi="Times New Roman"/>
                <w:bCs/>
                <w:color w:val="000000"/>
                <w:spacing w:val="-2"/>
                <w:w w:val="115"/>
                <w:lang w:val="ru-RU"/>
              </w:rPr>
              <w:t>практические задачи по пер</w:t>
            </w:r>
            <w:r w:rsidRPr="00B32757">
              <w:rPr>
                <w:rFonts w:ascii="Times New Roman" w:hAnsi="Times New Roman"/>
                <w:bCs/>
                <w:color w:val="000000"/>
                <w:spacing w:val="-5"/>
                <w:w w:val="115"/>
                <w:lang w:val="ru-RU"/>
              </w:rPr>
              <w:t xml:space="preserve">еводу масштаба из численного </w:t>
            </w:r>
            <w:r w:rsidRPr="00B32757">
              <w:rPr>
                <w:rFonts w:ascii="Times New Roman" w:hAnsi="Times New Roman"/>
                <w:bCs/>
                <w:color w:val="000000"/>
                <w:spacing w:val="-4"/>
                <w:w w:val="115"/>
                <w:lang w:val="ru-RU"/>
              </w:rPr>
              <w:t xml:space="preserve">в </w:t>
            </w:r>
            <w:proofErr w:type="gramStart"/>
            <w:r w:rsidRPr="00B32757">
              <w:rPr>
                <w:rFonts w:ascii="Times New Roman" w:hAnsi="Times New Roman"/>
                <w:bCs/>
                <w:color w:val="000000"/>
                <w:spacing w:val="-4"/>
                <w:w w:val="115"/>
                <w:lang w:val="ru-RU"/>
              </w:rPr>
              <w:t>именованный</w:t>
            </w:r>
            <w:proofErr w:type="gramEnd"/>
            <w:r w:rsidRPr="00B32757">
              <w:rPr>
                <w:rFonts w:ascii="Times New Roman" w:hAnsi="Times New Roman"/>
                <w:bCs/>
                <w:color w:val="000000"/>
                <w:spacing w:val="-4"/>
                <w:w w:val="115"/>
                <w:lang w:val="ru-RU"/>
              </w:rPr>
              <w:t xml:space="preserve"> и наоборот.</w:t>
            </w:r>
          </w:p>
          <w:p w:rsidR="009227B5" w:rsidRPr="00B32757" w:rsidRDefault="009227B5" w:rsidP="009D6915">
            <w:pPr>
              <w:shd w:val="clear" w:color="auto" w:fill="FFFFFF"/>
              <w:spacing w:line="240" w:lineRule="atLeast"/>
              <w:ind w:left="10"/>
              <w:rPr>
                <w:rFonts w:ascii="Times New Roman" w:hAnsi="Times New Roman"/>
                <w:lang w:val="ru-RU"/>
              </w:rPr>
            </w:pPr>
            <w:r w:rsidRPr="00B32757">
              <w:rPr>
                <w:rFonts w:ascii="Times New Roman" w:hAnsi="Times New Roman"/>
                <w:color w:val="000000"/>
                <w:spacing w:val="-4"/>
                <w:w w:val="114"/>
                <w:lang w:val="ru-RU"/>
              </w:rPr>
              <w:t xml:space="preserve">Находят </w:t>
            </w:r>
            <w:r w:rsidRPr="00B32757">
              <w:rPr>
                <w:rFonts w:ascii="Times New Roman" w:hAnsi="Times New Roman"/>
                <w:bCs/>
                <w:color w:val="000000"/>
                <w:spacing w:val="-4"/>
                <w:w w:val="114"/>
                <w:lang w:val="ru-RU"/>
              </w:rPr>
              <w:t>на плане местности и то</w:t>
            </w:r>
            <w:r w:rsidRPr="00B32757">
              <w:rPr>
                <w:rFonts w:ascii="Times New Roman" w:hAnsi="Times New Roman"/>
                <w:bCs/>
                <w:color w:val="000000"/>
                <w:spacing w:val="-2"/>
                <w:w w:val="114"/>
                <w:lang w:val="ru-RU"/>
              </w:rPr>
              <w:t>пографической     карте     условные знаки  разных  видов,   пояснитель</w:t>
            </w:r>
            <w:r w:rsidRPr="00B32757">
              <w:rPr>
                <w:rFonts w:ascii="Times New Roman" w:hAnsi="Times New Roman"/>
                <w:bCs/>
                <w:color w:val="000000"/>
                <w:spacing w:val="-2"/>
                <w:w w:val="114"/>
                <w:lang w:val="ru-RU"/>
              </w:rPr>
              <w:softHyphen/>
            </w:r>
            <w:r w:rsidRPr="00B32757">
              <w:rPr>
                <w:rFonts w:ascii="Times New Roman" w:hAnsi="Times New Roman"/>
                <w:bCs/>
                <w:color w:val="000000"/>
                <w:spacing w:val="-3"/>
                <w:w w:val="114"/>
                <w:lang w:val="ru-RU"/>
              </w:rPr>
              <w:t>ные подписи.</w:t>
            </w:r>
          </w:p>
          <w:p w:rsidR="009227B5" w:rsidRPr="00B32757" w:rsidRDefault="009227B5" w:rsidP="009D6915">
            <w:pPr>
              <w:shd w:val="clear" w:color="auto" w:fill="FFFFFF"/>
              <w:spacing w:line="240" w:lineRule="atLeast"/>
              <w:ind w:left="10"/>
              <w:rPr>
                <w:rFonts w:ascii="Times New Roman" w:hAnsi="Times New Roman"/>
                <w:lang w:val="ru-RU"/>
              </w:rPr>
            </w:pPr>
            <w:r w:rsidRPr="00B32757">
              <w:rPr>
                <w:rFonts w:ascii="Times New Roman" w:hAnsi="Times New Roman"/>
                <w:lang w:val="ru-RU"/>
              </w:rPr>
              <w:t xml:space="preserve">Определяют относительную высоту точек и форм рельефа на местности. </w:t>
            </w:r>
            <w:r w:rsidRPr="00B32757">
              <w:rPr>
                <w:rFonts w:ascii="Times New Roman" w:hAnsi="Times New Roman"/>
                <w:color w:val="000000"/>
                <w:spacing w:val="-4"/>
                <w:w w:val="114"/>
                <w:lang w:val="ru-RU"/>
              </w:rPr>
              <w:t xml:space="preserve">Находят </w:t>
            </w:r>
            <w:r w:rsidRPr="00B32757">
              <w:rPr>
                <w:rFonts w:ascii="Times New Roman" w:hAnsi="Times New Roman"/>
                <w:bCs/>
                <w:color w:val="000000"/>
                <w:spacing w:val="-4"/>
                <w:w w:val="114"/>
                <w:lang w:val="ru-RU"/>
              </w:rPr>
              <w:t>на плане местности и то</w:t>
            </w:r>
            <w:r w:rsidRPr="00B32757">
              <w:rPr>
                <w:rFonts w:ascii="Times New Roman" w:hAnsi="Times New Roman"/>
                <w:bCs/>
                <w:color w:val="000000"/>
                <w:spacing w:val="-4"/>
                <w:w w:val="114"/>
                <w:lang w:val="ru-RU"/>
              </w:rPr>
              <w:softHyphen/>
            </w:r>
            <w:r w:rsidRPr="00B32757">
              <w:rPr>
                <w:rFonts w:ascii="Times New Roman" w:hAnsi="Times New Roman"/>
                <w:bCs/>
                <w:color w:val="000000"/>
                <w:spacing w:val="-2"/>
                <w:w w:val="114"/>
                <w:lang w:val="ru-RU"/>
              </w:rPr>
              <w:t>пографической     карте     условные знаки  разных  видов,   пояснитель</w:t>
            </w:r>
            <w:r w:rsidRPr="00B32757">
              <w:rPr>
                <w:rFonts w:ascii="Times New Roman" w:hAnsi="Times New Roman"/>
                <w:bCs/>
                <w:color w:val="000000"/>
                <w:spacing w:val="-2"/>
                <w:w w:val="114"/>
                <w:lang w:val="ru-RU"/>
              </w:rPr>
              <w:softHyphen/>
            </w:r>
            <w:r w:rsidRPr="00B32757">
              <w:rPr>
                <w:rFonts w:ascii="Times New Roman" w:hAnsi="Times New Roman"/>
                <w:bCs/>
                <w:color w:val="000000"/>
                <w:spacing w:val="-3"/>
                <w:w w:val="114"/>
                <w:lang w:val="ru-RU"/>
              </w:rPr>
              <w:t>ные подписи.</w:t>
            </w:r>
          </w:p>
          <w:p w:rsidR="009227B5" w:rsidRPr="00B32757" w:rsidRDefault="009227B5" w:rsidP="009D6915">
            <w:pPr>
              <w:rPr>
                <w:rFonts w:ascii="Times New Roman" w:hAnsi="Times New Roman"/>
                <w:lang w:val="ru-RU"/>
              </w:rPr>
            </w:pPr>
            <w:r w:rsidRPr="00B32757">
              <w:rPr>
                <w:rFonts w:ascii="Times New Roman" w:hAnsi="Times New Roman"/>
                <w:lang w:val="ru-RU"/>
              </w:rPr>
              <w:t>Определяют с помощью условных  знаков изображения на карте.</w:t>
            </w:r>
          </w:p>
        </w:tc>
      </w:tr>
      <w:tr w:rsidR="009227B5" w:rsidRPr="00210A71" w:rsidTr="009D6915">
        <w:trPr>
          <w:trHeight w:val="968"/>
        </w:trPr>
        <w:tc>
          <w:tcPr>
            <w:tcW w:w="427" w:type="pct"/>
          </w:tcPr>
          <w:p w:rsidR="009227B5" w:rsidRPr="00B32757" w:rsidRDefault="009227B5" w:rsidP="009D6915">
            <w:pPr>
              <w:rPr>
                <w:rFonts w:ascii="Times New Roman" w:hAnsi="Times New Roman"/>
                <w:lang w:val="ru-RU"/>
              </w:rPr>
            </w:pPr>
            <w:r>
              <w:rPr>
                <w:rFonts w:ascii="Times New Roman" w:hAnsi="Times New Roman"/>
                <w:lang w:val="ru-RU"/>
              </w:rPr>
              <w:lastRenderedPageBreak/>
              <w:t>3.2</w:t>
            </w:r>
          </w:p>
        </w:tc>
        <w:tc>
          <w:tcPr>
            <w:tcW w:w="296" w:type="pct"/>
            <w:tcBorders>
              <w:right w:val="single" w:sz="4" w:space="0" w:color="auto"/>
            </w:tcBorders>
          </w:tcPr>
          <w:p w:rsidR="009227B5" w:rsidRPr="00B32757" w:rsidRDefault="009227B5" w:rsidP="009D6915">
            <w:pPr>
              <w:rPr>
                <w:rFonts w:ascii="Times New Roman" w:hAnsi="Times New Roman"/>
                <w:lang w:val="ru-RU"/>
              </w:rPr>
            </w:pPr>
          </w:p>
        </w:tc>
        <w:tc>
          <w:tcPr>
            <w:tcW w:w="371" w:type="pct"/>
            <w:tcBorders>
              <w:left w:val="single" w:sz="4" w:space="0" w:color="auto"/>
            </w:tcBorders>
          </w:tcPr>
          <w:p w:rsidR="009227B5" w:rsidRPr="00B32757" w:rsidRDefault="009227B5" w:rsidP="009D6915">
            <w:pPr>
              <w:rPr>
                <w:rFonts w:ascii="Times New Roman" w:hAnsi="Times New Roman"/>
                <w:lang w:val="ru-RU"/>
              </w:rPr>
            </w:pPr>
          </w:p>
        </w:tc>
        <w:tc>
          <w:tcPr>
            <w:tcW w:w="2295" w:type="pct"/>
          </w:tcPr>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Игра «Условные знаки»</w:t>
            </w:r>
          </w:p>
        </w:tc>
        <w:tc>
          <w:tcPr>
            <w:tcW w:w="1611" w:type="pct"/>
          </w:tcPr>
          <w:p w:rsidR="009227B5" w:rsidRPr="00B32757" w:rsidRDefault="009227B5" w:rsidP="009D6915">
            <w:pPr>
              <w:rPr>
                <w:rFonts w:ascii="Times New Roman" w:hAnsi="Times New Roman"/>
                <w:lang w:val="ru-RU"/>
              </w:rPr>
            </w:pPr>
            <w:r w:rsidRPr="00B32757">
              <w:rPr>
                <w:rFonts w:ascii="Times New Roman" w:hAnsi="Times New Roman"/>
                <w:lang w:val="ru-RU"/>
              </w:rPr>
              <w:t>Определяют с помощью условных  знаков изображения на карте. Закрепляют  знания  об условных знаках в процессе игровой деятельности.</w:t>
            </w:r>
          </w:p>
        </w:tc>
      </w:tr>
      <w:tr w:rsidR="009227B5" w:rsidRPr="00210A71" w:rsidTr="009D6915">
        <w:trPr>
          <w:trHeight w:val="968"/>
        </w:trPr>
        <w:tc>
          <w:tcPr>
            <w:tcW w:w="427" w:type="pct"/>
          </w:tcPr>
          <w:p w:rsidR="009227B5" w:rsidRPr="00B32757" w:rsidRDefault="009227B5" w:rsidP="009D6915">
            <w:pPr>
              <w:rPr>
                <w:rFonts w:ascii="Times New Roman" w:hAnsi="Times New Roman"/>
                <w:lang w:val="ru-RU"/>
              </w:rPr>
            </w:pPr>
            <w:r>
              <w:rPr>
                <w:rFonts w:ascii="Times New Roman" w:hAnsi="Times New Roman"/>
                <w:lang w:val="ru-RU"/>
              </w:rPr>
              <w:t>3.3</w:t>
            </w:r>
          </w:p>
        </w:tc>
        <w:tc>
          <w:tcPr>
            <w:tcW w:w="296" w:type="pct"/>
            <w:tcBorders>
              <w:right w:val="single" w:sz="4" w:space="0" w:color="auto"/>
            </w:tcBorders>
          </w:tcPr>
          <w:p w:rsidR="009227B5" w:rsidRPr="00B32757" w:rsidRDefault="009227B5" w:rsidP="009D6915">
            <w:pPr>
              <w:rPr>
                <w:rFonts w:ascii="Times New Roman" w:hAnsi="Times New Roman"/>
                <w:lang w:val="ru-RU"/>
              </w:rPr>
            </w:pPr>
          </w:p>
        </w:tc>
        <w:tc>
          <w:tcPr>
            <w:tcW w:w="371" w:type="pct"/>
            <w:tcBorders>
              <w:left w:val="single" w:sz="4" w:space="0" w:color="auto"/>
            </w:tcBorders>
          </w:tcPr>
          <w:p w:rsidR="009227B5" w:rsidRPr="00B32757" w:rsidRDefault="009227B5" w:rsidP="009D6915">
            <w:pPr>
              <w:rPr>
                <w:rFonts w:ascii="Times New Roman" w:hAnsi="Times New Roman"/>
                <w:lang w:val="ru-RU"/>
              </w:rPr>
            </w:pPr>
          </w:p>
        </w:tc>
        <w:tc>
          <w:tcPr>
            <w:tcW w:w="2295" w:type="pct"/>
          </w:tcPr>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 xml:space="preserve">Масштаб. Игра «Кто уедет дальше от </w:t>
            </w:r>
            <w:r>
              <w:rPr>
                <w:rFonts w:ascii="Times New Roman" w:hAnsi="Times New Roman"/>
                <w:color w:val="000000"/>
                <w:lang w:val="ru-RU" w:eastAsia="ru-RU"/>
              </w:rPr>
              <w:t>Саранска</w:t>
            </w:r>
            <w:r w:rsidRPr="00B32757">
              <w:rPr>
                <w:rFonts w:ascii="Times New Roman" w:hAnsi="Times New Roman"/>
                <w:color w:val="000000"/>
                <w:lang w:val="ru-RU" w:eastAsia="ru-RU"/>
              </w:rPr>
              <w:t>»</w:t>
            </w:r>
          </w:p>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Практикум</w:t>
            </w:r>
          </w:p>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Стороны горизонта. Ориентирование по местным признакам.</w:t>
            </w:r>
          </w:p>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Практикум</w:t>
            </w:r>
          </w:p>
        </w:tc>
        <w:tc>
          <w:tcPr>
            <w:tcW w:w="1611" w:type="pct"/>
          </w:tcPr>
          <w:p w:rsidR="009227B5" w:rsidRPr="00B32757" w:rsidRDefault="009227B5" w:rsidP="009D6915">
            <w:pPr>
              <w:rPr>
                <w:rFonts w:ascii="Times New Roman" w:hAnsi="Times New Roman"/>
                <w:lang w:val="ru-RU"/>
              </w:rPr>
            </w:pPr>
            <w:r w:rsidRPr="00B32757">
              <w:rPr>
                <w:rFonts w:ascii="Times New Roman" w:hAnsi="Times New Roman"/>
                <w:lang w:val="ru-RU"/>
              </w:rPr>
              <w:t>Научатся  измерять расстояния на местности, определять виды масштаба. Пользоваться масштабом</w:t>
            </w:r>
          </w:p>
          <w:p w:rsidR="009227B5" w:rsidRPr="00B32757" w:rsidRDefault="009227B5" w:rsidP="009D6915">
            <w:pPr>
              <w:rPr>
                <w:rFonts w:ascii="Times New Roman" w:hAnsi="Times New Roman"/>
                <w:lang w:val="ru-RU"/>
              </w:rPr>
            </w:pPr>
            <w:r w:rsidRPr="00B32757">
              <w:rPr>
                <w:rFonts w:ascii="Times New Roman" w:hAnsi="Times New Roman"/>
                <w:lang w:val="ru-RU"/>
              </w:rPr>
              <w:t>Определять направления на местности и плане. Научатся ориентироваться на местности по местным признакам.</w:t>
            </w:r>
          </w:p>
        </w:tc>
      </w:tr>
      <w:tr w:rsidR="009227B5" w:rsidRPr="00210A71" w:rsidTr="009D6915">
        <w:trPr>
          <w:trHeight w:val="968"/>
        </w:trPr>
        <w:tc>
          <w:tcPr>
            <w:tcW w:w="427" w:type="pct"/>
          </w:tcPr>
          <w:p w:rsidR="009227B5" w:rsidRPr="00B32757" w:rsidRDefault="009227B5" w:rsidP="009D6915">
            <w:pPr>
              <w:rPr>
                <w:rFonts w:ascii="Times New Roman" w:hAnsi="Times New Roman"/>
                <w:lang w:val="ru-RU"/>
              </w:rPr>
            </w:pPr>
            <w:r>
              <w:rPr>
                <w:rFonts w:ascii="Times New Roman" w:hAnsi="Times New Roman"/>
                <w:lang w:val="ru-RU"/>
              </w:rPr>
              <w:t>3.4</w:t>
            </w:r>
          </w:p>
        </w:tc>
        <w:tc>
          <w:tcPr>
            <w:tcW w:w="296" w:type="pct"/>
            <w:tcBorders>
              <w:right w:val="single" w:sz="4" w:space="0" w:color="auto"/>
            </w:tcBorders>
          </w:tcPr>
          <w:p w:rsidR="009227B5" w:rsidRPr="00B32757" w:rsidRDefault="009227B5" w:rsidP="009D6915">
            <w:pPr>
              <w:rPr>
                <w:rFonts w:ascii="Times New Roman" w:hAnsi="Times New Roman"/>
                <w:lang w:val="ru-RU"/>
              </w:rPr>
            </w:pPr>
          </w:p>
        </w:tc>
        <w:tc>
          <w:tcPr>
            <w:tcW w:w="371" w:type="pct"/>
            <w:tcBorders>
              <w:left w:val="single" w:sz="4" w:space="0" w:color="auto"/>
            </w:tcBorders>
          </w:tcPr>
          <w:p w:rsidR="009227B5" w:rsidRPr="00B32757" w:rsidRDefault="009227B5" w:rsidP="009D6915">
            <w:pPr>
              <w:rPr>
                <w:rFonts w:ascii="Times New Roman" w:hAnsi="Times New Roman"/>
                <w:lang w:val="ru-RU"/>
              </w:rPr>
            </w:pPr>
          </w:p>
        </w:tc>
        <w:tc>
          <w:tcPr>
            <w:tcW w:w="2295" w:type="pct"/>
          </w:tcPr>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Игра «Путешествие по топографической карте»</w:t>
            </w:r>
          </w:p>
        </w:tc>
        <w:tc>
          <w:tcPr>
            <w:tcW w:w="1611" w:type="pct"/>
          </w:tcPr>
          <w:p w:rsidR="009227B5" w:rsidRPr="00B32757" w:rsidRDefault="009227B5" w:rsidP="009D6915">
            <w:pPr>
              <w:rPr>
                <w:rFonts w:ascii="Times New Roman" w:hAnsi="Times New Roman"/>
                <w:lang w:val="ru-RU"/>
              </w:rPr>
            </w:pPr>
            <w:r w:rsidRPr="00B32757">
              <w:rPr>
                <w:rFonts w:ascii="Times New Roman" w:hAnsi="Times New Roman"/>
                <w:lang w:val="ru-RU"/>
              </w:rPr>
              <w:t>Научатся  выбирать наиболее эффективные способы решения учебных и познавательных задач, используя игровые приемы</w:t>
            </w:r>
          </w:p>
        </w:tc>
      </w:tr>
      <w:tr w:rsidR="009227B5" w:rsidRPr="00210A71" w:rsidTr="009152D3">
        <w:trPr>
          <w:trHeight w:val="681"/>
        </w:trPr>
        <w:tc>
          <w:tcPr>
            <w:tcW w:w="5000" w:type="pct"/>
            <w:gridSpan w:val="5"/>
          </w:tcPr>
          <w:p w:rsidR="009227B5" w:rsidRPr="00B32757" w:rsidRDefault="009227B5" w:rsidP="0089666A">
            <w:pPr>
              <w:jc w:val="center"/>
              <w:rPr>
                <w:rFonts w:ascii="Times New Roman" w:hAnsi="Times New Roman"/>
                <w:lang w:val="ru-RU"/>
              </w:rPr>
            </w:pPr>
            <w:r w:rsidRPr="00B32757">
              <w:rPr>
                <w:rFonts w:ascii="Times New Roman" w:hAnsi="Times New Roman"/>
                <w:b/>
                <w:color w:val="000000"/>
                <w:lang w:val="ru-RU" w:eastAsia="ru-RU"/>
              </w:rPr>
              <w:t>Тема 4. История географических открытий  (</w:t>
            </w:r>
            <w:r>
              <w:rPr>
                <w:rFonts w:ascii="Times New Roman" w:hAnsi="Times New Roman"/>
                <w:b/>
                <w:color w:val="000000"/>
                <w:lang w:val="ru-RU" w:eastAsia="ru-RU"/>
              </w:rPr>
              <w:t>4</w:t>
            </w:r>
            <w:r w:rsidRPr="00B32757">
              <w:rPr>
                <w:rFonts w:ascii="Times New Roman" w:hAnsi="Times New Roman"/>
                <w:b/>
                <w:color w:val="000000"/>
                <w:lang w:val="ru-RU" w:eastAsia="ru-RU"/>
              </w:rPr>
              <w:t>час</w:t>
            </w:r>
            <w:r>
              <w:rPr>
                <w:rFonts w:ascii="Times New Roman" w:hAnsi="Times New Roman"/>
                <w:b/>
                <w:color w:val="000000"/>
                <w:lang w:val="ru-RU" w:eastAsia="ru-RU"/>
              </w:rPr>
              <w:t>а</w:t>
            </w:r>
            <w:r w:rsidRPr="00B32757">
              <w:rPr>
                <w:rFonts w:ascii="Times New Roman" w:hAnsi="Times New Roman"/>
                <w:b/>
                <w:color w:val="000000"/>
                <w:lang w:val="ru-RU" w:eastAsia="ru-RU"/>
              </w:rPr>
              <w:t>)</w:t>
            </w:r>
          </w:p>
        </w:tc>
      </w:tr>
      <w:tr w:rsidR="009227B5" w:rsidRPr="00210A71" w:rsidTr="009D6915">
        <w:trPr>
          <w:trHeight w:val="968"/>
        </w:trPr>
        <w:tc>
          <w:tcPr>
            <w:tcW w:w="427" w:type="pct"/>
          </w:tcPr>
          <w:p w:rsidR="009227B5" w:rsidRPr="00B32757" w:rsidRDefault="009227B5" w:rsidP="009D6915">
            <w:pPr>
              <w:rPr>
                <w:rFonts w:ascii="Times New Roman" w:hAnsi="Times New Roman"/>
                <w:lang w:val="ru-RU"/>
              </w:rPr>
            </w:pPr>
            <w:r>
              <w:rPr>
                <w:rFonts w:ascii="Times New Roman" w:hAnsi="Times New Roman"/>
                <w:lang w:val="ru-RU"/>
              </w:rPr>
              <w:t>4.1</w:t>
            </w:r>
          </w:p>
        </w:tc>
        <w:tc>
          <w:tcPr>
            <w:tcW w:w="296" w:type="pct"/>
            <w:tcBorders>
              <w:right w:val="single" w:sz="4" w:space="0" w:color="auto"/>
            </w:tcBorders>
          </w:tcPr>
          <w:p w:rsidR="009227B5" w:rsidRPr="00B32757" w:rsidRDefault="009227B5" w:rsidP="009D6915">
            <w:pPr>
              <w:rPr>
                <w:rFonts w:ascii="Times New Roman" w:hAnsi="Times New Roman"/>
                <w:lang w:val="ru-RU"/>
              </w:rPr>
            </w:pPr>
          </w:p>
        </w:tc>
        <w:tc>
          <w:tcPr>
            <w:tcW w:w="371" w:type="pct"/>
            <w:tcBorders>
              <w:left w:val="single" w:sz="4" w:space="0" w:color="auto"/>
            </w:tcBorders>
          </w:tcPr>
          <w:p w:rsidR="009227B5" w:rsidRPr="00B32757" w:rsidRDefault="009227B5" w:rsidP="009D6915">
            <w:pPr>
              <w:rPr>
                <w:rFonts w:ascii="Times New Roman" w:hAnsi="Times New Roman"/>
                <w:lang w:val="ru-RU"/>
              </w:rPr>
            </w:pPr>
          </w:p>
        </w:tc>
        <w:tc>
          <w:tcPr>
            <w:tcW w:w="2295" w:type="pct"/>
          </w:tcPr>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Путешествие первобытного человека</w:t>
            </w:r>
          </w:p>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Занятие с использованием ИКТ</w:t>
            </w:r>
          </w:p>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Как люди изучали и открывали Землю.</w:t>
            </w:r>
          </w:p>
          <w:p w:rsidR="009227B5" w:rsidRPr="00B32757" w:rsidRDefault="009227B5" w:rsidP="009D6915">
            <w:pPr>
              <w:ind w:firstLine="31"/>
              <w:rPr>
                <w:rFonts w:ascii="Times New Roman" w:hAnsi="Times New Roman"/>
                <w:color w:val="000000"/>
                <w:lang w:val="ru-RU" w:eastAsia="ru-RU"/>
              </w:rPr>
            </w:pPr>
          </w:p>
        </w:tc>
        <w:tc>
          <w:tcPr>
            <w:tcW w:w="1611" w:type="pct"/>
          </w:tcPr>
          <w:p w:rsidR="009227B5" w:rsidRPr="00B32757" w:rsidRDefault="009227B5" w:rsidP="009D6915">
            <w:pPr>
              <w:rPr>
                <w:rFonts w:ascii="Times New Roman" w:hAnsi="Times New Roman"/>
                <w:lang w:val="ru-RU"/>
              </w:rPr>
            </w:pPr>
            <w:r w:rsidRPr="00B32757">
              <w:rPr>
                <w:rFonts w:ascii="Times New Roman" w:hAnsi="Times New Roman"/>
                <w:lang w:val="ru-RU"/>
              </w:rPr>
              <w:t xml:space="preserve">Знакомятся  с историей путешествий первобытного человека. Просматривают видеоролики. </w:t>
            </w:r>
          </w:p>
          <w:p w:rsidR="009227B5" w:rsidRPr="00B32757" w:rsidRDefault="009227B5" w:rsidP="009D6915">
            <w:pPr>
              <w:rPr>
                <w:rFonts w:ascii="Times New Roman" w:hAnsi="Times New Roman"/>
                <w:lang w:val="ru-RU"/>
              </w:rPr>
            </w:pPr>
            <w:r w:rsidRPr="00B32757">
              <w:rPr>
                <w:rFonts w:ascii="Times New Roman" w:hAnsi="Times New Roman"/>
                <w:lang w:val="ru-RU"/>
              </w:rPr>
              <w:t>Продолжают знакомиться с историей древних и современных географических открытий и исследований, с выдающимися путешественниками.</w:t>
            </w:r>
          </w:p>
        </w:tc>
      </w:tr>
      <w:tr w:rsidR="009227B5" w:rsidRPr="00210A71" w:rsidTr="009D6915">
        <w:trPr>
          <w:trHeight w:val="968"/>
        </w:trPr>
        <w:tc>
          <w:tcPr>
            <w:tcW w:w="427" w:type="pct"/>
          </w:tcPr>
          <w:p w:rsidR="009227B5" w:rsidRPr="00B32757" w:rsidRDefault="009227B5" w:rsidP="009D6915">
            <w:pPr>
              <w:rPr>
                <w:rFonts w:ascii="Times New Roman" w:hAnsi="Times New Roman"/>
                <w:lang w:val="ru-RU"/>
              </w:rPr>
            </w:pPr>
            <w:r>
              <w:rPr>
                <w:rFonts w:ascii="Times New Roman" w:hAnsi="Times New Roman"/>
                <w:lang w:val="ru-RU"/>
              </w:rPr>
              <w:t>4.2</w:t>
            </w:r>
          </w:p>
        </w:tc>
        <w:tc>
          <w:tcPr>
            <w:tcW w:w="296" w:type="pct"/>
            <w:tcBorders>
              <w:right w:val="single" w:sz="4" w:space="0" w:color="auto"/>
            </w:tcBorders>
          </w:tcPr>
          <w:p w:rsidR="009227B5" w:rsidRPr="00B32757" w:rsidRDefault="009227B5" w:rsidP="009D6915">
            <w:pPr>
              <w:rPr>
                <w:rFonts w:ascii="Times New Roman" w:hAnsi="Times New Roman"/>
                <w:lang w:val="ru-RU"/>
              </w:rPr>
            </w:pPr>
          </w:p>
        </w:tc>
        <w:tc>
          <w:tcPr>
            <w:tcW w:w="371" w:type="pct"/>
            <w:tcBorders>
              <w:left w:val="single" w:sz="4" w:space="0" w:color="auto"/>
            </w:tcBorders>
          </w:tcPr>
          <w:p w:rsidR="009227B5" w:rsidRPr="00B32757" w:rsidRDefault="009227B5" w:rsidP="009D6915">
            <w:pPr>
              <w:rPr>
                <w:rFonts w:ascii="Times New Roman" w:hAnsi="Times New Roman"/>
                <w:lang w:val="ru-RU"/>
              </w:rPr>
            </w:pPr>
          </w:p>
        </w:tc>
        <w:tc>
          <w:tcPr>
            <w:tcW w:w="2295" w:type="pct"/>
          </w:tcPr>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Карты первых путешественников.</w:t>
            </w:r>
          </w:p>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Видеофильмы.</w:t>
            </w:r>
          </w:p>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Составление атласа несуществующих земель и загадочных карт.</w:t>
            </w:r>
          </w:p>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Занятие – практикум.</w:t>
            </w:r>
          </w:p>
        </w:tc>
        <w:tc>
          <w:tcPr>
            <w:tcW w:w="1611" w:type="pct"/>
          </w:tcPr>
          <w:p w:rsidR="009227B5" w:rsidRPr="00B32757" w:rsidRDefault="009227B5" w:rsidP="009D6915">
            <w:pPr>
              <w:rPr>
                <w:rFonts w:ascii="Times New Roman" w:hAnsi="Times New Roman"/>
                <w:lang w:val="ru-RU"/>
              </w:rPr>
            </w:pPr>
            <w:r w:rsidRPr="00B32757">
              <w:rPr>
                <w:rFonts w:ascii="Times New Roman" w:hAnsi="Times New Roman"/>
                <w:lang w:val="ru-RU"/>
              </w:rPr>
              <w:t>Определяют вклад первых путешественников в составлении  первых карт.</w:t>
            </w:r>
          </w:p>
          <w:p w:rsidR="009227B5" w:rsidRPr="00B32757" w:rsidRDefault="009227B5" w:rsidP="009D6915">
            <w:pPr>
              <w:rPr>
                <w:rFonts w:ascii="Times New Roman" w:hAnsi="Times New Roman"/>
                <w:lang w:val="ru-RU"/>
              </w:rPr>
            </w:pPr>
            <w:r w:rsidRPr="00B32757">
              <w:rPr>
                <w:rFonts w:ascii="Times New Roman" w:hAnsi="Times New Roman"/>
                <w:lang w:val="ru-RU"/>
              </w:rPr>
              <w:t>Учатся составлять простейшие карты несуществующих земель</w:t>
            </w:r>
          </w:p>
        </w:tc>
      </w:tr>
      <w:tr w:rsidR="009227B5" w:rsidRPr="00210A71" w:rsidTr="009D6915">
        <w:trPr>
          <w:trHeight w:val="968"/>
        </w:trPr>
        <w:tc>
          <w:tcPr>
            <w:tcW w:w="427" w:type="pct"/>
          </w:tcPr>
          <w:p w:rsidR="009227B5" w:rsidRPr="00B32757" w:rsidRDefault="009227B5" w:rsidP="009D6915">
            <w:pPr>
              <w:rPr>
                <w:rFonts w:ascii="Times New Roman" w:hAnsi="Times New Roman"/>
                <w:lang w:val="ru-RU"/>
              </w:rPr>
            </w:pPr>
          </w:p>
        </w:tc>
        <w:tc>
          <w:tcPr>
            <w:tcW w:w="296" w:type="pct"/>
            <w:tcBorders>
              <w:right w:val="single" w:sz="4" w:space="0" w:color="auto"/>
            </w:tcBorders>
          </w:tcPr>
          <w:p w:rsidR="009227B5" w:rsidRPr="00B32757" w:rsidRDefault="009227B5" w:rsidP="009D6915">
            <w:pPr>
              <w:rPr>
                <w:rFonts w:ascii="Times New Roman" w:hAnsi="Times New Roman"/>
                <w:lang w:val="ru-RU"/>
              </w:rPr>
            </w:pPr>
          </w:p>
        </w:tc>
        <w:tc>
          <w:tcPr>
            <w:tcW w:w="371" w:type="pct"/>
            <w:tcBorders>
              <w:left w:val="single" w:sz="4" w:space="0" w:color="auto"/>
            </w:tcBorders>
          </w:tcPr>
          <w:p w:rsidR="009227B5" w:rsidRPr="00B32757" w:rsidRDefault="009227B5" w:rsidP="009D6915">
            <w:pPr>
              <w:rPr>
                <w:rFonts w:ascii="Times New Roman" w:hAnsi="Times New Roman"/>
                <w:lang w:val="ru-RU"/>
              </w:rPr>
            </w:pPr>
          </w:p>
        </w:tc>
        <w:tc>
          <w:tcPr>
            <w:tcW w:w="2295" w:type="pct"/>
          </w:tcPr>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Накопление знаний о Земле. Защита проектов.</w:t>
            </w:r>
          </w:p>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Занятие с использованием ИКТ.</w:t>
            </w:r>
          </w:p>
        </w:tc>
        <w:tc>
          <w:tcPr>
            <w:tcW w:w="1611" w:type="pct"/>
          </w:tcPr>
          <w:p w:rsidR="009227B5" w:rsidRPr="00B32757" w:rsidRDefault="009227B5" w:rsidP="009D6915">
            <w:pPr>
              <w:rPr>
                <w:rFonts w:ascii="Times New Roman" w:hAnsi="Times New Roman"/>
                <w:lang w:val="ru-RU"/>
              </w:rPr>
            </w:pPr>
            <w:r w:rsidRPr="00B32757">
              <w:rPr>
                <w:rFonts w:ascii="Times New Roman" w:hAnsi="Times New Roman"/>
                <w:lang w:val="ru-RU"/>
              </w:rPr>
              <w:t>Находят информацию  о Земле в различных источниках</w:t>
            </w:r>
            <w:proofErr w:type="gramStart"/>
            <w:r w:rsidRPr="00B32757">
              <w:rPr>
                <w:rFonts w:ascii="Times New Roman" w:hAnsi="Times New Roman"/>
                <w:lang w:val="ru-RU"/>
              </w:rPr>
              <w:t xml:space="preserve"> .</w:t>
            </w:r>
            <w:proofErr w:type="gramEnd"/>
          </w:p>
        </w:tc>
      </w:tr>
      <w:tr w:rsidR="009227B5" w:rsidRPr="00210A71" w:rsidTr="009D6915">
        <w:trPr>
          <w:trHeight w:val="968"/>
        </w:trPr>
        <w:tc>
          <w:tcPr>
            <w:tcW w:w="427" w:type="pct"/>
          </w:tcPr>
          <w:p w:rsidR="009227B5" w:rsidRPr="00B32757" w:rsidRDefault="009227B5" w:rsidP="009D6915">
            <w:pPr>
              <w:rPr>
                <w:rFonts w:ascii="Times New Roman" w:hAnsi="Times New Roman"/>
                <w:lang w:val="ru-RU"/>
              </w:rPr>
            </w:pPr>
            <w:r>
              <w:rPr>
                <w:rFonts w:ascii="Times New Roman" w:hAnsi="Times New Roman"/>
                <w:lang w:val="ru-RU"/>
              </w:rPr>
              <w:t>4.3</w:t>
            </w:r>
          </w:p>
        </w:tc>
        <w:tc>
          <w:tcPr>
            <w:tcW w:w="296" w:type="pct"/>
            <w:tcBorders>
              <w:right w:val="single" w:sz="4" w:space="0" w:color="auto"/>
            </w:tcBorders>
          </w:tcPr>
          <w:p w:rsidR="009227B5" w:rsidRPr="00B32757" w:rsidRDefault="009227B5" w:rsidP="009D6915">
            <w:pPr>
              <w:rPr>
                <w:rFonts w:ascii="Times New Roman" w:hAnsi="Times New Roman"/>
                <w:lang w:val="ru-RU"/>
              </w:rPr>
            </w:pPr>
          </w:p>
        </w:tc>
        <w:tc>
          <w:tcPr>
            <w:tcW w:w="371" w:type="pct"/>
            <w:tcBorders>
              <w:left w:val="single" w:sz="4" w:space="0" w:color="auto"/>
            </w:tcBorders>
          </w:tcPr>
          <w:p w:rsidR="009227B5" w:rsidRPr="00B32757" w:rsidRDefault="009227B5" w:rsidP="009D6915">
            <w:pPr>
              <w:rPr>
                <w:rFonts w:ascii="Times New Roman" w:hAnsi="Times New Roman"/>
                <w:lang w:val="ru-RU"/>
              </w:rPr>
            </w:pPr>
          </w:p>
        </w:tc>
        <w:tc>
          <w:tcPr>
            <w:tcW w:w="2295" w:type="pct"/>
          </w:tcPr>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Современные экспедиции и исследования.</w:t>
            </w:r>
          </w:p>
          <w:p w:rsidR="009227B5" w:rsidRPr="00B32757" w:rsidRDefault="009227B5" w:rsidP="009D6915">
            <w:pPr>
              <w:ind w:firstLine="31"/>
              <w:rPr>
                <w:rFonts w:ascii="Times New Roman" w:hAnsi="Times New Roman"/>
                <w:color w:val="000000"/>
                <w:lang w:val="ru-RU" w:eastAsia="ru-RU"/>
              </w:rPr>
            </w:pPr>
          </w:p>
        </w:tc>
        <w:tc>
          <w:tcPr>
            <w:tcW w:w="1611" w:type="pct"/>
          </w:tcPr>
          <w:p w:rsidR="009227B5" w:rsidRPr="00B32757" w:rsidRDefault="009227B5" w:rsidP="009D6915">
            <w:pPr>
              <w:rPr>
                <w:rFonts w:ascii="Times New Roman" w:hAnsi="Times New Roman"/>
                <w:lang w:val="ru-RU"/>
              </w:rPr>
            </w:pPr>
            <w:r w:rsidRPr="00B32757">
              <w:rPr>
                <w:rFonts w:ascii="Times New Roman" w:hAnsi="Times New Roman"/>
                <w:lang w:val="ru-RU"/>
              </w:rPr>
              <w:t>Определяют значение современных географических исследований для жизни общества.</w:t>
            </w:r>
          </w:p>
        </w:tc>
      </w:tr>
      <w:tr w:rsidR="009227B5" w:rsidRPr="00210A71" w:rsidTr="009D6915">
        <w:trPr>
          <w:trHeight w:val="968"/>
        </w:trPr>
        <w:tc>
          <w:tcPr>
            <w:tcW w:w="427" w:type="pct"/>
          </w:tcPr>
          <w:p w:rsidR="009227B5" w:rsidRPr="00B32757" w:rsidRDefault="009227B5" w:rsidP="009D6915">
            <w:pPr>
              <w:rPr>
                <w:rFonts w:ascii="Times New Roman" w:hAnsi="Times New Roman"/>
                <w:lang w:val="ru-RU"/>
              </w:rPr>
            </w:pPr>
            <w:r>
              <w:rPr>
                <w:rFonts w:ascii="Times New Roman" w:hAnsi="Times New Roman"/>
                <w:lang w:val="ru-RU"/>
              </w:rPr>
              <w:lastRenderedPageBreak/>
              <w:t>4.4</w:t>
            </w:r>
          </w:p>
        </w:tc>
        <w:tc>
          <w:tcPr>
            <w:tcW w:w="296" w:type="pct"/>
            <w:tcBorders>
              <w:right w:val="single" w:sz="4" w:space="0" w:color="auto"/>
            </w:tcBorders>
          </w:tcPr>
          <w:p w:rsidR="009227B5" w:rsidRPr="00B32757" w:rsidRDefault="009227B5" w:rsidP="009D6915">
            <w:pPr>
              <w:rPr>
                <w:rFonts w:ascii="Times New Roman" w:hAnsi="Times New Roman"/>
                <w:lang w:val="ru-RU"/>
              </w:rPr>
            </w:pPr>
          </w:p>
        </w:tc>
        <w:tc>
          <w:tcPr>
            <w:tcW w:w="371" w:type="pct"/>
            <w:tcBorders>
              <w:left w:val="single" w:sz="4" w:space="0" w:color="auto"/>
            </w:tcBorders>
          </w:tcPr>
          <w:p w:rsidR="009227B5" w:rsidRPr="00B32757" w:rsidRDefault="009227B5" w:rsidP="009D6915">
            <w:pPr>
              <w:rPr>
                <w:rFonts w:ascii="Times New Roman" w:hAnsi="Times New Roman"/>
                <w:lang w:val="ru-RU"/>
              </w:rPr>
            </w:pPr>
          </w:p>
        </w:tc>
        <w:tc>
          <w:tcPr>
            <w:tcW w:w="2295" w:type="pct"/>
          </w:tcPr>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Защита проектов «Современные экспедиции и исследования»</w:t>
            </w:r>
          </w:p>
          <w:p w:rsidR="009227B5" w:rsidRPr="00B32757" w:rsidRDefault="009227B5"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Практикум</w:t>
            </w:r>
          </w:p>
        </w:tc>
        <w:tc>
          <w:tcPr>
            <w:tcW w:w="1611" w:type="pct"/>
          </w:tcPr>
          <w:p w:rsidR="009227B5" w:rsidRPr="00B32757" w:rsidRDefault="009227B5" w:rsidP="009D6915">
            <w:pPr>
              <w:rPr>
                <w:rFonts w:ascii="Times New Roman" w:hAnsi="Times New Roman"/>
                <w:lang w:val="ru-RU"/>
              </w:rPr>
            </w:pPr>
            <w:r w:rsidRPr="00B32757">
              <w:rPr>
                <w:rFonts w:ascii="Times New Roman" w:hAnsi="Times New Roman"/>
                <w:lang w:val="ru-RU"/>
              </w:rPr>
              <w:t>Выполнять проектное задание в сотрудничестве.</w:t>
            </w:r>
          </w:p>
          <w:p w:rsidR="009227B5" w:rsidRPr="00B32757" w:rsidRDefault="009227B5" w:rsidP="009D6915">
            <w:pPr>
              <w:rPr>
                <w:rFonts w:ascii="Times New Roman" w:hAnsi="Times New Roman"/>
                <w:lang w:val="ru-RU"/>
              </w:rPr>
            </w:pPr>
            <w:r w:rsidRPr="00B32757">
              <w:rPr>
                <w:rFonts w:ascii="Times New Roman" w:hAnsi="Times New Roman"/>
                <w:lang w:val="ru-RU"/>
              </w:rPr>
              <w:t>Научатся отстаивать свою точку зрения, приводить аргументы и подтверждать их фактами.</w:t>
            </w:r>
          </w:p>
        </w:tc>
      </w:tr>
      <w:tr w:rsidR="009152D3" w:rsidRPr="009227B5" w:rsidTr="009152D3">
        <w:trPr>
          <w:trHeight w:val="734"/>
        </w:trPr>
        <w:tc>
          <w:tcPr>
            <w:tcW w:w="5000" w:type="pct"/>
            <w:gridSpan w:val="5"/>
          </w:tcPr>
          <w:p w:rsidR="009152D3" w:rsidRPr="00B32757" w:rsidRDefault="009152D3" w:rsidP="009152D3">
            <w:pPr>
              <w:jc w:val="center"/>
              <w:rPr>
                <w:rFonts w:ascii="Times New Roman" w:hAnsi="Times New Roman"/>
                <w:lang w:val="ru-RU"/>
              </w:rPr>
            </w:pPr>
          </w:p>
          <w:p w:rsidR="009152D3" w:rsidRPr="00B32757" w:rsidRDefault="009152D3" w:rsidP="009152D3">
            <w:pPr>
              <w:ind w:firstLine="31"/>
              <w:jc w:val="center"/>
              <w:rPr>
                <w:rFonts w:ascii="Times New Roman" w:hAnsi="Times New Roman"/>
                <w:lang w:val="ru-RU"/>
              </w:rPr>
            </w:pPr>
            <w:r w:rsidRPr="00B32757">
              <w:rPr>
                <w:rFonts w:ascii="Times New Roman" w:hAnsi="Times New Roman"/>
                <w:b/>
                <w:color w:val="000000"/>
                <w:lang w:val="ru-RU" w:eastAsia="ru-RU"/>
              </w:rPr>
              <w:t>Тема 5. Географическая карта</w:t>
            </w:r>
            <w:r>
              <w:rPr>
                <w:rFonts w:ascii="Times New Roman" w:hAnsi="Times New Roman"/>
                <w:b/>
                <w:color w:val="000000"/>
                <w:lang w:val="ru-RU" w:eastAsia="ru-RU"/>
              </w:rPr>
              <w:t xml:space="preserve">  </w:t>
            </w:r>
            <w:r w:rsidRPr="00B32757">
              <w:rPr>
                <w:rFonts w:ascii="Times New Roman" w:hAnsi="Times New Roman"/>
                <w:b/>
                <w:color w:val="000000"/>
                <w:lang w:val="ru-RU" w:eastAsia="ru-RU"/>
              </w:rPr>
              <w:t>(</w:t>
            </w:r>
            <w:r>
              <w:rPr>
                <w:rFonts w:ascii="Times New Roman" w:hAnsi="Times New Roman"/>
                <w:b/>
                <w:color w:val="000000"/>
                <w:lang w:val="ru-RU" w:eastAsia="ru-RU"/>
              </w:rPr>
              <w:t xml:space="preserve">6 </w:t>
            </w:r>
            <w:r w:rsidRPr="00B32757">
              <w:rPr>
                <w:rFonts w:ascii="Times New Roman" w:hAnsi="Times New Roman"/>
                <w:b/>
                <w:color w:val="000000"/>
                <w:lang w:val="ru-RU" w:eastAsia="ru-RU"/>
              </w:rPr>
              <w:t>часов)</w:t>
            </w:r>
          </w:p>
        </w:tc>
      </w:tr>
      <w:tr w:rsidR="00D1070A" w:rsidRPr="00210A71" w:rsidTr="009D6915">
        <w:trPr>
          <w:trHeight w:val="968"/>
        </w:trPr>
        <w:tc>
          <w:tcPr>
            <w:tcW w:w="427" w:type="pct"/>
          </w:tcPr>
          <w:p w:rsidR="00D1070A" w:rsidRPr="00B32757" w:rsidRDefault="00D1070A" w:rsidP="009D6915">
            <w:pPr>
              <w:rPr>
                <w:rFonts w:ascii="Times New Roman" w:hAnsi="Times New Roman"/>
                <w:lang w:val="ru-RU"/>
              </w:rPr>
            </w:pPr>
            <w:r>
              <w:rPr>
                <w:rFonts w:ascii="Times New Roman" w:hAnsi="Times New Roman"/>
                <w:lang w:val="ru-RU"/>
              </w:rPr>
              <w:t>5.1</w:t>
            </w:r>
          </w:p>
        </w:tc>
        <w:tc>
          <w:tcPr>
            <w:tcW w:w="296" w:type="pct"/>
            <w:tcBorders>
              <w:right w:val="single" w:sz="4" w:space="0" w:color="auto"/>
            </w:tcBorders>
          </w:tcPr>
          <w:p w:rsidR="00D1070A" w:rsidRPr="00B32757" w:rsidRDefault="00D1070A" w:rsidP="009D6915">
            <w:pPr>
              <w:rPr>
                <w:rFonts w:ascii="Times New Roman" w:hAnsi="Times New Roman"/>
                <w:lang w:val="ru-RU"/>
              </w:rPr>
            </w:pPr>
          </w:p>
        </w:tc>
        <w:tc>
          <w:tcPr>
            <w:tcW w:w="371" w:type="pct"/>
            <w:tcBorders>
              <w:left w:val="single" w:sz="4" w:space="0" w:color="auto"/>
            </w:tcBorders>
          </w:tcPr>
          <w:p w:rsidR="00D1070A" w:rsidRPr="00B32757" w:rsidRDefault="00D1070A" w:rsidP="009D6915">
            <w:pPr>
              <w:rPr>
                <w:rFonts w:ascii="Times New Roman" w:hAnsi="Times New Roman"/>
                <w:lang w:val="ru-RU"/>
              </w:rPr>
            </w:pPr>
          </w:p>
        </w:tc>
        <w:tc>
          <w:tcPr>
            <w:tcW w:w="2295" w:type="pct"/>
          </w:tcPr>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Многообразие географических карт.</w:t>
            </w:r>
          </w:p>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Физическая карта полушарий.</w:t>
            </w:r>
          </w:p>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Практикум</w:t>
            </w:r>
          </w:p>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Карта природных зон мира. Природные зоны.</w:t>
            </w:r>
          </w:p>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Интерактивное занятие.</w:t>
            </w:r>
          </w:p>
        </w:tc>
        <w:tc>
          <w:tcPr>
            <w:tcW w:w="1611" w:type="pct"/>
          </w:tcPr>
          <w:p w:rsidR="00D1070A" w:rsidRPr="00B32757" w:rsidRDefault="00D1070A" w:rsidP="009D6915">
            <w:pPr>
              <w:rPr>
                <w:rFonts w:ascii="Times New Roman" w:hAnsi="Times New Roman"/>
                <w:lang w:val="ru-RU"/>
              </w:rPr>
            </w:pPr>
            <w:r w:rsidRPr="00B32757">
              <w:rPr>
                <w:rFonts w:ascii="Times New Roman" w:hAnsi="Times New Roman"/>
                <w:lang w:val="ru-RU"/>
              </w:rPr>
              <w:t>Знакомятся с многообразием карт по масштабу, содержанию и охвату территории.</w:t>
            </w:r>
          </w:p>
          <w:p w:rsidR="00D1070A" w:rsidRPr="00B32757" w:rsidRDefault="00D1070A" w:rsidP="009D6915">
            <w:pPr>
              <w:rPr>
                <w:rFonts w:ascii="Times New Roman" w:hAnsi="Times New Roman"/>
                <w:lang w:val="ru-RU"/>
              </w:rPr>
            </w:pPr>
            <w:r w:rsidRPr="00B32757">
              <w:rPr>
                <w:rFonts w:ascii="Times New Roman" w:hAnsi="Times New Roman"/>
                <w:lang w:val="ru-RU"/>
              </w:rPr>
              <w:t>Совершают виртуальные путешествия по физической карте полушарий.</w:t>
            </w:r>
          </w:p>
          <w:p w:rsidR="00D1070A" w:rsidRPr="00B32757" w:rsidRDefault="00D1070A" w:rsidP="009D6915">
            <w:pPr>
              <w:rPr>
                <w:rFonts w:ascii="Times New Roman" w:hAnsi="Times New Roman"/>
                <w:lang w:val="ru-RU"/>
              </w:rPr>
            </w:pPr>
            <w:r w:rsidRPr="00B32757">
              <w:rPr>
                <w:rFonts w:ascii="Times New Roman" w:hAnsi="Times New Roman"/>
                <w:lang w:val="ru-RU"/>
              </w:rPr>
              <w:t>Знакомятся  с картой природных зон мира. Научатся сравнивать между собой различные природные зоны.</w:t>
            </w:r>
          </w:p>
        </w:tc>
      </w:tr>
      <w:tr w:rsidR="00D1070A" w:rsidRPr="00210A71" w:rsidTr="009D6915">
        <w:trPr>
          <w:trHeight w:val="968"/>
        </w:trPr>
        <w:tc>
          <w:tcPr>
            <w:tcW w:w="427" w:type="pct"/>
          </w:tcPr>
          <w:p w:rsidR="00D1070A" w:rsidRPr="00B32757" w:rsidRDefault="00D1070A" w:rsidP="009D6915">
            <w:pPr>
              <w:rPr>
                <w:rFonts w:ascii="Times New Roman" w:hAnsi="Times New Roman"/>
                <w:lang w:val="ru-RU"/>
              </w:rPr>
            </w:pPr>
            <w:r>
              <w:rPr>
                <w:rFonts w:ascii="Times New Roman" w:hAnsi="Times New Roman"/>
                <w:lang w:val="ru-RU"/>
              </w:rPr>
              <w:t>5.2</w:t>
            </w:r>
          </w:p>
        </w:tc>
        <w:tc>
          <w:tcPr>
            <w:tcW w:w="296" w:type="pct"/>
            <w:tcBorders>
              <w:right w:val="single" w:sz="4" w:space="0" w:color="auto"/>
            </w:tcBorders>
          </w:tcPr>
          <w:p w:rsidR="00D1070A" w:rsidRPr="00B32757" w:rsidRDefault="00D1070A" w:rsidP="009D6915">
            <w:pPr>
              <w:rPr>
                <w:rFonts w:ascii="Times New Roman" w:hAnsi="Times New Roman"/>
                <w:lang w:val="ru-RU"/>
              </w:rPr>
            </w:pPr>
          </w:p>
        </w:tc>
        <w:tc>
          <w:tcPr>
            <w:tcW w:w="371" w:type="pct"/>
            <w:tcBorders>
              <w:left w:val="single" w:sz="4" w:space="0" w:color="auto"/>
            </w:tcBorders>
          </w:tcPr>
          <w:p w:rsidR="00D1070A" w:rsidRPr="00B32757" w:rsidRDefault="00D1070A" w:rsidP="009D6915">
            <w:pPr>
              <w:rPr>
                <w:rFonts w:ascii="Times New Roman" w:hAnsi="Times New Roman"/>
                <w:lang w:val="ru-RU"/>
              </w:rPr>
            </w:pPr>
          </w:p>
        </w:tc>
        <w:tc>
          <w:tcPr>
            <w:tcW w:w="2295" w:type="pct"/>
          </w:tcPr>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Арктические пустыни.</w:t>
            </w:r>
          </w:p>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Занятие с использованием ИКТ.</w:t>
            </w:r>
          </w:p>
        </w:tc>
        <w:tc>
          <w:tcPr>
            <w:tcW w:w="1611" w:type="pct"/>
          </w:tcPr>
          <w:p w:rsidR="00D1070A" w:rsidRPr="00B32757" w:rsidRDefault="00D1070A" w:rsidP="009D6915">
            <w:pPr>
              <w:rPr>
                <w:rFonts w:ascii="Times New Roman" w:hAnsi="Times New Roman"/>
                <w:lang w:val="ru-RU"/>
              </w:rPr>
            </w:pPr>
            <w:r w:rsidRPr="00B32757">
              <w:rPr>
                <w:rFonts w:ascii="Times New Roman" w:hAnsi="Times New Roman"/>
                <w:lang w:val="ru-RU"/>
              </w:rPr>
              <w:t>Знакомятся с особенностями арктических пустынь.</w:t>
            </w:r>
          </w:p>
        </w:tc>
      </w:tr>
      <w:tr w:rsidR="00D1070A" w:rsidRPr="00210A71" w:rsidTr="009D6915">
        <w:trPr>
          <w:trHeight w:val="968"/>
        </w:trPr>
        <w:tc>
          <w:tcPr>
            <w:tcW w:w="427" w:type="pct"/>
          </w:tcPr>
          <w:p w:rsidR="00D1070A" w:rsidRPr="00B32757" w:rsidRDefault="00D1070A" w:rsidP="009D6915">
            <w:pPr>
              <w:rPr>
                <w:rFonts w:ascii="Times New Roman" w:hAnsi="Times New Roman"/>
                <w:lang w:val="ru-RU"/>
              </w:rPr>
            </w:pPr>
            <w:r>
              <w:rPr>
                <w:rFonts w:ascii="Times New Roman" w:hAnsi="Times New Roman"/>
                <w:lang w:val="ru-RU"/>
              </w:rPr>
              <w:t>5.3</w:t>
            </w:r>
          </w:p>
        </w:tc>
        <w:tc>
          <w:tcPr>
            <w:tcW w:w="296" w:type="pct"/>
            <w:tcBorders>
              <w:right w:val="single" w:sz="4" w:space="0" w:color="auto"/>
            </w:tcBorders>
          </w:tcPr>
          <w:p w:rsidR="00D1070A" w:rsidRPr="00B32757" w:rsidRDefault="00D1070A" w:rsidP="009D6915">
            <w:pPr>
              <w:rPr>
                <w:rFonts w:ascii="Times New Roman" w:hAnsi="Times New Roman"/>
                <w:lang w:val="ru-RU"/>
              </w:rPr>
            </w:pPr>
          </w:p>
        </w:tc>
        <w:tc>
          <w:tcPr>
            <w:tcW w:w="371" w:type="pct"/>
            <w:tcBorders>
              <w:left w:val="single" w:sz="4" w:space="0" w:color="auto"/>
            </w:tcBorders>
          </w:tcPr>
          <w:p w:rsidR="00D1070A" w:rsidRPr="00B32757" w:rsidRDefault="00D1070A" w:rsidP="009D6915">
            <w:pPr>
              <w:rPr>
                <w:rFonts w:ascii="Times New Roman" w:hAnsi="Times New Roman"/>
                <w:lang w:val="ru-RU"/>
              </w:rPr>
            </w:pPr>
          </w:p>
        </w:tc>
        <w:tc>
          <w:tcPr>
            <w:tcW w:w="2295" w:type="pct"/>
          </w:tcPr>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Тайга. Смешанный лес.</w:t>
            </w:r>
          </w:p>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Занятие с использованием ИКТ.</w:t>
            </w:r>
          </w:p>
        </w:tc>
        <w:tc>
          <w:tcPr>
            <w:tcW w:w="1611" w:type="pct"/>
          </w:tcPr>
          <w:p w:rsidR="00D1070A" w:rsidRPr="00B32757" w:rsidRDefault="00D1070A" w:rsidP="009D6915">
            <w:pPr>
              <w:rPr>
                <w:rFonts w:ascii="Times New Roman" w:hAnsi="Times New Roman"/>
                <w:lang w:val="ru-RU"/>
              </w:rPr>
            </w:pPr>
            <w:r w:rsidRPr="00B32757">
              <w:rPr>
                <w:rFonts w:ascii="Times New Roman" w:hAnsi="Times New Roman"/>
                <w:lang w:val="ru-RU"/>
              </w:rPr>
              <w:t>Знакомятся разнообразием лесов. Отрабатывают умение распознавать тайгу, отличать тайгу от смешанного леса.</w:t>
            </w:r>
          </w:p>
        </w:tc>
      </w:tr>
      <w:tr w:rsidR="00D1070A" w:rsidRPr="00210A71" w:rsidTr="009D6915">
        <w:trPr>
          <w:trHeight w:val="968"/>
        </w:trPr>
        <w:tc>
          <w:tcPr>
            <w:tcW w:w="427" w:type="pct"/>
          </w:tcPr>
          <w:p w:rsidR="00D1070A" w:rsidRPr="00B32757" w:rsidRDefault="00D1070A" w:rsidP="009D6915">
            <w:pPr>
              <w:rPr>
                <w:rFonts w:ascii="Times New Roman" w:hAnsi="Times New Roman"/>
                <w:lang w:val="ru-RU"/>
              </w:rPr>
            </w:pPr>
            <w:r>
              <w:rPr>
                <w:rFonts w:ascii="Times New Roman" w:hAnsi="Times New Roman"/>
                <w:lang w:val="ru-RU"/>
              </w:rPr>
              <w:t>5.4</w:t>
            </w:r>
          </w:p>
        </w:tc>
        <w:tc>
          <w:tcPr>
            <w:tcW w:w="296" w:type="pct"/>
            <w:tcBorders>
              <w:right w:val="single" w:sz="4" w:space="0" w:color="auto"/>
            </w:tcBorders>
          </w:tcPr>
          <w:p w:rsidR="00D1070A" w:rsidRPr="00B32757" w:rsidRDefault="00D1070A" w:rsidP="009D6915">
            <w:pPr>
              <w:rPr>
                <w:rFonts w:ascii="Times New Roman" w:hAnsi="Times New Roman"/>
                <w:lang w:val="ru-RU"/>
              </w:rPr>
            </w:pPr>
          </w:p>
        </w:tc>
        <w:tc>
          <w:tcPr>
            <w:tcW w:w="371" w:type="pct"/>
            <w:tcBorders>
              <w:left w:val="single" w:sz="4" w:space="0" w:color="auto"/>
            </w:tcBorders>
          </w:tcPr>
          <w:p w:rsidR="00D1070A" w:rsidRPr="00B32757" w:rsidRDefault="00D1070A" w:rsidP="009D6915">
            <w:pPr>
              <w:rPr>
                <w:rFonts w:ascii="Times New Roman" w:hAnsi="Times New Roman"/>
                <w:lang w:val="ru-RU"/>
              </w:rPr>
            </w:pPr>
          </w:p>
        </w:tc>
        <w:tc>
          <w:tcPr>
            <w:tcW w:w="2295" w:type="pct"/>
          </w:tcPr>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Игра – экскурсия «Путешествие по степи»</w:t>
            </w:r>
          </w:p>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Викторина «Обитатели пустыни»</w:t>
            </w:r>
          </w:p>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 xml:space="preserve">Диагностическая </w:t>
            </w:r>
            <w:proofErr w:type="spellStart"/>
            <w:r w:rsidRPr="00B32757">
              <w:rPr>
                <w:rFonts w:ascii="Times New Roman" w:hAnsi="Times New Roman"/>
                <w:color w:val="000000"/>
                <w:lang w:val="ru-RU" w:eastAsia="ru-RU"/>
              </w:rPr>
              <w:t>метапредметная</w:t>
            </w:r>
            <w:proofErr w:type="spellEnd"/>
            <w:r w:rsidRPr="00B32757">
              <w:rPr>
                <w:rFonts w:ascii="Times New Roman" w:hAnsi="Times New Roman"/>
                <w:color w:val="000000"/>
                <w:lang w:val="ru-RU" w:eastAsia="ru-RU"/>
              </w:rPr>
              <w:t xml:space="preserve"> викторина</w:t>
            </w:r>
          </w:p>
        </w:tc>
        <w:tc>
          <w:tcPr>
            <w:tcW w:w="1611" w:type="pct"/>
          </w:tcPr>
          <w:p w:rsidR="00D1070A" w:rsidRPr="00B32757" w:rsidRDefault="00D1070A" w:rsidP="009D6915">
            <w:pPr>
              <w:rPr>
                <w:rFonts w:ascii="Times New Roman" w:hAnsi="Times New Roman"/>
                <w:lang w:val="ru-RU"/>
              </w:rPr>
            </w:pPr>
            <w:r w:rsidRPr="00B32757">
              <w:rPr>
                <w:rFonts w:ascii="Times New Roman" w:hAnsi="Times New Roman"/>
                <w:lang w:val="ru-RU"/>
              </w:rPr>
              <w:t>Совершают  виртуальное путешествие по степи</w:t>
            </w:r>
          </w:p>
          <w:p w:rsidR="00D1070A" w:rsidRPr="00B32757" w:rsidRDefault="00D1070A" w:rsidP="009D6915">
            <w:pPr>
              <w:rPr>
                <w:rFonts w:ascii="Times New Roman" w:hAnsi="Times New Roman"/>
                <w:lang w:val="ru-RU"/>
              </w:rPr>
            </w:pPr>
            <w:r w:rsidRPr="00B32757">
              <w:rPr>
                <w:rFonts w:ascii="Times New Roman" w:hAnsi="Times New Roman"/>
                <w:lang w:val="ru-RU"/>
              </w:rPr>
              <w:t>Отрабатывают знания об обитателях степей, пустынь.</w:t>
            </w:r>
          </w:p>
        </w:tc>
      </w:tr>
      <w:tr w:rsidR="00D1070A" w:rsidRPr="00210A71" w:rsidTr="009D6915">
        <w:trPr>
          <w:trHeight w:val="968"/>
        </w:trPr>
        <w:tc>
          <w:tcPr>
            <w:tcW w:w="427" w:type="pct"/>
          </w:tcPr>
          <w:p w:rsidR="00D1070A" w:rsidRPr="00B32757" w:rsidRDefault="00D1070A" w:rsidP="009D6915">
            <w:pPr>
              <w:rPr>
                <w:rFonts w:ascii="Times New Roman" w:hAnsi="Times New Roman"/>
                <w:lang w:val="ru-RU"/>
              </w:rPr>
            </w:pPr>
            <w:r>
              <w:rPr>
                <w:rFonts w:ascii="Times New Roman" w:hAnsi="Times New Roman"/>
                <w:lang w:val="ru-RU"/>
              </w:rPr>
              <w:t>5.5</w:t>
            </w:r>
          </w:p>
        </w:tc>
        <w:tc>
          <w:tcPr>
            <w:tcW w:w="296" w:type="pct"/>
            <w:tcBorders>
              <w:right w:val="single" w:sz="4" w:space="0" w:color="auto"/>
            </w:tcBorders>
          </w:tcPr>
          <w:p w:rsidR="00D1070A" w:rsidRPr="00B32757" w:rsidRDefault="00D1070A" w:rsidP="009D6915">
            <w:pPr>
              <w:rPr>
                <w:rFonts w:ascii="Times New Roman" w:hAnsi="Times New Roman"/>
                <w:lang w:val="ru-RU"/>
              </w:rPr>
            </w:pPr>
          </w:p>
        </w:tc>
        <w:tc>
          <w:tcPr>
            <w:tcW w:w="371" w:type="pct"/>
            <w:tcBorders>
              <w:left w:val="single" w:sz="4" w:space="0" w:color="auto"/>
            </w:tcBorders>
          </w:tcPr>
          <w:p w:rsidR="00D1070A" w:rsidRPr="00B32757" w:rsidRDefault="00D1070A" w:rsidP="009D6915">
            <w:pPr>
              <w:rPr>
                <w:rFonts w:ascii="Times New Roman" w:hAnsi="Times New Roman"/>
                <w:lang w:val="ru-RU"/>
              </w:rPr>
            </w:pPr>
          </w:p>
        </w:tc>
        <w:tc>
          <w:tcPr>
            <w:tcW w:w="2295" w:type="pct"/>
          </w:tcPr>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Загадочные джунгли.</w:t>
            </w:r>
          </w:p>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Занятие с использованием ИКТ.</w:t>
            </w:r>
          </w:p>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Природные зоны в мультфильмах</w:t>
            </w:r>
          </w:p>
          <w:p w:rsidR="00D1070A" w:rsidRPr="00B32757" w:rsidRDefault="00D1070A" w:rsidP="009D6915">
            <w:pPr>
              <w:ind w:firstLine="31"/>
              <w:rPr>
                <w:rFonts w:ascii="Times New Roman" w:hAnsi="Times New Roman"/>
                <w:color w:val="000000"/>
                <w:lang w:val="ru-RU" w:eastAsia="ru-RU"/>
              </w:rPr>
            </w:pPr>
            <w:r w:rsidRPr="00B32757">
              <w:rPr>
                <w:rFonts w:ascii="Times New Roman" w:hAnsi="Times New Roman"/>
                <w:color w:val="000000"/>
                <w:lang w:val="ru-RU" w:eastAsia="ru-RU"/>
              </w:rPr>
              <w:t>Занятие с использованием ИКТ.</w:t>
            </w:r>
          </w:p>
        </w:tc>
        <w:tc>
          <w:tcPr>
            <w:tcW w:w="1611" w:type="pct"/>
          </w:tcPr>
          <w:p w:rsidR="00D1070A" w:rsidRPr="00B32757" w:rsidRDefault="00D1070A" w:rsidP="009D6915">
            <w:pPr>
              <w:rPr>
                <w:rFonts w:ascii="Times New Roman" w:hAnsi="Times New Roman"/>
                <w:lang w:val="ru-RU"/>
              </w:rPr>
            </w:pPr>
            <w:r w:rsidRPr="00B32757">
              <w:rPr>
                <w:rFonts w:ascii="Times New Roman" w:hAnsi="Times New Roman"/>
                <w:lang w:val="ru-RU"/>
              </w:rPr>
              <w:t>Знакомятся с жизнью джунглей, используя ИКТ</w:t>
            </w:r>
          </w:p>
          <w:p w:rsidR="00D1070A" w:rsidRPr="00B32757" w:rsidRDefault="00D1070A" w:rsidP="009D6915">
            <w:pPr>
              <w:rPr>
                <w:rFonts w:ascii="Times New Roman" w:hAnsi="Times New Roman"/>
                <w:lang w:val="ru-RU"/>
              </w:rPr>
            </w:pPr>
            <w:r w:rsidRPr="00B32757">
              <w:rPr>
                <w:rFonts w:ascii="Times New Roman" w:hAnsi="Times New Roman"/>
                <w:lang w:val="ru-RU"/>
              </w:rPr>
              <w:t>Закрепляют знания о природных зонах Земли</w:t>
            </w:r>
            <w:proofErr w:type="gramStart"/>
            <w:r w:rsidRPr="00B32757">
              <w:rPr>
                <w:rFonts w:ascii="Times New Roman" w:hAnsi="Times New Roman"/>
                <w:lang w:val="ru-RU"/>
              </w:rPr>
              <w:t xml:space="preserve"> ,</w:t>
            </w:r>
            <w:proofErr w:type="gramEnd"/>
            <w:r w:rsidRPr="00B32757">
              <w:rPr>
                <w:rFonts w:ascii="Times New Roman" w:hAnsi="Times New Roman"/>
                <w:lang w:val="ru-RU"/>
              </w:rPr>
              <w:t xml:space="preserve"> используя мультфильмы.</w:t>
            </w:r>
          </w:p>
        </w:tc>
      </w:tr>
      <w:tr w:rsidR="00D1070A" w:rsidRPr="00210A71" w:rsidTr="009D6915">
        <w:trPr>
          <w:trHeight w:val="968"/>
        </w:trPr>
        <w:tc>
          <w:tcPr>
            <w:tcW w:w="427" w:type="pct"/>
          </w:tcPr>
          <w:p w:rsidR="00D1070A" w:rsidRPr="00B32757" w:rsidRDefault="00D1070A" w:rsidP="009D6915">
            <w:pPr>
              <w:rPr>
                <w:rFonts w:ascii="Times New Roman" w:hAnsi="Times New Roman"/>
                <w:lang w:val="ru-RU"/>
              </w:rPr>
            </w:pPr>
            <w:r>
              <w:rPr>
                <w:rFonts w:ascii="Times New Roman" w:hAnsi="Times New Roman"/>
                <w:lang w:val="ru-RU"/>
              </w:rPr>
              <w:t>5.6</w:t>
            </w:r>
          </w:p>
        </w:tc>
        <w:tc>
          <w:tcPr>
            <w:tcW w:w="296" w:type="pct"/>
            <w:tcBorders>
              <w:right w:val="single" w:sz="4" w:space="0" w:color="auto"/>
            </w:tcBorders>
          </w:tcPr>
          <w:p w:rsidR="00D1070A" w:rsidRPr="00B32757" w:rsidRDefault="00D1070A" w:rsidP="009D6915">
            <w:pPr>
              <w:rPr>
                <w:rFonts w:ascii="Times New Roman" w:hAnsi="Times New Roman"/>
                <w:lang w:val="ru-RU"/>
              </w:rPr>
            </w:pPr>
          </w:p>
        </w:tc>
        <w:tc>
          <w:tcPr>
            <w:tcW w:w="371" w:type="pct"/>
            <w:tcBorders>
              <w:left w:val="single" w:sz="4" w:space="0" w:color="auto"/>
            </w:tcBorders>
          </w:tcPr>
          <w:p w:rsidR="00D1070A" w:rsidRPr="00B32757" w:rsidRDefault="00D1070A" w:rsidP="009D6915">
            <w:pPr>
              <w:rPr>
                <w:rFonts w:ascii="Times New Roman" w:hAnsi="Times New Roman"/>
                <w:lang w:val="ru-RU"/>
              </w:rPr>
            </w:pPr>
          </w:p>
        </w:tc>
        <w:tc>
          <w:tcPr>
            <w:tcW w:w="2295" w:type="pct"/>
          </w:tcPr>
          <w:p w:rsidR="00D1070A" w:rsidRPr="00B32757" w:rsidRDefault="00D1070A" w:rsidP="009D6915">
            <w:pPr>
              <w:rPr>
                <w:rFonts w:ascii="Times New Roman" w:hAnsi="Times New Roman"/>
                <w:color w:val="000000"/>
                <w:lang w:val="ru-RU" w:eastAsia="ru-RU"/>
              </w:rPr>
            </w:pPr>
            <w:r w:rsidRPr="00B32757">
              <w:rPr>
                <w:rFonts w:ascii="Times New Roman" w:hAnsi="Times New Roman"/>
                <w:color w:val="000000"/>
                <w:lang w:val="ru-RU" w:eastAsia="ru-RU"/>
              </w:rPr>
              <w:t>Диагностическая работа</w:t>
            </w:r>
          </w:p>
        </w:tc>
        <w:tc>
          <w:tcPr>
            <w:tcW w:w="1611" w:type="pct"/>
          </w:tcPr>
          <w:p w:rsidR="00D1070A" w:rsidRPr="00B32757" w:rsidRDefault="00D1070A" w:rsidP="009D6915">
            <w:pPr>
              <w:rPr>
                <w:rFonts w:ascii="Times New Roman" w:hAnsi="Times New Roman"/>
                <w:lang w:val="ru-RU"/>
              </w:rPr>
            </w:pPr>
            <w:r w:rsidRPr="00B32757">
              <w:rPr>
                <w:rFonts w:ascii="Times New Roman" w:hAnsi="Times New Roman"/>
                <w:lang w:val="ru-RU"/>
              </w:rPr>
              <w:t>Обобщают знания о природных зонах</w:t>
            </w:r>
          </w:p>
        </w:tc>
      </w:tr>
    </w:tbl>
    <w:p w:rsidR="00924CEC" w:rsidRPr="009227B5" w:rsidRDefault="00924CEC">
      <w:pPr>
        <w:rPr>
          <w:lang w:val="ru-RU"/>
        </w:rPr>
      </w:pPr>
    </w:p>
    <w:sectPr w:rsidR="00924CEC" w:rsidRPr="009227B5" w:rsidSect="00924CE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1398E"/>
    <w:multiLevelType w:val="hybridMultilevel"/>
    <w:tmpl w:val="907680F6"/>
    <w:lvl w:ilvl="0" w:tplc="04190001">
      <w:start w:val="1"/>
      <w:numFmt w:val="bullet"/>
      <w:lvlText w:val=""/>
      <w:lvlJc w:val="left"/>
      <w:pPr>
        <w:ind w:left="896" w:hanging="360"/>
      </w:pPr>
      <w:rPr>
        <w:rFonts w:ascii="Symbol" w:hAnsi="Symbol" w:hint="default"/>
      </w:rPr>
    </w:lvl>
    <w:lvl w:ilvl="1" w:tplc="04190003" w:tentative="1">
      <w:start w:val="1"/>
      <w:numFmt w:val="bullet"/>
      <w:lvlText w:val="o"/>
      <w:lvlJc w:val="left"/>
      <w:pPr>
        <w:ind w:left="1616" w:hanging="360"/>
      </w:pPr>
      <w:rPr>
        <w:rFonts w:ascii="Courier New" w:hAnsi="Courier New" w:cs="Courier New" w:hint="default"/>
      </w:rPr>
    </w:lvl>
    <w:lvl w:ilvl="2" w:tplc="04190005" w:tentative="1">
      <w:start w:val="1"/>
      <w:numFmt w:val="bullet"/>
      <w:lvlText w:val=""/>
      <w:lvlJc w:val="left"/>
      <w:pPr>
        <w:ind w:left="2336" w:hanging="360"/>
      </w:pPr>
      <w:rPr>
        <w:rFonts w:ascii="Wingdings" w:hAnsi="Wingdings" w:hint="default"/>
      </w:rPr>
    </w:lvl>
    <w:lvl w:ilvl="3" w:tplc="04190001" w:tentative="1">
      <w:start w:val="1"/>
      <w:numFmt w:val="bullet"/>
      <w:lvlText w:val=""/>
      <w:lvlJc w:val="left"/>
      <w:pPr>
        <w:ind w:left="3056" w:hanging="360"/>
      </w:pPr>
      <w:rPr>
        <w:rFonts w:ascii="Symbol" w:hAnsi="Symbol" w:hint="default"/>
      </w:rPr>
    </w:lvl>
    <w:lvl w:ilvl="4" w:tplc="04190003" w:tentative="1">
      <w:start w:val="1"/>
      <w:numFmt w:val="bullet"/>
      <w:lvlText w:val="o"/>
      <w:lvlJc w:val="left"/>
      <w:pPr>
        <w:ind w:left="3776" w:hanging="360"/>
      </w:pPr>
      <w:rPr>
        <w:rFonts w:ascii="Courier New" w:hAnsi="Courier New" w:cs="Courier New" w:hint="default"/>
      </w:rPr>
    </w:lvl>
    <w:lvl w:ilvl="5" w:tplc="04190005" w:tentative="1">
      <w:start w:val="1"/>
      <w:numFmt w:val="bullet"/>
      <w:lvlText w:val=""/>
      <w:lvlJc w:val="left"/>
      <w:pPr>
        <w:ind w:left="4496" w:hanging="360"/>
      </w:pPr>
      <w:rPr>
        <w:rFonts w:ascii="Wingdings" w:hAnsi="Wingdings" w:hint="default"/>
      </w:rPr>
    </w:lvl>
    <w:lvl w:ilvl="6" w:tplc="04190001" w:tentative="1">
      <w:start w:val="1"/>
      <w:numFmt w:val="bullet"/>
      <w:lvlText w:val=""/>
      <w:lvlJc w:val="left"/>
      <w:pPr>
        <w:ind w:left="5216" w:hanging="360"/>
      </w:pPr>
      <w:rPr>
        <w:rFonts w:ascii="Symbol" w:hAnsi="Symbol" w:hint="default"/>
      </w:rPr>
    </w:lvl>
    <w:lvl w:ilvl="7" w:tplc="04190003" w:tentative="1">
      <w:start w:val="1"/>
      <w:numFmt w:val="bullet"/>
      <w:lvlText w:val="o"/>
      <w:lvlJc w:val="left"/>
      <w:pPr>
        <w:ind w:left="5936" w:hanging="360"/>
      </w:pPr>
      <w:rPr>
        <w:rFonts w:ascii="Courier New" w:hAnsi="Courier New" w:cs="Courier New" w:hint="default"/>
      </w:rPr>
    </w:lvl>
    <w:lvl w:ilvl="8" w:tplc="04190005" w:tentative="1">
      <w:start w:val="1"/>
      <w:numFmt w:val="bullet"/>
      <w:lvlText w:val=""/>
      <w:lvlJc w:val="left"/>
      <w:pPr>
        <w:ind w:left="6656" w:hanging="360"/>
      </w:pPr>
      <w:rPr>
        <w:rFonts w:ascii="Wingdings" w:hAnsi="Wingdings" w:hint="default"/>
      </w:rPr>
    </w:lvl>
  </w:abstractNum>
  <w:abstractNum w:abstractNumId="1">
    <w:nsid w:val="045E2D52"/>
    <w:multiLevelType w:val="hybridMultilevel"/>
    <w:tmpl w:val="CE5E8E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8BD4884"/>
    <w:multiLevelType w:val="hybridMultilevel"/>
    <w:tmpl w:val="77AA2B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CE377F0"/>
    <w:multiLevelType w:val="multilevel"/>
    <w:tmpl w:val="203C1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EE2062"/>
    <w:multiLevelType w:val="hybridMultilevel"/>
    <w:tmpl w:val="11A06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CF31A2C"/>
    <w:multiLevelType w:val="hybridMultilevel"/>
    <w:tmpl w:val="7E0ABD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7F07F9"/>
    <w:multiLevelType w:val="hybridMultilevel"/>
    <w:tmpl w:val="F9D619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20C2E6F"/>
    <w:multiLevelType w:val="hybridMultilevel"/>
    <w:tmpl w:val="21F871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5E963E4"/>
    <w:multiLevelType w:val="hybridMultilevel"/>
    <w:tmpl w:val="E6CA82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554062"/>
    <w:multiLevelType w:val="hybridMultilevel"/>
    <w:tmpl w:val="59D0F1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BA5583F"/>
    <w:multiLevelType w:val="hybridMultilevel"/>
    <w:tmpl w:val="6680A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C612272"/>
    <w:multiLevelType w:val="multilevel"/>
    <w:tmpl w:val="F95E2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6CB6E84"/>
    <w:multiLevelType w:val="hybridMultilevel"/>
    <w:tmpl w:val="14D24538"/>
    <w:lvl w:ilvl="0" w:tplc="04190013">
      <w:start w:val="1"/>
      <w:numFmt w:val="upperRoman"/>
      <w:lvlText w:val="%1."/>
      <w:lvlJc w:val="right"/>
      <w:pPr>
        <w:ind w:left="1440" w:hanging="360"/>
      </w:pPr>
      <w:rPr>
        <w:rFonts w:cs="Times New Roman"/>
      </w:rPr>
    </w:lvl>
    <w:lvl w:ilvl="1" w:tplc="04190001">
      <w:start w:val="1"/>
      <w:numFmt w:val="bullet"/>
      <w:lvlText w:val=""/>
      <w:lvlJc w:val="left"/>
      <w:pPr>
        <w:tabs>
          <w:tab w:val="num" w:pos="1211"/>
        </w:tabs>
        <w:ind w:left="1211" w:hanging="360"/>
      </w:pPr>
      <w:rPr>
        <w:rFonts w:ascii="Symbol" w:hAnsi="Symbol" w:hint="default"/>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3">
    <w:nsid w:val="58992BC8"/>
    <w:multiLevelType w:val="multilevel"/>
    <w:tmpl w:val="F95E2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51763D6"/>
    <w:multiLevelType w:val="multilevel"/>
    <w:tmpl w:val="F95E2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5A37A27"/>
    <w:multiLevelType w:val="hybridMultilevel"/>
    <w:tmpl w:val="EC8C61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7BC6440"/>
    <w:multiLevelType w:val="hybridMultilevel"/>
    <w:tmpl w:val="92BCB9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B696884"/>
    <w:multiLevelType w:val="hybridMultilevel"/>
    <w:tmpl w:val="0BA4D424"/>
    <w:lvl w:ilvl="0" w:tplc="929287E6">
      <w:start w:val="1"/>
      <w:numFmt w:val="decimal"/>
      <w:lvlText w:val="%1."/>
      <w:lvlJc w:val="left"/>
      <w:pPr>
        <w:ind w:left="36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6D11733E"/>
    <w:multiLevelType w:val="multilevel"/>
    <w:tmpl w:val="F95E2FB6"/>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2"/>
  </w:num>
  <w:num w:numId="3">
    <w:abstractNumId w:val="17"/>
  </w:num>
  <w:num w:numId="4">
    <w:abstractNumId w:val="11"/>
  </w:num>
  <w:num w:numId="5">
    <w:abstractNumId w:val="8"/>
  </w:num>
  <w:num w:numId="6">
    <w:abstractNumId w:val="4"/>
  </w:num>
  <w:num w:numId="7">
    <w:abstractNumId w:val="15"/>
  </w:num>
  <w:num w:numId="8">
    <w:abstractNumId w:val="2"/>
  </w:num>
  <w:num w:numId="9">
    <w:abstractNumId w:val="7"/>
  </w:num>
  <w:num w:numId="10">
    <w:abstractNumId w:val="6"/>
  </w:num>
  <w:num w:numId="11">
    <w:abstractNumId w:val="0"/>
  </w:num>
  <w:num w:numId="12">
    <w:abstractNumId w:val="18"/>
  </w:num>
  <w:num w:numId="13">
    <w:abstractNumId w:val="14"/>
  </w:num>
  <w:num w:numId="14">
    <w:abstractNumId w:val="13"/>
  </w:num>
  <w:num w:numId="15">
    <w:abstractNumId w:val="5"/>
  </w:num>
  <w:num w:numId="16">
    <w:abstractNumId w:val="1"/>
  </w:num>
  <w:num w:numId="17">
    <w:abstractNumId w:val="9"/>
  </w:num>
  <w:num w:numId="18">
    <w:abstractNumId w:val="16"/>
  </w:num>
  <w:num w:numId="1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6"/>
  <w:proofState w:spelling="clean" w:grammar="clean"/>
  <w:defaultTabStop w:val="708"/>
  <w:characterSpacingControl w:val="doNotCompress"/>
  <w:compat/>
  <w:rsids>
    <w:rsidRoot w:val="009227B5"/>
    <w:rsid w:val="001C2E03"/>
    <w:rsid w:val="001E497C"/>
    <w:rsid w:val="00210A71"/>
    <w:rsid w:val="00353FA7"/>
    <w:rsid w:val="005907C7"/>
    <w:rsid w:val="005D1F0B"/>
    <w:rsid w:val="00633CD2"/>
    <w:rsid w:val="0089666A"/>
    <w:rsid w:val="008E5AA9"/>
    <w:rsid w:val="008F60BF"/>
    <w:rsid w:val="009152D3"/>
    <w:rsid w:val="009227B5"/>
    <w:rsid w:val="00924CEC"/>
    <w:rsid w:val="00982ADC"/>
    <w:rsid w:val="00D1070A"/>
    <w:rsid w:val="00EB577B"/>
    <w:rsid w:val="00F619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27B5"/>
    <w:pPr>
      <w:spacing w:after="0" w:line="240" w:lineRule="auto"/>
    </w:pPr>
    <w:rPr>
      <w:rFonts w:ascii="Calibri" w:eastAsia="Times New Roman" w:hAnsi="Calibri"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227B5"/>
    <w:pPr>
      <w:spacing w:before="100" w:beforeAutospacing="1" w:after="100" w:afterAutospacing="1"/>
    </w:pPr>
    <w:rPr>
      <w:rFonts w:ascii="Times New Roman" w:hAnsi="Times New Roman"/>
      <w:lang w:val="ru-RU" w:eastAsia="ru-RU"/>
    </w:rPr>
  </w:style>
  <w:style w:type="paragraph" w:styleId="a4">
    <w:name w:val="List Paragraph"/>
    <w:basedOn w:val="a"/>
    <w:uiPriority w:val="34"/>
    <w:qFormat/>
    <w:rsid w:val="009227B5"/>
    <w:pPr>
      <w:ind w:left="720"/>
      <w:contextualSpacing/>
    </w:pPr>
  </w:style>
</w:styles>
</file>

<file path=word/webSettings.xml><?xml version="1.0" encoding="utf-8"?>
<w:webSettings xmlns:r="http://schemas.openxmlformats.org/officeDocument/2006/relationships" xmlns:w="http://schemas.openxmlformats.org/wordprocessingml/2006/main">
  <w:divs>
    <w:div w:id="167989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2611</Words>
  <Characters>14889</Characters>
  <Application>Microsoft Office Word</Application>
  <DocSecurity>0</DocSecurity>
  <Lines>124</Lines>
  <Paragraphs>34</Paragraphs>
  <ScaleCrop>false</ScaleCrop>
  <Company/>
  <LinksUpToDate>false</LinksUpToDate>
  <CharactersWithSpaces>17466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Феоктистова</cp:lastModifiedBy>
  <cp:revision>10</cp:revision>
  <dcterms:created xsi:type="dcterms:W3CDTF">2020-09-13T08:50:00Z</dcterms:created>
  <dcterms:modified xsi:type="dcterms:W3CDTF">2022-09-19T11:33:00Z</dcterms:modified>
</cp:coreProperties>
</file>