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82" w:rsidRPr="00FF55D3" w:rsidRDefault="00A16B82" w:rsidP="00A16B82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A16B82" w:rsidRPr="00FF55D3" w:rsidRDefault="00A16B82" w:rsidP="00A16B82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A16B82" w:rsidRPr="008B568F" w:rsidTr="00F57036">
        <w:tc>
          <w:tcPr>
            <w:tcW w:w="3510" w:type="dxa"/>
            <w:hideMark/>
          </w:tcPr>
          <w:p w:rsidR="00A16B82" w:rsidRPr="008B568F" w:rsidRDefault="00A16B82" w:rsidP="00F57036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A16B82" w:rsidRPr="008B568F" w:rsidRDefault="00A16B82" w:rsidP="00F57036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A16B82" w:rsidRPr="008B568F" w:rsidRDefault="00A16B82" w:rsidP="00F57036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A16B82" w:rsidRPr="008B568F" w:rsidRDefault="00A16B82" w:rsidP="00F57036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A16B82" w:rsidRPr="008B568F" w:rsidRDefault="00A16B82" w:rsidP="00F57036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A16B82" w:rsidRPr="008B568F" w:rsidRDefault="00A16B82" w:rsidP="00F57036">
            <w:r w:rsidRPr="008B568F">
              <w:t>Заместитель директора по учебно-воспитательной работе</w:t>
            </w:r>
          </w:p>
          <w:p w:rsidR="00A16B82" w:rsidRPr="008B568F" w:rsidRDefault="00A16B82" w:rsidP="00F57036">
            <w:r w:rsidRPr="008B568F">
              <w:t>__________О. Н. Волкова</w:t>
            </w:r>
          </w:p>
        </w:tc>
        <w:tc>
          <w:tcPr>
            <w:tcW w:w="3544" w:type="dxa"/>
          </w:tcPr>
          <w:p w:rsidR="00A16B82" w:rsidRPr="008B568F" w:rsidRDefault="00A16B82" w:rsidP="00F57036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A16B82" w:rsidRPr="008B568F" w:rsidRDefault="00A16B82" w:rsidP="00F57036">
            <w:r w:rsidRPr="008B568F">
              <w:t>Директор МОУ</w:t>
            </w:r>
          </w:p>
          <w:p w:rsidR="00A16B82" w:rsidRPr="008B568F" w:rsidRDefault="00A16B82" w:rsidP="00F57036">
            <w:r w:rsidRPr="008B568F">
              <w:t>«Гимназия № 29»</w:t>
            </w:r>
          </w:p>
          <w:p w:rsidR="00A16B82" w:rsidRPr="008B568F" w:rsidRDefault="00A16B82" w:rsidP="00F57036"/>
          <w:p w:rsidR="00A16B82" w:rsidRPr="008B568F" w:rsidRDefault="00A16B82" w:rsidP="00F57036">
            <w:r w:rsidRPr="008B568F">
              <w:t>___________О. Ю. Марисова</w:t>
            </w:r>
          </w:p>
          <w:p w:rsidR="00A16B82" w:rsidRDefault="00A16B82" w:rsidP="00F57036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A16B82" w:rsidRPr="008B568F" w:rsidRDefault="00A16B82" w:rsidP="00F57036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A16B82" w:rsidRPr="00FF55D3" w:rsidRDefault="00A16B82" w:rsidP="00A16B82">
      <w:pPr>
        <w:rPr>
          <w:rFonts w:eastAsia="Times New Roman"/>
          <w:sz w:val="20"/>
          <w:szCs w:val="20"/>
          <w:lang w:bidi="en-US"/>
        </w:rPr>
      </w:pPr>
    </w:p>
    <w:p w:rsidR="00A16B82" w:rsidRPr="00FF55D3" w:rsidRDefault="00A16B82" w:rsidP="00A16B82">
      <w:pPr>
        <w:rPr>
          <w:rFonts w:eastAsia="Times New Roman"/>
          <w:sz w:val="20"/>
          <w:szCs w:val="20"/>
          <w:lang w:bidi="en-US"/>
        </w:rPr>
      </w:pPr>
    </w:p>
    <w:p w:rsidR="00A16B82" w:rsidRPr="00FF55D3" w:rsidRDefault="00A16B82" w:rsidP="00A16B82">
      <w:pPr>
        <w:rPr>
          <w:rFonts w:eastAsia="Times New Roman"/>
          <w:sz w:val="20"/>
          <w:szCs w:val="20"/>
          <w:lang w:bidi="en-US"/>
        </w:rPr>
      </w:pPr>
    </w:p>
    <w:p w:rsidR="00A16B82" w:rsidRPr="00FF55D3" w:rsidRDefault="00A16B82" w:rsidP="00A16B82">
      <w:pPr>
        <w:rPr>
          <w:rFonts w:eastAsia="Times New Roman"/>
          <w:sz w:val="20"/>
          <w:szCs w:val="20"/>
          <w:lang w:bidi="en-US"/>
        </w:rPr>
      </w:pPr>
    </w:p>
    <w:p w:rsidR="00A16B82" w:rsidRPr="00AE5D19" w:rsidRDefault="00A16B82" w:rsidP="00A16B82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A16B82" w:rsidRDefault="00A16B82" w:rsidP="00A16B82">
      <w:pPr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A16B82" w:rsidRPr="00AE5D19" w:rsidRDefault="00A16B82" w:rsidP="00A16B82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A16B82" w:rsidRPr="00AE5D19" w:rsidRDefault="00A16B82" w:rsidP="00A16B82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A16B82" w:rsidRPr="00FF55D3" w:rsidRDefault="00A16B82" w:rsidP="00A16B82">
      <w:pPr>
        <w:ind w:left="5103"/>
        <w:rPr>
          <w:rFonts w:eastAsia="Times New Roman"/>
          <w:sz w:val="32"/>
          <w:szCs w:val="36"/>
          <w:lang w:eastAsia="ar-SA"/>
        </w:rPr>
      </w:pPr>
    </w:p>
    <w:p w:rsidR="00A16B82" w:rsidRPr="00FF55D3" w:rsidRDefault="00A16B82" w:rsidP="00A16B82">
      <w:pPr>
        <w:ind w:left="5103"/>
        <w:rPr>
          <w:rFonts w:eastAsia="Times New Roman"/>
          <w:sz w:val="32"/>
          <w:szCs w:val="36"/>
          <w:lang w:eastAsia="ar-SA"/>
        </w:rPr>
      </w:pPr>
    </w:p>
    <w:p w:rsidR="00A16B82" w:rsidRDefault="00A16B82" w:rsidP="00A16B82">
      <w:pPr>
        <w:ind w:left="5103"/>
        <w:rPr>
          <w:rFonts w:eastAsia="Times New Roman"/>
          <w:sz w:val="32"/>
          <w:szCs w:val="36"/>
          <w:lang w:eastAsia="ar-SA"/>
        </w:rPr>
      </w:pPr>
    </w:p>
    <w:p w:rsidR="00A16B82" w:rsidRPr="00FF55D3" w:rsidRDefault="00A16B82" w:rsidP="00A16B82">
      <w:pPr>
        <w:ind w:left="5103"/>
        <w:rPr>
          <w:rFonts w:eastAsia="Times New Roman"/>
          <w:sz w:val="32"/>
          <w:szCs w:val="36"/>
          <w:lang w:eastAsia="ar-SA"/>
        </w:rPr>
      </w:pPr>
    </w:p>
    <w:p w:rsidR="00A16B82" w:rsidRPr="00FF55D3" w:rsidRDefault="00A16B82" w:rsidP="00A16B82">
      <w:pPr>
        <w:jc w:val="center"/>
        <w:rPr>
          <w:rFonts w:eastAsia="Times New Roman"/>
          <w:b/>
          <w:sz w:val="32"/>
          <w:szCs w:val="36"/>
          <w:lang w:eastAsia="ar-SA"/>
        </w:rPr>
      </w:pPr>
      <w:r w:rsidRPr="00FF55D3">
        <w:rPr>
          <w:rFonts w:eastAsia="Times New Roman"/>
          <w:b/>
          <w:sz w:val="32"/>
          <w:szCs w:val="36"/>
          <w:lang w:eastAsia="ar-SA"/>
        </w:rPr>
        <w:t>РАБОЧАЯ ПРОГРАММА</w:t>
      </w:r>
    </w:p>
    <w:p w:rsidR="00A16B82" w:rsidRPr="000F4AA7" w:rsidRDefault="00A16B82" w:rsidP="00A16B82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  <w:r w:rsidRPr="000F4AA7">
        <w:rPr>
          <w:rFonts w:eastAsia="Times New Roman"/>
          <w:b/>
          <w:sz w:val="32"/>
          <w:szCs w:val="32"/>
          <w:lang w:bidi="en-US"/>
        </w:rPr>
        <w:t xml:space="preserve">учебного курса </w:t>
      </w:r>
      <w:r>
        <w:rPr>
          <w:rFonts w:eastAsia="Times New Roman"/>
          <w:b/>
          <w:bCs/>
          <w:sz w:val="32"/>
          <w:szCs w:val="32"/>
          <w:lang w:bidi="en-US"/>
        </w:rPr>
        <w:t>«Информатика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» </w:t>
      </w:r>
    </w:p>
    <w:p w:rsidR="00A16B82" w:rsidRPr="00FF55D3" w:rsidRDefault="00A16B82" w:rsidP="00A16B82">
      <w:pPr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bCs/>
          <w:sz w:val="32"/>
          <w:szCs w:val="32"/>
          <w:lang w:bidi="en-US"/>
        </w:rPr>
        <w:t>(</w:t>
      </w:r>
      <w:r>
        <w:rPr>
          <w:rFonts w:eastAsia="Times New Roman"/>
          <w:b/>
          <w:bCs/>
          <w:sz w:val="32"/>
          <w:szCs w:val="32"/>
          <w:lang w:val="en-US" w:bidi="en-US"/>
        </w:rPr>
        <w:t>7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A16B82" w:rsidRPr="00FF55D3" w:rsidRDefault="00A16B82" w:rsidP="00A16B82">
      <w:pPr>
        <w:jc w:val="center"/>
        <w:rPr>
          <w:rFonts w:eastAsia="Times New Roman"/>
          <w:b/>
          <w:sz w:val="32"/>
          <w:szCs w:val="32"/>
          <w:lang w:bidi="en-US"/>
        </w:rPr>
      </w:pPr>
    </w:p>
    <w:p w:rsidR="00A16B82" w:rsidRPr="00FF55D3" w:rsidRDefault="00A16B82" w:rsidP="00A16B82">
      <w:pPr>
        <w:jc w:val="center"/>
        <w:rPr>
          <w:rFonts w:eastAsia="Times New Roman"/>
          <w:b/>
          <w:sz w:val="32"/>
          <w:szCs w:val="32"/>
          <w:lang w:bidi="en-US"/>
        </w:rPr>
      </w:pPr>
      <w:r w:rsidRPr="00FF55D3">
        <w:rPr>
          <w:rFonts w:eastAsia="Times New Roman"/>
          <w:b/>
          <w:sz w:val="32"/>
          <w:szCs w:val="32"/>
          <w:lang w:bidi="en-US"/>
        </w:rPr>
        <w:t>на 20</w:t>
      </w:r>
      <w:r>
        <w:rPr>
          <w:rFonts w:eastAsia="Times New Roman"/>
          <w:b/>
          <w:sz w:val="32"/>
          <w:szCs w:val="32"/>
          <w:lang w:bidi="en-US"/>
        </w:rPr>
        <w:t>22</w:t>
      </w:r>
      <w:r w:rsidRPr="00FF55D3">
        <w:rPr>
          <w:rFonts w:eastAsia="Times New Roman"/>
          <w:b/>
          <w:sz w:val="32"/>
          <w:szCs w:val="32"/>
          <w:lang w:bidi="en-US"/>
        </w:rPr>
        <w:t>-20</w:t>
      </w:r>
      <w:r>
        <w:rPr>
          <w:rFonts w:eastAsia="Times New Roman"/>
          <w:b/>
          <w:sz w:val="32"/>
          <w:szCs w:val="32"/>
          <w:lang w:bidi="en-US"/>
        </w:rPr>
        <w:t>23</w:t>
      </w:r>
      <w:r w:rsidRPr="00FF55D3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A16B82" w:rsidRPr="00FF55D3" w:rsidRDefault="00A16B82" w:rsidP="00A16B82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A16B82" w:rsidRPr="00FF55D3" w:rsidRDefault="00A16B82" w:rsidP="00A16B82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A16B82" w:rsidRPr="00FF55D3" w:rsidRDefault="00A16B82" w:rsidP="00A16B82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Составитель:</w:t>
      </w:r>
    </w:p>
    <w:p w:rsidR="00A16B82" w:rsidRPr="00FF55D3" w:rsidRDefault="00A16B82" w:rsidP="00A16B82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Грачева Л.П., учитель информатики,</w:t>
      </w:r>
    </w:p>
    <w:p w:rsidR="00A16B82" w:rsidRPr="00FF55D3" w:rsidRDefault="00A16B82" w:rsidP="00A16B82">
      <w:pPr>
        <w:ind w:left="4111"/>
        <w:rPr>
          <w:rFonts w:eastAsia="Times New Roman"/>
          <w:b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высшая квалификационная категория</w:t>
      </w:r>
    </w:p>
    <w:p w:rsidR="00A16B82" w:rsidRPr="00FF55D3" w:rsidRDefault="00A16B82" w:rsidP="00A16B82">
      <w:pPr>
        <w:ind w:left="3540"/>
        <w:jc w:val="center"/>
        <w:rPr>
          <w:rFonts w:eastAsia="Times New Roman"/>
          <w:b/>
          <w:lang w:bidi="en-US"/>
        </w:rPr>
      </w:pPr>
    </w:p>
    <w:p w:rsidR="00A16B82" w:rsidRPr="00FF55D3" w:rsidRDefault="00A16B82" w:rsidP="00A16B82">
      <w:pPr>
        <w:ind w:left="3540"/>
        <w:jc w:val="center"/>
        <w:rPr>
          <w:rFonts w:eastAsia="Times New Roman"/>
          <w:b/>
          <w:lang w:bidi="en-US"/>
        </w:rPr>
      </w:pPr>
    </w:p>
    <w:p w:rsidR="00A16B82" w:rsidRPr="00FF55D3" w:rsidRDefault="00A16B82" w:rsidP="00A16B82">
      <w:pPr>
        <w:ind w:left="3540"/>
        <w:jc w:val="center"/>
        <w:rPr>
          <w:rFonts w:eastAsia="Times New Roman"/>
          <w:b/>
          <w:lang w:bidi="en-US"/>
        </w:rPr>
      </w:pPr>
    </w:p>
    <w:p w:rsidR="00A16B82" w:rsidRPr="00FF55D3" w:rsidRDefault="00A16B82" w:rsidP="00A16B82">
      <w:pPr>
        <w:ind w:left="3540"/>
        <w:jc w:val="center"/>
        <w:rPr>
          <w:rFonts w:eastAsia="Times New Roman"/>
          <w:b/>
          <w:lang w:bidi="en-US"/>
        </w:rPr>
      </w:pPr>
    </w:p>
    <w:p w:rsidR="00A16B82" w:rsidRDefault="00A16B82">
      <w:pPr>
        <w:widowControl/>
        <w:suppressAutoHyphens w:val="0"/>
        <w:spacing w:after="200" w:line="276" w:lineRule="auto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sz w:val="32"/>
          <w:szCs w:val="32"/>
          <w:lang w:bidi="en-US"/>
        </w:rPr>
        <w:br w:type="page"/>
      </w:r>
    </w:p>
    <w:p w:rsidR="000D67A3" w:rsidRPr="0014082F" w:rsidRDefault="0014082F" w:rsidP="0014082F">
      <w:pPr>
        <w:tabs>
          <w:tab w:val="left" w:pos="360"/>
        </w:tabs>
        <w:spacing w:line="360" w:lineRule="auto"/>
        <w:ind w:firstLine="680"/>
        <w:jc w:val="center"/>
        <w:rPr>
          <w:rFonts w:cs="Times New Roman"/>
          <w:b/>
        </w:rPr>
      </w:pPr>
      <w:r w:rsidRPr="0014082F">
        <w:rPr>
          <w:rFonts w:cs="Times New Roman"/>
          <w:b/>
        </w:rPr>
        <w:lastRenderedPageBreak/>
        <w:t>ПОЯСНИТЕЛЬНАЯ ЗАПИСКА</w:t>
      </w:r>
    </w:p>
    <w:p w:rsidR="007273AB" w:rsidRPr="0014082F" w:rsidRDefault="007273AB" w:rsidP="0014082F">
      <w:pPr>
        <w:spacing w:line="360" w:lineRule="auto"/>
        <w:ind w:firstLine="680"/>
        <w:jc w:val="both"/>
      </w:pPr>
      <w:r w:rsidRPr="0014082F">
        <w:t>Рабочая программа учебного предмета «Информатика и ИКТ</w:t>
      </w:r>
      <w:r w:rsidR="0014082F">
        <w:t xml:space="preserve">» составлена на основании </w:t>
      </w:r>
      <w:r w:rsidRPr="0014082F">
        <w:t>следующих нормативно-правовых документов: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0"/>
        </w:tabs>
        <w:suppressAutoHyphens w:val="0"/>
        <w:spacing w:line="360" w:lineRule="auto"/>
        <w:ind w:left="0" w:firstLine="680"/>
        <w:jc w:val="both"/>
      </w:pPr>
      <w:r w:rsidRPr="0014082F">
        <w:t>Федерального компонента государственного стандарта основного общего образования, утвержденного приказом Минобразования России от 5.03.2004 г. № 1089. Стандарт опубликован в издании "Федеральный компонент государственного стандарта общего образования (Москва, Министерство образования Российской Федерации, 2010);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clear" w:pos="1125"/>
          <w:tab w:val="num" w:pos="-142"/>
        </w:tabs>
        <w:suppressAutoHyphens w:val="0"/>
        <w:spacing w:line="360" w:lineRule="auto"/>
        <w:ind w:left="0" w:firstLine="709"/>
        <w:jc w:val="both"/>
      </w:pPr>
      <w:r w:rsidRPr="0014082F">
        <w:t>Федерального закона Российской Федерации от 29.12.2012 г. №273-ФЗ «Об обр</w:t>
      </w:r>
      <w:r w:rsidR="00D81119">
        <w:t>азовании в Российской Федерации</w:t>
      </w:r>
      <w:r w:rsidRPr="0014082F">
        <w:t>»;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</w:pPr>
      <w:r w:rsidRPr="0014082F">
        <w:t xml:space="preserve">Примерной и авторской программы </w:t>
      </w:r>
      <w:r w:rsidRPr="0014082F">
        <w:rPr>
          <w:rFonts w:cs="Times New Roman"/>
        </w:rPr>
        <w:t>Босовой Л.Л. «Программа по учебному предмету «Информатика» для 7–9 классов»;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</w:pPr>
      <w:r w:rsidRPr="0014082F">
        <w:t>Федерального перечня учебников, рекомендованных Министерством образования Российской Федерации к использованию в образовательной деятельности в общеобразовательных организациях  на 20</w:t>
      </w:r>
      <w:r w:rsidR="00FD0D77">
        <w:t>22</w:t>
      </w:r>
      <w:r w:rsidRPr="0014082F">
        <w:t>-</w:t>
      </w:r>
      <w:r w:rsidR="00FD0D77">
        <w:t>23</w:t>
      </w:r>
      <w:r w:rsidRPr="0014082F">
        <w:t xml:space="preserve"> учебный год;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</w:pPr>
      <w:r w:rsidRPr="0014082F">
        <w:t>Рекомендательного письма МО РМ  №1718 от 12.04.2010 года;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</w:pPr>
      <w:r w:rsidRPr="0014082F">
        <w:t>Приказа МО РМ «Об утверждении инструкции по разработке рабочих программ отдельных учебных дисциплин, курсов в общеобразовательных организациях Республики Мордовия № 904 от 16.08.2011 года;</w:t>
      </w:r>
    </w:p>
    <w:p w:rsidR="007273AB" w:rsidRPr="0014082F" w:rsidRDefault="007273AB" w:rsidP="0014082F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</w:pPr>
      <w:r w:rsidRPr="0014082F">
        <w:t>Учебного плана МОУ «Гимназия № 29» на 20</w:t>
      </w:r>
      <w:r w:rsidR="00FD0D77">
        <w:t>22</w:t>
      </w:r>
      <w:r w:rsidRPr="0014082F">
        <w:t>-20</w:t>
      </w:r>
      <w:r w:rsidR="00E20925" w:rsidRPr="0014082F">
        <w:t>2</w:t>
      </w:r>
      <w:r w:rsidR="00FD0D77">
        <w:t>3</w:t>
      </w:r>
      <w:r w:rsidRPr="0014082F">
        <w:t xml:space="preserve"> учебный год.</w:t>
      </w:r>
    </w:p>
    <w:p w:rsidR="007273AB" w:rsidRPr="0014082F" w:rsidRDefault="007273AB" w:rsidP="0014082F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</w:p>
    <w:p w:rsidR="000D67A3" w:rsidRPr="0014082F" w:rsidRDefault="007273AB" w:rsidP="0014082F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14082F">
        <w:rPr>
          <w:rFonts w:cs="Times New Roman"/>
        </w:rPr>
        <w:t>Программа составлена в соответствии с</w:t>
      </w:r>
      <w:r w:rsidR="000D67A3" w:rsidRPr="0014082F">
        <w:rPr>
          <w:rFonts w:cs="Times New Roman"/>
        </w:rPr>
        <w:t xml:space="preserve"> требованиями к результатам освоения основной образовательной 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ней соблюдается преемственность с федеральным государственным образовательным стандартом начального общего образ</w:t>
      </w:r>
      <w:r w:rsidRPr="0014082F">
        <w:rPr>
          <w:rFonts w:cs="Times New Roman"/>
        </w:rPr>
        <w:t xml:space="preserve">ования; учитываются возрастные </w:t>
      </w:r>
      <w:r w:rsidR="000D67A3" w:rsidRPr="0014082F">
        <w:rPr>
          <w:rFonts w:cs="Times New Roman"/>
        </w:rPr>
        <w:t>и психологические особенности обучающихся на ступени основного общего образования, учитываются межпредметные связи.</w:t>
      </w:r>
    </w:p>
    <w:p w:rsidR="000D67A3" w:rsidRPr="0014082F" w:rsidRDefault="000D67A3" w:rsidP="0014082F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14082F">
        <w:rPr>
          <w:rFonts w:cs="Times New Roman"/>
        </w:rPr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 (авторы Л.Л. Босова, А.Ю. Босова;  издательство «БИНОМ. Лаборатория знаний»)</w:t>
      </w:r>
    </w:p>
    <w:p w:rsidR="000D67A3" w:rsidRPr="0014082F" w:rsidRDefault="000D67A3" w:rsidP="0014082F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14082F">
        <w:rPr>
          <w:rFonts w:cs="Times New Roman"/>
        </w:rPr>
        <w:t>В состав уч</w:t>
      </w:r>
      <w:r w:rsidRPr="0014082F">
        <w:rPr>
          <w:rFonts w:cs="Times New Roman"/>
          <w:iCs/>
        </w:rPr>
        <w:t>ебно-программного и методического комплекса входят:</w:t>
      </w:r>
    </w:p>
    <w:p w:rsidR="000D67A3" w:rsidRPr="0014082F" w:rsidRDefault="000D67A3" w:rsidP="0014082F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680"/>
        <w:rPr>
          <w:rFonts w:cs="Times New Roman"/>
          <w:bCs/>
          <w:sz w:val="24"/>
          <w:szCs w:val="24"/>
          <w:shd w:val="clear" w:color="auto" w:fill="FFFFFF"/>
        </w:rPr>
      </w:pPr>
      <w:r w:rsidRPr="0014082F">
        <w:rPr>
          <w:rFonts w:cs="Times New Roman"/>
          <w:i w:val="0"/>
          <w:sz w:val="24"/>
          <w:szCs w:val="24"/>
        </w:rPr>
        <w:t xml:space="preserve">Учебник «Информатика» для 7 класса  </w:t>
      </w:r>
      <w:r w:rsidRPr="0014082F">
        <w:rPr>
          <w:rFonts w:cs="Times New Roman"/>
          <w:bCs/>
          <w:i w:val="0"/>
          <w:color w:val="333333"/>
          <w:sz w:val="24"/>
          <w:szCs w:val="24"/>
          <w:shd w:val="clear" w:color="auto" w:fill="FFFFFF"/>
        </w:rPr>
        <w:t> </w:t>
      </w:r>
      <w:r w:rsidRPr="0014082F">
        <w:rPr>
          <w:rFonts w:cs="Times New Roman"/>
          <w:bCs/>
          <w:i w:val="0"/>
          <w:sz w:val="24"/>
          <w:szCs w:val="24"/>
          <w:shd w:val="clear" w:color="auto" w:fill="FFFFFF"/>
        </w:rPr>
        <w:t xml:space="preserve">Л.Л.Босова, А.Ю.Босова. Год </w:t>
      </w:r>
      <w:r w:rsidRPr="0014082F">
        <w:rPr>
          <w:rFonts w:cs="Times New Roman"/>
          <w:bCs/>
          <w:i w:val="0"/>
          <w:sz w:val="24"/>
          <w:szCs w:val="24"/>
          <w:shd w:val="clear" w:color="auto" w:fill="FFFFFF"/>
        </w:rPr>
        <w:lastRenderedPageBreak/>
        <w:t>издания: 201</w:t>
      </w:r>
      <w:r w:rsidR="00D81119">
        <w:rPr>
          <w:rFonts w:cs="Times New Roman"/>
          <w:bCs/>
          <w:i w:val="0"/>
          <w:sz w:val="24"/>
          <w:szCs w:val="24"/>
          <w:shd w:val="clear" w:color="auto" w:fill="FFFFFF"/>
        </w:rPr>
        <w:t>9</w:t>
      </w:r>
    </w:p>
    <w:p w:rsidR="000D67A3" w:rsidRPr="0014082F" w:rsidRDefault="000D67A3" w:rsidP="0014082F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680"/>
        <w:jc w:val="both"/>
        <w:rPr>
          <w:rFonts w:cs="Times New Roman"/>
          <w:shd w:val="clear" w:color="auto" w:fill="FFFFFF"/>
        </w:rPr>
      </w:pPr>
      <w:r w:rsidRPr="0014082F">
        <w:rPr>
          <w:rFonts w:cs="Times New Roman"/>
          <w:bCs/>
          <w:shd w:val="clear" w:color="auto" w:fill="FFFFFF"/>
        </w:rPr>
        <w:t>Информатика  Программа для основной школы. 5-6 классы. 7-9 классы Авторы:</w:t>
      </w:r>
      <w:r w:rsidRPr="0014082F">
        <w:rPr>
          <w:rFonts w:cs="Times New Roman"/>
          <w:shd w:val="clear" w:color="auto" w:fill="FFFFFF"/>
        </w:rPr>
        <w:t xml:space="preserve"> Л.Л.Босова, А.Ю.Босова. </w:t>
      </w:r>
      <w:r w:rsidRPr="0014082F">
        <w:rPr>
          <w:rFonts w:cs="Times New Roman"/>
          <w:bCs/>
          <w:shd w:val="clear" w:color="auto" w:fill="FFFFFF"/>
        </w:rPr>
        <w:t>Год издания:</w:t>
      </w:r>
      <w:r w:rsidR="00E20925" w:rsidRPr="0014082F">
        <w:rPr>
          <w:rFonts w:cs="Times New Roman"/>
          <w:shd w:val="clear" w:color="auto" w:fill="FFFFFF"/>
        </w:rPr>
        <w:t> 201</w:t>
      </w:r>
      <w:r w:rsidR="00D81119">
        <w:rPr>
          <w:rFonts w:cs="Times New Roman"/>
          <w:shd w:val="clear" w:color="auto" w:fill="FFFFFF"/>
        </w:rPr>
        <w:t>9</w:t>
      </w:r>
    </w:p>
    <w:p w:rsidR="000D67A3" w:rsidRPr="0014082F" w:rsidRDefault="000D67A3" w:rsidP="0014082F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680"/>
        <w:jc w:val="both"/>
        <w:rPr>
          <w:rFonts w:cs="Times New Roman"/>
        </w:rPr>
      </w:pPr>
      <w:r w:rsidRPr="0014082F">
        <w:rPr>
          <w:rFonts w:cs="Times New Roman"/>
          <w:shd w:val="clear" w:color="auto" w:fill="FFFFFF"/>
        </w:rPr>
        <w:t xml:space="preserve">Электронное приложение к учебнику 7 класса в авторской мастерской Л.Л.Босовой на сайте Бином: </w:t>
      </w:r>
      <w:hyperlink r:id="rId7" w:history="1">
        <w:r w:rsidRPr="0014082F">
          <w:rPr>
            <w:rStyle w:val="a5"/>
            <w:rFonts w:cs="Times New Roman"/>
            <w:color w:val="auto"/>
            <w:shd w:val="clear" w:color="auto" w:fill="FFFFFF"/>
          </w:rPr>
          <w:t>http://metodist.lbz.ru/authors/informatika/3/</w:t>
        </w:r>
      </w:hyperlink>
    </w:p>
    <w:p w:rsidR="000D67A3" w:rsidRPr="0014082F" w:rsidRDefault="000D67A3" w:rsidP="0014082F">
      <w:pPr>
        <w:autoSpaceDE w:val="0"/>
        <w:spacing w:line="360" w:lineRule="auto"/>
        <w:ind w:firstLine="680"/>
        <w:jc w:val="both"/>
        <w:rPr>
          <w:rFonts w:cs="Times New Roman"/>
        </w:rPr>
      </w:pPr>
      <w:r w:rsidRPr="0014082F">
        <w:rPr>
          <w:rFonts w:cs="Times New Roman"/>
        </w:rP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(school-collection.edu.ru) и из коллекции на сайте ФЦИОР (</w:t>
      </w:r>
      <w:hyperlink r:id="rId8" w:history="1">
        <w:r w:rsidRPr="0014082F">
          <w:rPr>
            <w:rStyle w:val="a5"/>
            <w:rFonts w:cs="Times New Roman"/>
          </w:rPr>
          <w:t>http://fcior.edu.ru</w:t>
        </w:r>
      </w:hyperlink>
      <w:r w:rsidRPr="0014082F">
        <w:rPr>
          <w:rFonts w:cs="Times New Roman"/>
        </w:rPr>
        <w:t>).</w:t>
      </w:r>
    </w:p>
    <w:p w:rsidR="000D67A3" w:rsidRPr="0014082F" w:rsidRDefault="000D67A3" w:rsidP="0014082F">
      <w:pPr>
        <w:spacing w:line="360" w:lineRule="auto"/>
        <w:ind w:firstLine="680"/>
        <w:jc w:val="both"/>
        <w:rPr>
          <w:rFonts w:cs="Times New Roman"/>
          <w:b/>
          <w:i/>
        </w:rPr>
      </w:pPr>
      <w:r w:rsidRPr="0014082F">
        <w:rPr>
          <w:rFonts w:cs="Times New Roman"/>
        </w:rPr>
        <w:t xml:space="preserve">Изучение информатики </w:t>
      </w:r>
      <w:r w:rsidR="00C74140" w:rsidRPr="0014082F">
        <w:rPr>
          <w:rFonts w:cs="Times New Roman"/>
          <w:bCs/>
          <w:iCs/>
          <w:spacing w:val="-5"/>
          <w:w w:val="104"/>
        </w:rPr>
        <w:t xml:space="preserve">в </w:t>
      </w:r>
      <w:r w:rsidRPr="0014082F">
        <w:rPr>
          <w:rFonts w:cs="Times New Roman"/>
          <w:bCs/>
          <w:iCs/>
          <w:spacing w:val="-5"/>
          <w:w w:val="104"/>
        </w:rPr>
        <w:t>7–9 классах</w:t>
      </w:r>
      <w:r w:rsidRPr="0014082F">
        <w:rPr>
          <w:rFonts w:cs="Times New Roman"/>
        </w:rPr>
        <w:t xml:space="preserve"> вносит значительный вклад в достижение главных целей основного общего образования, способствуя</w:t>
      </w:r>
      <w:r w:rsidRPr="0014082F">
        <w:rPr>
          <w:rFonts w:cs="Times New Roman"/>
          <w:bCs/>
          <w:iCs/>
          <w:spacing w:val="-5"/>
          <w:w w:val="104"/>
        </w:rPr>
        <w:t>:</w:t>
      </w:r>
    </w:p>
    <w:p w:rsidR="000D67A3" w:rsidRPr="0014082F" w:rsidRDefault="000D67A3" w:rsidP="0014082F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680"/>
        <w:jc w:val="both"/>
        <w:rPr>
          <w:rFonts w:cs="Times New Roman"/>
          <w:b/>
          <w:i/>
        </w:rPr>
      </w:pPr>
      <w:r w:rsidRPr="0014082F">
        <w:rPr>
          <w:rFonts w:cs="Times New Roman"/>
          <w:b/>
          <w:i/>
        </w:rPr>
        <w:t>формированию целостного мировоззрения</w:t>
      </w:r>
      <w:r w:rsidR="00C74140" w:rsidRPr="0014082F">
        <w:rPr>
          <w:rFonts w:cs="Times New Roman"/>
        </w:rPr>
        <w:t xml:space="preserve">, </w:t>
      </w:r>
      <w:r w:rsidRPr="0014082F">
        <w:rPr>
          <w:rFonts w:cs="Times New Roman"/>
        </w:rPr>
        <w:t>соответствующего современному</w:t>
      </w:r>
      <w:r w:rsidRPr="0014082F">
        <w:rPr>
          <w:rFonts w:cs="Times New Roman"/>
          <w:b/>
          <w:i/>
          <w:color w:val="000000"/>
        </w:rPr>
        <w:t xml:space="preserve"> </w:t>
      </w:r>
      <w:r w:rsidRPr="0014082F">
        <w:rPr>
          <w:rFonts w:cs="Times New Roman"/>
        </w:rPr>
        <w:t xml:space="preserve">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понимания роли информационных процессов в современном мире; </w:t>
      </w:r>
    </w:p>
    <w:p w:rsidR="000D67A3" w:rsidRPr="0014082F" w:rsidRDefault="000D67A3" w:rsidP="0014082F">
      <w:pPr>
        <w:numPr>
          <w:ilvl w:val="0"/>
          <w:numId w:val="3"/>
        </w:numPr>
        <w:tabs>
          <w:tab w:val="clear" w:pos="720"/>
          <w:tab w:val="num" w:pos="0"/>
        </w:tabs>
        <w:spacing w:line="360" w:lineRule="auto"/>
        <w:ind w:left="0" w:firstLine="680"/>
        <w:jc w:val="both"/>
        <w:rPr>
          <w:rFonts w:cs="Times New Roman"/>
          <w:b/>
          <w:i/>
        </w:rPr>
      </w:pPr>
      <w:r w:rsidRPr="0014082F">
        <w:rPr>
          <w:rFonts w:cs="Times New Roman"/>
          <w:b/>
          <w:i/>
        </w:rPr>
        <w:t>совершенствованию обще</w:t>
      </w:r>
      <w:bookmarkStart w:id="0" w:name="_GoBack"/>
      <w:bookmarkEnd w:id="0"/>
      <w:r w:rsidRPr="0014082F">
        <w:rPr>
          <w:rFonts w:cs="Times New Roman"/>
          <w:b/>
          <w:i/>
        </w:rPr>
        <w:t>учебных и общекультурных навыков работы с информацией</w:t>
      </w:r>
      <w:r w:rsidRPr="0014082F">
        <w:rPr>
          <w:rFonts w:cs="Times New Roman"/>
        </w:rPr>
        <w:t xml:space="preserve"> в процессе систематизации и обобщения имеющихся и получения новых знаний, умений и способов деятельности в области информатики и ИКТ; развитию навыков самостоятельной учебной деятельности школьников (учебного проектирования, моделирования, исследовательской деятельности и т.д.);</w:t>
      </w:r>
    </w:p>
    <w:p w:rsidR="000D67A3" w:rsidRPr="0014082F" w:rsidRDefault="000D67A3" w:rsidP="0014082F">
      <w:pPr>
        <w:numPr>
          <w:ilvl w:val="0"/>
          <w:numId w:val="3"/>
        </w:numPr>
        <w:tabs>
          <w:tab w:val="clear" w:pos="720"/>
          <w:tab w:val="num" w:pos="0"/>
        </w:tabs>
        <w:spacing w:before="120" w:line="360" w:lineRule="auto"/>
        <w:ind w:left="0" w:firstLine="680"/>
        <w:jc w:val="both"/>
        <w:rPr>
          <w:rFonts w:cs="Times New Roman"/>
          <w:b/>
          <w:i/>
        </w:rPr>
      </w:pPr>
      <w:r w:rsidRPr="0014082F">
        <w:rPr>
          <w:rFonts w:cs="Times New Roman"/>
          <w:b/>
          <w:i/>
        </w:rPr>
        <w:t>воспитанию ответственного и избирательного отношения к информации</w:t>
      </w:r>
      <w:r w:rsidRPr="0014082F">
        <w:rPr>
          <w:rFonts w:cs="Times New Roman"/>
        </w:rPr>
        <w:t xml:space="preserve"> с учетом правовых и этических аспектов ее распространения, воспитанию стремления к продолжению образования и созидательной деятельности с применением средств ИКТ</w:t>
      </w:r>
    </w:p>
    <w:p w:rsidR="000D67A3" w:rsidRPr="0014082F" w:rsidRDefault="000D67A3" w:rsidP="0014082F">
      <w:pPr>
        <w:pStyle w:val="a7"/>
        <w:tabs>
          <w:tab w:val="left" w:pos="360"/>
        </w:tabs>
        <w:spacing w:line="360" w:lineRule="auto"/>
        <w:ind w:firstLine="6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082F">
        <w:rPr>
          <w:rFonts w:ascii="Times New Roman" w:hAnsi="Times New Roman" w:cs="Times New Roman"/>
          <w:b/>
          <w:i/>
          <w:sz w:val="24"/>
          <w:szCs w:val="24"/>
        </w:rPr>
        <w:t>Основная задача курса</w:t>
      </w:r>
      <w:r w:rsidRPr="0014082F">
        <w:rPr>
          <w:rFonts w:ascii="Times New Roman" w:hAnsi="Times New Roman" w:cs="Times New Roman"/>
          <w:sz w:val="24"/>
          <w:szCs w:val="24"/>
        </w:rPr>
        <w:t xml:space="preserve"> — сформировать готовность учащихся к активной учебной деятельности в информационной образовательной среде школы, к использованию методов информатики в других школьных предметах, подготовить учащихся к итоговой аттестации по предмету за курс основной школы и к продолжению образования в старшей школе.</w:t>
      </w:r>
    </w:p>
    <w:p w:rsidR="000D67A3" w:rsidRPr="0014082F" w:rsidRDefault="000D67A3" w:rsidP="0014082F">
      <w:pPr>
        <w:spacing w:line="360" w:lineRule="auto"/>
        <w:ind w:firstLine="680"/>
        <w:jc w:val="both"/>
        <w:rPr>
          <w:rFonts w:cs="Times New Roman"/>
          <w:b/>
        </w:rPr>
      </w:pPr>
      <w:r w:rsidRPr="0014082F">
        <w:rPr>
          <w:rFonts w:cs="Times New Roman"/>
          <w:b/>
        </w:rPr>
        <w:t>Формы организации обучения:</w:t>
      </w:r>
      <w:r w:rsidRPr="0014082F">
        <w:rPr>
          <w:rFonts w:cs="Times New Roman"/>
        </w:rPr>
        <w:t xml:space="preserve"> урок  с проведением индивидуальной, парной, групповой  деятельности.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14082F">
        <w:rPr>
          <w:rStyle w:val="a4"/>
          <w:rFonts w:cs="Times New Roman"/>
          <w:b w:val="0"/>
        </w:rPr>
        <w:t xml:space="preserve">Изучение информатики в основной школе должно обеспечить: 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14082F">
        <w:rPr>
          <w:rStyle w:val="a4"/>
          <w:rFonts w:cs="Times New Roman"/>
          <w:b w:val="0"/>
        </w:rPr>
        <w:t xml:space="preserve">• формирование информационной и алгоритмической культуры,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14082F">
        <w:rPr>
          <w:rStyle w:val="a4"/>
          <w:rFonts w:cs="Times New Roman"/>
          <w:b w:val="0"/>
        </w:rPr>
        <w:t xml:space="preserve">• формирование представления об основных изучаемых понятиях: информация, </w:t>
      </w:r>
      <w:r w:rsidRPr="0014082F">
        <w:rPr>
          <w:rStyle w:val="a4"/>
          <w:rFonts w:cs="Times New Roman"/>
          <w:b w:val="0"/>
        </w:rPr>
        <w:lastRenderedPageBreak/>
        <w:t xml:space="preserve">алгоритм, модель, и их свойствах; 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14082F">
        <w:rPr>
          <w:rStyle w:val="a4"/>
          <w:rFonts w:cs="Times New Roman"/>
          <w:b w:val="0"/>
        </w:rPr>
        <w:t xml:space="preserve">•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 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Style w:val="a4"/>
          <w:rFonts w:cs="Times New Roman"/>
          <w:b w:val="0"/>
        </w:rPr>
      </w:pPr>
      <w:r w:rsidRPr="0014082F">
        <w:rPr>
          <w:rStyle w:val="a4"/>
          <w:rFonts w:cs="Times New Roman"/>
          <w:b w:val="0"/>
        </w:rPr>
        <w:t xml:space="preserve">• 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таблицу, схему, график, диаграмму, с использованием соответствующих программных средств обработки данных; </w:t>
      </w:r>
    </w:p>
    <w:p w:rsidR="000D67A3" w:rsidRPr="0014082F" w:rsidRDefault="000D67A3" w:rsidP="0014082F">
      <w:pPr>
        <w:pStyle w:val="a6"/>
        <w:spacing w:before="0" w:after="0" w:line="360" w:lineRule="auto"/>
        <w:ind w:firstLine="680"/>
        <w:jc w:val="both"/>
        <w:rPr>
          <w:rFonts w:cs="Times New Roman"/>
          <w:b/>
        </w:rPr>
      </w:pPr>
      <w:r w:rsidRPr="0014082F">
        <w:rPr>
          <w:rStyle w:val="a4"/>
          <w:rFonts w:cs="Times New Roman"/>
          <w:b w:val="0"/>
        </w:rPr>
        <w:t>• 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  <w:rPr>
          <w:b/>
        </w:rPr>
      </w:pP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  <w:rPr>
          <w:b/>
        </w:rPr>
      </w:pPr>
      <w:r w:rsidRPr="0014082F">
        <w:rPr>
          <w:b/>
        </w:rPr>
        <w:t>Место учебного предмета в учебном плане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</w:pPr>
      <w:r w:rsidRPr="0014082F">
        <w:t>В учебном плане на изучение информатики в 7-х классе отводится 1 час в неделю, всего 35 часов.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</w:pPr>
      <w:r w:rsidRPr="0014082F">
        <w:t>Программой предусмотрено выполнение</w:t>
      </w:r>
    </w:p>
    <w:p w:rsidR="00E271B4" w:rsidRDefault="00E271B4" w:rsidP="0014082F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</w:pPr>
      <w:r>
        <w:t>проверочных работ – 4;</w:t>
      </w:r>
    </w:p>
    <w:p w:rsidR="00D51788" w:rsidRPr="0014082F" w:rsidRDefault="00E271B4" w:rsidP="0014082F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</w:pPr>
      <w:r>
        <w:t>контрольных работ - 1</w:t>
      </w:r>
      <w:r w:rsidR="00D51788" w:rsidRPr="0014082F">
        <w:t>;</w:t>
      </w:r>
    </w:p>
    <w:p w:rsidR="00D51788" w:rsidRPr="0014082F" w:rsidRDefault="00D51788" w:rsidP="0014082F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</w:pPr>
      <w:r w:rsidRPr="0014082F">
        <w:t>практических работ – 4.</w:t>
      </w:r>
    </w:p>
    <w:p w:rsidR="00661D89" w:rsidRPr="0014082F" w:rsidRDefault="00661D89" w:rsidP="0014082F">
      <w:pPr>
        <w:widowControl/>
        <w:suppressAutoHyphens w:val="0"/>
        <w:spacing w:after="200" w:line="360" w:lineRule="auto"/>
        <w:ind w:firstLine="680"/>
        <w:jc w:val="both"/>
        <w:rPr>
          <w:b/>
        </w:rPr>
      </w:pPr>
      <w:r w:rsidRPr="0014082F">
        <w:rPr>
          <w:b/>
        </w:rPr>
        <w:br w:type="page"/>
      </w:r>
    </w:p>
    <w:p w:rsidR="00C74140" w:rsidRPr="0014082F" w:rsidRDefault="0014082F" w:rsidP="0014082F">
      <w:pPr>
        <w:pStyle w:val="a6"/>
        <w:spacing w:line="360" w:lineRule="auto"/>
        <w:ind w:firstLine="680"/>
        <w:jc w:val="center"/>
        <w:rPr>
          <w:rFonts w:cs="Times New Roman"/>
          <w:bCs/>
        </w:rPr>
      </w:pPr>
      <w:r w:rsidRPr="0014082F">
        <w:rPr>
          <w:rStyle w:val="a4"/>
          <w:rFonts w:cs="Times New Roman"/>
        </w:rPr>
        <w:lastRenderedPageBreak/>
        <w:t>СОДЕРЖАНИЕ УЧЕБНОГО КУРСА</w:t>
      </w:r>
    </w:p>
    <w:p w:rsidR="00C74140" w:rsidRPr="0014082F" w:rsidRDefault="00C74140" w:rsidP="0014082F">
      <w:pPr>
        <w:pStyle w:val="a9"/>
        <w:spacing w:after="0" w:line="360" w:lineRule="auto"/>
        <w:ind w:left="0" w:firstLine="680"/>
        <w:jc w:val="both"/>
        <w:rPr>
          <w:b/>
          <w:sz w:val="24"/>
          <w:szCs w:val="24"/>
        </w:rPr>
      </w:pPr>
      <w:r w:rsidRPr="0014082F">
        <w:rPr>
          <w:b/>
          <w:sz w:val="24"/>
          <w:szCs w:val="24"/>
        </w:rPr>
        <w:t>1. Информация и информационные процессы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i/>
          <w:sz w:val="24"/>
          <w:szCs w:val="24"/>
        </w:rPr>
      </w:pPr>
      <w:r w:rsidRPr="0014082F">
        <w:rPr>
          <w:sz w:val="24"/>
          <w:szCs w:val="24"/>
        </w:rPr>
        <w:t xml:space="preserve">Информация. Информационный объект. Информационный процесс. Субъективные характеристики информации, зависящие от личности получателя информации и обстоятельств получения информации: «важность», «своевременность», «достоверность», «актуальность» и т.п.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Кодирование информации. Исторические примеры кодирования. Универсальность дискретного (цифрового, в том числе двоичного) кодирования. Двоичный алфавит. Двоичный код. Разрядность двоичного кода. Связь разрядности двоичного кода и количества кодовых комбинаций.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Возможность </w:t>
      </w:r>
      <w:r w:rsidR="0014082F">
        <w:rPr>
          <w:sz w:val="24"/>
          <w:szCs w:val="24"/>
        </w:rPr>
        <w:t>дискретного представления аудио</w:t>
      </w:r>
      <w:r w:rsidRPr="0014082F">
        <w:rPr>
          <w:sz w:val="24"/>
          <w:szCs w:val="24"/>
        </w:rPr>
        <w:t>визуальных данных (рисунки, картины, фотографии, устная речь, музыка, кинофильмы).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C74140" w:rsidRPr="0014082F" w:rsidRDefault="00C74140" w:rsidP="0014082F">
      <w:pPr>
        <w:pStyle w:val="ab"/>
        <w:spacing w:before="240" w:line="360" w:lineRule="auto"/>
        <w:ind w:firstLine="680"/>
        <w:rPr>
          <w:b/>
          <w:sz w:val="24"/>
          <w:szCs w:val="24"/>
        </w:rPr>
      </w:pPr>
      <w:r w:rsidRPr="0014082F">
        <w:rPr>
          <w:b/>
          <w:sz w:val="24"/>
          <w:szCs w:val="24"/>
        </w:rPr>
        <w:t>2. Компьютер – универсальное устройство обработки данных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Компьютер как универсальное устройство обработки информации.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Основные компоненты персонального компьютера (процессор, оперативная и долговременная память, устройства ввода и вывода информации), их функции и основные характеристики (по состоянию на текущий период времени).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Программный принцип работы компьютера.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Состав и функции программного обеспечения: системное программное обеспечение, прикладное программное обеспечение, системы программирования. Правовые нормы использования программного обеспечения.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Файл. Каталог (директория). Файловая система. 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Стандартизация пользовательского интерфейса персонального компьютера.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Гигиенические, эргономические и технические условия безопасной эксплуатации компьютера.</w:t>
      </w:r>
    </w:p>
    <w:p w:rsidR="00C74140" w:rsidRPr="0014082F" w:rsidRDefault="00C74140" w:rsidP="0014082F">
      <w:pPr>
        <w:pStyle w:val="ab"/>
        <w:spacing w:before="240" w:line="360" w:lineRule="auto"/>
        <w:ind w:firstLine="680"/>
        <w:rPr>
          <w:b/>
          <w:sz w:val="24"/>
          <w:szCs w:val="24"/>
        </w:rPr>
      </w:pPr>
      <w:r w:rsidRPr="0014082F">
        <w:rPr>
          <w:b/>
          <w:sz w:val="24"/>
          <w:szCs w:val="24"/>
        </w:rPr>
        <w:lastRenderedPageBreak/>
        <w:t>3. Обработка графической информации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Графическая информация. Формирование изображения на экране монитора. Компьютерное представление цвета. Компьютерная графика (растровая, векторная). Интерфейс графических редакторов. Форматы графических файлов.</w:t>
      </w:r>
    </w:p>
    <w:p w:rsidR="00C74140" w:rsidRPr="0014082F" w:rsidRDefault="00C74140" w:rsidP="0014082F">
      <w:pPr>
        <w:spacing w:before="240" w:line="360" w:lineRule="auto"/>
        <w:ind w:firstLine="680"/>
        <w:jc w:val="both"/>
        <w:rPr>
          <w:rFonts w:eastAsiaTheme="minorHAnsi" w:cstheme="minorBidi"/>
          <w:b/>
          <w:kern w:val="0"/>
          <w:lang w:eastAsia="en-US" w:bidi="ar-SA"/>
        </w:rPr>
      </w:pPr>
      <w:r w:rsidRPr="0014082F">
        <w:rPr>
          <w:rFonts w:eastAsiaTheme="minorHAnsi" w:cstheme="minorBidi"/>
          <w:b/>
          <w:kern w:val="0"/>
          <w:lang w:eastAsia="en-US" w:bidi="ar-SA"/>
        </w:rPr>
        <w:t>4. Обработка текстовой информации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b/>
          <w:sz w:val="24"/>
          <w:szCs w:val="24"/>
        </w:rPr>
      </w:pPr>
      <w:r w:rsidRPr="0014082F">
        <w:rPr>
          <w:sz w:val="24"/>
          <w:szCs w:val="24"/>
        </w:rPr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замена символов, работа с фрагментами текстов, проверка правописания,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интервал). Стилевое форматирование. Включение в текстовый документ списков, таблиц, диаграмм, формул. Инструменты распознавания текстов и компьютерного перевода. Форматирование страниц документа. Ориентация, размеры страницы, величина полей. Нумерация страниц. Колонтитулы. Сохранение документа в различных текстовых форматах.</w:t>
      </w:r>
    </w:p>
    <w:p w:rsidR="00C74140" w:rsidRPr="0014082F" w:rsidRDefault="00C74140" w:rsidP="0014082F">
      <w:pPr>
        <w:pStyle w:val="a9"/>
        <w:spacing w:before="240" w:after="0" w:line="360" w:lineRule="auto"/>
        <w:ind w:left="0" w:firstLine="680"/>
        <w:jc w:val="both"/>
        <w:rPr>
          <w:b/>
          <w:sz w:val="24"/>
          <w:szCs w:val="24"/>
        </w:rPr>
      </w:pPr>
      <w:r w:rsidRPr="0014082F">
        <w:rPr>
          <w:b/>
          <w:sz w:val="24"/>
          <w:szCs w:val="24"/>
        </w:rPr>
        <w:t>5. Мультимедиа</w:t>
      </w:r>
    </w:p>
    <w:p w:rsidR="00C74140" w:rsidRPr="0014082F" w:rsidRDefault="00C74140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Мультимедиа. 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Звуковая и видеоинформация.</w:t>
      </w:r>
    </w:p>
    <w:p w:rsidR="00C74140" w:rsidRPr="0014082F" w:rsidRDefault="00C74140" w:rsidP="0014082F">
      <w:pPr>
        <w:widowControl/>
        <w:suppressAutoHyphens w:val="0"/>
        <w:spacing w:after="200" w:line="360" w:lineRule="auto"/>
        <w:ind w:firstLine="680"/>
        <w:jc w:val="both"/>
        <w:rPr>
          <w:b/>
        </w:rPr>
      </w:pPr>
      <w:r w:rsidRPr="0014082F">
        <w:rPr>
          <w:b/>
        </w:rPr>
        <w:br w:type="page"/>
      </w:r>
    </w:p>
    <w:p w:rsidR="00D51788" w:rsidRPr="0014082F" w:rsidRDefault="0014082F" w:rsidP="0014082F">
      <w:pPr>
        <w:shd w:val="clear" w:color="auto" w:fill="FFFFFF"/>
        <w:spacing w:after="120" w:line="360" w:lineRule="auto"/>
        <w:ind w:firstLine="680"/>
        <w:jc w:val="center"/>
        <w:rPr>
          <w:b/>
        </w:rPr>
      </w:pPr>
      <w:r w:rsidRPr="0014082F">
        <w:rPr>
          <w:b/>
        </w:rPr>
        <w:lastRenderedPageBreak/>
        <w:t>ПЛАНИРУЕМЫЕ РЕЗУЛЬТАТЫ ОСВОЕНИЯ ИНФОРМАТИКИ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</w:pPr>
      <w:r w:rsidRPr="0014082F">
        <w:rPr>
          <w:b/>
        </w:rPr>
        <w:t>Личностные результаты</w:t>
      </w:r>
      <w:r w:rsidRPr="0014082F">
        <w:t xml:space="preserve">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понимание роли информационных процессов в современном мире;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первичными навыками анализа и критичной оценки получаемой информации;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ответственное отношение к информации с учетом правовых и этических аспектов ее распространения;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развитие чувства личной ответственности за качество окружающей информационной среды;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D51788" w:rsidRPr="0014082F" w:rsidRDefault="00D51788" w:rsidP="0014082F">
      <w:pPr>
        <w:widowControl/>
        <w:numPr>
          <w:ilvl w:val="0"/>
          <w:numId w:val="16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</w:pPr>
      <w:r w:rsidRPr="0014082F">
        <w:rPr>
          <w:b/>
        </w:rPr>
        <w:t>Метапредметные результаты</w:t>
      </w:r>
      <w:r w:rsidRPr="0014082F">
        <w:t xml:space="preserve">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lastRenderedPageBreak/>
        <w:t>владение общепредметными понятиями «объект», «система», «модель», «алгоритм», «исполнитель» и др.;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основными универсальными умениями информационного характера, такими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D51788" w:rsidRPr="0014082F" w:rsidRDefault="00D51788" w:rsidP="0014082F">
      <w:pPr>
        <w:widowControl/>
        <w:numPr>
          <w:ilvl w:val="0"/>
          <w:numId w:val="1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</w:t>
      </w:r>
      <w:r w:rsidRPr="0014082F">
        <w:lastRenderedPageBreak/>
        <w:t>коммуникация и социальное взаимодействие; поиск и организация хранения информации; анализ информации).</w:t>
      </w:r>
    </w:p>
    <w:p w:rsidR="00D51788" w:rsidRPr="0014082F" w:rsidRDefault="00D51788" w:rsidP="0014082F">
      <w:pPr>
        <w:shd w:val="clear" w:color="auto" w:fill="FFFFFF"/>
        <w:spacing w:after="120" w:line="360" w:lineRule="auto"/>
        <w:ind w:firstLine="680"/>
        <w:jc w:val="both"/>
      </w:pPr>
      <w:r w:rsidRPr="0014082F">
        <w:rPr>
          <w:b/>
        </w:rPr>
        <w:t xml:space="preserve">Предметные результаты </w:t>
      </w:r>
      <w:r w:rsidRPr="0014082F"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основного общего образования основные предметные результаты изучения информатики в основной школе отражают:</w:t>
      </w:r>
    </w:p>
    <w:p w:rsidR="00D51788" w:rsidRPr="0014082F" w:rsidRDefault="00D51788" w:rsidP="0014082F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51788" w:rsidRPr="0014082F" w:rsidRDefault="00D51788" w:rsidP="0014082F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формирование представления об  основных изучаемых понятиях, таких как информация, алгоритм, модель, и их свойствах;</w:t>
      </w:r>
    </w:p>
    <w:p w:rsidR="00D51788" w:rsidRPr="0014082F" w:rsidRDefault="00D51788" w:rsidP="0014082F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D51788" w:rsidRPr="0014082F" w:rsidRDefault="00D51788" w:rsidP="0014082F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D51788" w:rsidRPr="0014082F" w:rsidRDefault="00D51788" w:rsidP="0014082F">
      <w:pPr>
        <w:widowControl/>
        <w:numPr>
          <w:ilvl w:val="0"/>
          <w:numId w:val="1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14082F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77017" w:rsidRPr="0014082F" w:rsidRDefault="00C77017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метапредметных и предметных результатов как с позиции организации их </w:t>
      </w:r>
      <w:r w:rsidRPr="0014082F">
        <w:rPr>
          <w:sz w:val="24"/>
          <w:szCs w:val="24"/>
        </w:rPr>
        <w:lastRenderedPageBreak/>
        <w:t xml:space="preserve">достижения в образовательном процессе, так и с позиции оценки достижения этих результатов. </w:t>
      </w:r>
    </w:p>
    <w:p w:rsidR="00C77017" w:rsidRPr="0014082F" w:rsidRDefault="00C77017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Планируемые результаты сформулированы к каждому разделу учебной программы.</w:t>
      </w:r>
    </w:p>
    <w:p w:rsidR="00C77017" w:rsidRPr="0014082F" w:rsidRDefault="00C77017" w:rsidP="0014082F">
      <w:pPr>
        <w:pStyle w:val="ab"/>
        <w:spacing w:line="360" w:lineRule="auto"/>
        <w:ind w:firstLine="680"/>
        <w:rPr>
          <w:sz w:val="24"/>
          <w:szCs w:val="24"/>
        </w:rPr>
      </w:pPr>
      <w:r w:rsidRPr="0014082F">
        <w:rPr>
          <w:sz w:val="24"/>
          <w:szCs w:val="24"/>
        </w:rPr>
        <w:t>Планируемые результаты, характеризующие систему учебных действий в отношении опорного учебного материала, размещены в рубрике «Выпускник научится…». Они показывают, какой уровень освоения опорного учебного материала ожидается от выпускника. Эти результаты потенциально достигаемы большинством учащихся и выносятся на итоговую оценку как задания базового уровня (исполнительская компетентность) или задания повышенного уровня (зона ближайшего развития).</w:t>
      </w:r>
    </w:p>
    <w:p w:rsidR="00C77017" w:rsidRPr="0014082F" w:rsidRDefault="00C77017" w:rsidP="0014082F">
      <w:pPr>
        <w:pStyle w:val="a"/>
        <w:numPr>
          <w:ilvl w:val="0"/>
          <w:numId w:val="0"/>
        </w:numPr>
        <w:spacing w:line="360" w:lineRule="auto"/>
        <w:ind w:firstLine="680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r w:rsidRPr="0014082F">
        <w:rPr>
          <w:rFonts w:eastAsia="SimSun" w:cs="Arial"/>
          <w:kern w:val="1"/>
          <w:sz w:val="24"/>
          <w:szCs w:val="24"/>
          <w:lang w:eastAsia="hi-IN" w:bidi="hi-IN"/>
        </w:rPr>
        <w:t>Для базового уровня результатов «выпускник научится»</w:t>
      </w:r>
    </w:p>
    <w:p w:rsidR="00C77017" w:rsidRPr="0014082F" w:rsidRDefault="00C77017" w:rsidP="00FB632E">
      <w:pPr>
        <w:pStyle w:val="11"/>
        <w:numPr>
          <w:ilvl w:val="0"/>
          <w:numId w:val="0"/>
        </w:numPr>
        <w:spacing w:line="360" w:lineRule="auto"/>
        <w:ind w:firstLine="680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r w:rsidRPr="0014082F">
        <w:rPr>
          <w:rFonts w:eastAsia="SimSun" w:cs="Arial"/>
          <w:kern w:val="1"/>
          <w:sz w:val="24"/>
          <w:szCs w:val="24"/>
          <w:lang w:eastAsia="hi-IN" w:bidi="hi-IN"/>
        </w:rPr>
        <w:t>Раздел 1. Введение в информатику: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декодировать и кодировать информацию</w:t>
      </w:r>
      <w:r w:rsidRPr="0014082F">
        <w:rPr>
          <w:rStyle w:val="dash041e0441043d043e0432043d043e0439002004420435043a04410442002004410020043e0442044104420443043f043e043cchar1"/>
          <w:szCs w:val="24"/>
        </w:rPr>
        <w:t xml:space="preserve"> </w:t>
      </w:r>
      <w:r w:rsidRPr="0014082F">
        <w:rPr>
          <w:sz w:val="24"/>
          <w:szCs w:val="24"/>
        </w:rPr>
        <w:t>при заданных правилах кодирования;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оперировать единицами измерения количества информации;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оценивать количественные параметры информационных объектов и процессов (объём памяти, необходимый для хранения информации; время передачи информации и др.);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анализировать информационные модели (таблицы, графики, диаграммы, схемы и др.);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выбирать форму представления данных (таблица, схема, график, диаграмма) в соответствии с поставленной задачей;</w:t>
      </w:r>
    </w:p>
    <w:p w:rsidR="00C77017" w:rsidRPr="0014082F" w:rsidRDefault="00C77017" w:rsidP="00FB632E">
      <w:pPr>
        <w:pStyle w:val="ab"/>
        <w:numPr>
          <w:ilvl w:val="0"/>
          <w:numId w:val="10"/>
        </w:numPr>
        <w:spacing w:line="360" w:lineRule="auto"/>
        <w:ind w:left="0" w:firstLine="426"/>
        <w:rPr>
          <w:b/>
          <w:sz w:val="24"/>
          <w:szCs w:val="24"/>
        </w:rPr>
      </w:pPr>
      <w:r w:rsidRPr="0014082F">
        <w:rPr>
          <w:sz w:val="24"/>
          <w:szCs w:val="24"/>
        </w:rPr>
        <w:t>строить простые информационные модели объектов и процессов из различных предметных областей с использованием типовых средств (таблиц, графиков, диаграмм, формул и пр.), оценивать адекватность построенной модели объекту-оригиналу и целям моделирования</w:t>
      </w:r>
      <w:r w:rsidRPr="0014082F">
        <w:rPr>
          <w:b/>
          <w:sz w:val="24"/>
          <w:szCs w:val="24"/>
        </w:rPr>
        <w:t>.</w:t>
      </w:r>
    </w:p>
    <w:p w:rsidR="00C77017" w:rsidRPr="0014082F" w:rsidRDefault="00C77017" w:rsidP="0014082F">
      <w:pPr>
        <w:spacing w:before="240" w:line="360" w:lineRule="auto"/>
        <w:ind w:firstLine="680"/>
        <w:contextualSpacing/>
        <w:jc w:val="both"/>
        <w:rPr>
          <w:b/>
        </w:rPr>
      </w:pPr>
      <w:r w:rsidRPr="0014082F">
        <w:rPr>
          <w:b/>
        </w:rPr>
        <w:t>Раздел 2. Информационные и коммуникационные технологии: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называть функции и характеристики основных устройств компьютера;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описывать виды и состав программного обеспечения современных компьютеров;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подбирать программное обеспечение, соответствующее решаемой задаче;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оперировать объектами файловой системы;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применять основные правила создания текстовых документов;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lastRenderedPageBreak/>
        <w:t>использовать средства автоматизации информационной деятельности при создании текстовых документов;</w:t>
      </w:r>
    </w:p>
    <w:p w:rsidR="00C77017" w:rsidRPr="0014082F" w:rsidRDefault="00C77017" w:rsidP="00FB632E">
      <w:pPr>
        <w:pStyle w:val="ab"/>
        <w:numPr>
          <w:ilvl w:val="0"/>
          <w:numId w:val="11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использовать основные приёмы создания презентаций в редакторах презентаций.</w:t>
      </w:r>
    </w:p>
    <w:p w:rsidR="00C77017" w:rsidRPr="0014082F" w:rsidRDefault="00C77017" w:rsidP="0014082F">
      <w:pPr>
        <w:pStyle w:val="11"/>
        <w:numPr>
          <w:ilvl w:val="0"/>
          <w:numId w:val="0"/>
        </w:numPr>
        <w:spacing w:line="360" w:lineRule="auto"/>
        <w:ind w:firstLine="680"/>
        <w:jc w:val="both"/>
        <w:rPr>
          <w:rFonts w:eastAsia="SimSun" w:cs="Arial"/>
          <w:kern w:val="1"/>
          <w:sz w:val="24"/>
          <w:szCs w:val="24"/>
          <w:lang w:eastAsia="hi-IN" w:bidi="hi-IN"/>
        </w:rPr>
      </w:pPr>
      <w:r w:rsidRPr="0014082F">
        <w:rPr>
          <w:rFonts w:eastAsia="SimSun" w:cs="Arial"/>
          <w:kern w:val="1"/>
          <w:sz w:val="24"/>
          <w:szCs w:val="24"/>
          <w:lang w:eastAsia="hi-IN" w:bidi="hi-IN"/>
        </w:rPr>
        <w:t>Для повышенного уровня результатов «выпускник получит возможность научиться»</w:t>
      </w:r>
    </w:p>
    <w:p w:rsidR="00C77017" w:rsidRPr="0014082F" w:rsidRDefault="00C77017" w:rsidP="0014082F">
      <w:pPr>
        <w:spacing w:line="360" w:lineRule="auto"/>
        <w:ind w:firstLine="680"/>
        <w:jc w:val="both"/>
        <w:rPr>
          <w:b/>
        </w:rPr>
      </w:pPr>
      <w:r w:rsidRPr="0014082F">
        <w:rPr>
          <w:b/>
        </w:rPr>
        <w:t>Раздел I. Введение в информатику:</w:t>
      </w:r>
    </w:p>
    <w:p w:rsidR="00C77017" w:rsidRPr="0014082F" w:rsidRDefault="00C77017" w:rsidP="00FB632E">
      <w:pPr>
        <w:pStyle w:val="ab"/>
        <w:numPr>
          <w:ilvl w:val="0"/>
          <w:numId w:val="12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 xml:space="preserve">углубить и развить представления о современной научной картине мира, об информации как одном из основных понятий современной науки, об информационных процессах и их роли в современном мире; </w:t>
      </w:r>
    </w:p>
    <w:p w:rsidR="00C77017" w:rsidRPr="0014082F" w:rsidRDefault="00C77017" w:rsidP="00FB632E">
      <w:pPr>
        <w:pStyle w:val="ab"/>
        <w:numPr>
          <w:ilvl w:val="0"/>
          <w:numId w:val="12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научиться определять мощность алфавита, используемого для записи сообщения;</w:t>
      </w:r>
    </w:p>
    <w:p w:rsidR="00C77017" w:rsidRPr="0014082F" w:rsidRDefault="00C77017" w:rsidP="00FB632E">
      <w:pPr>
        <w:pStyle w:val="ab"/>
        <w:numPr>
          <w:ilvl w:val="0"/>
          <w:numId w:val="12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научиться оценивать информационный объём сообщения, записанного символами произвольного алфавита</w:t>
      </w:r>
    </w:p>
    <w:p w:rsidR="00C77017" w:rsidRPr="0014082F" w:rsidRDefault="00C77017" w:rsidP="00FB632E">
      <w:pPr>
        <w:pStyle w:val="ab"/>
        <w:numPr>
          <w:ilvl w:val="0"/>
          <w:numId w:val="12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познакомиться с тем, как информация представляется в компьютере, в том числе с двоичным кодированием текстов, графических изображений, звука;</w:t>
      </w:r>
    </w:p>
    <w:p w:rsidR="00C77017" w:rsidRPr="0014082F" w:rsidRDefault="00C77017" w:rsidP="0014082F">
      <w:pPr>
        <w:spacing w:before="240" w:line="360" w:lineRule="auto"/>
        <w:ind w:firstLine="680"/>
        <w:jc w:val="both"/>
        <w:rPr>
          <w:b/>
        </w:rPr>
      </w:pPr>
      <w:r w:rsidRPr="0014082F">
        <w:rPr>
          <w:b/>
        </w:rPr>
        <w:t>Раздел II. Информационные и коммуникационные технологии</w:t>
      </w:r>
    </w:p>
    <w:p w:rsidR="00C77017" w:rsidRPr="0014082F" w:rsidRDefault="00C77017" w:rsidP="00FB632E">
      <w:pPr>
        <w:pStyle w:val="ab"/>
        <w:numPr>
          <w:ilvl w:val="0"/>
          <w:numId w:val="13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 xml:space="preserve">научиться систематизировать знания 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C77017" w:rsidRPr="0014082F" w:rsidRDefault="00C77017" w:rsidP="00FB632E">
      <w:pPr>
        <w:pStyle w:val="ab"/>
        <w:numPr>
          <w:ilvl w:val="0"/>
          <w:numId w:val="13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научиться систематизировать знания о назначении и функциях программного обеспечения компьютера; приобрести опыт решения задач из разных сфер человеческой деятельности с применение средств информационных технологий;</w:t>
      </w:r>
    </w:p>
    <w:p w:rsidR="00C77017" w:rsidRPr="0014082F" w:rsidRDefault="00C77017" w:rsidP="00FB632E">
      <w:pPr>
        <w:pStyle w:val="ab"/>
        <w:numPr>
          <w:ilvl w:val="0"/>
          <w:numId w:val="13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познакомиться с подходами к оценке достоверности информации (оценка надёжности источника, сравнение данных из разных источников и в разные моменты времени и т. п.);</w:t>
      </w:r>
    </w:p>
    <w:p w:rsidR="00C77017" w:rsidRPr="0014082F" w:rsidRDefault="00C77017" w:rsidP="00FB632E">
      <w:pPr>
        <w:pStyle w:val="ab"/>
        <w:numPr>
          <w:ilvl w:val="0"/>
          <w:numId w:val="13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закрепить представления о требованиях техники безопасности, гигиены, эргономики и ресурсосбережения при работе со средствами информационных и коммуникационных технологий;</w:t>
      </w:r>
    </w:p>
    <w:p w:rsidR="00C77017" w:rsidRPr="0014082F" w:rsidRDefault="00C77017" w:rsidP="00FB632E">
      <w:pPr>
        <w:pStyle w:val="ab"/>
        <w:numPr>
          <w:ilvl w:val="0"/>
          <w:numId w:val="13"/>
        </w:numPr>
        <w:spacing w:line="360" w:lineRule="auto"/>
        <w:ind w:left="0" w:firstLine="426"/>
        <w:rPr>
          <w:sz w:val="24"/>
          <w:szCs w:val="24"/>
        </w:rPr>
      </w:pPr>
      <w:r w:rsidRPr="0014082F">
        <w:rPr>
          <w:sz w:val="24"/>
          <w:szCs w:val="24"/>
        </w:rPr>
        <w:t>сформировать понимание принципов действия различных средств информатизации, их возможностей, технических и экономических ограничений.</w:t>
      </w:r>
    </w:p>
    <w:p w:rsidR="000D67A3" w:rsidRPr="0014082F" w:rsidRDefault="000D67A3" w:rsidP="0014082F">
      <w:pPr>
        <w:spacing w:line="360" w:lineRule="auto"/>
        <w:ind w:firstLine="680"/>
        <w:jc w:val="both"/>
        <w:rPr>
          <w:rFonts w:cs="Times New Roman"/>
          <w:b/>
        </w:rPr>
      </w:pPr>
    </w:p>
    <w:p w:rsidR="003472B4" w:rsidRPr="0014082F" w:rsidRDefault="003472B4" w:rsidP="0014082F">
      <w:pPr>
        <w:widowControl/>
        <w:suppressAutoHyphens w:val="0"/>
        <w:spacing w:after="200" w:line="360" w:lineRule="auto"/>
        <w:ind w:firstLine="680"/>
        <w:jc w:val="both"/>
        <w:rPr>
          <w:rStyle w:val="a4"/>
          <w:rFonts w:cs="Times New Roman"/>
          <w:u w:val="single"/>
        </w:rPr>
      </w:pPr>
      <w:r w:rsidRPr="0014082F">
        <w:rPr>
          <w:rStyle w:val="a4"/>
          <w:rFonts w:cs="Times New Roman"/>
          <w:u w:val="single"/>
        </w:rPr>
        <w:br w:type="page"/>
      </w:r>
    </w:p>
    <w:p w:rsidR="007D1AEC" w:rsidRPr="00FB632E" w:rsidRDefault="007D1AEC" w:rsidP="007D1AEC">
      <w:pPr>
        <w:shd w:val="clear" w:color="auto" w:fill="FFFFFF"/>
        <w:jc w:val="center"/>
        <w:rPr>
          <w:b/>
          <w:lang w:eastAsia="ru-RU"/>
        </w:rPr>
      </w:pPr>
      <w:r w:rsidRPr="00FB632E">
        <w:rPr>
          <w:b/>
        </w:rPr>
        <w:lastRenderedPageBreak/>
        <w:t xml:space="preserve">Тематическое планирование курса </w:t>
      </w:r>
      <w:r w:rsidRPr="00FB632E">
        <w:rPr>
          <w:b/>
          <w:lang w:eastAsia="ru-RU"/>
        </w:rPr>
        <w:t>«Информатика и ИКТ»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106"/>
        <w:gridCol w:w="1276"/>
        <w:gridCol w:w="1515"/>
        <w:gridCol w:w="1276"/>
        <w:gridCol w:w="1701"/>
      </w:tblGrid>
      <w:tr w:rsidR="007D1AEC" w:rsidRPr="00FB632E" w:rsidTr="00E271B4">
        <w:trPr>
          <w:trHeight w:val="330"/>
        </w:trPr>
        <w:tc>
          <w:tcPr>
            <w:tcW w:w="732" w:type="dxa"/>
            <w:vMerge w:val="restart"/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3106" w:type="dxa"/>
            <w:vMerge w:val="restart"/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Макси-мальная нагрузка учащего-ся, ч.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Из них</w:t>
            </w:r>
          </w:p>
        </w:tc>
      </w:tr>
      <w:tr w:rsidR="007D1AEC" w:rsidRPr="00FB632E" w:rsidTr="00E271B4">
        <w:trPr>
          <w:trHeight w:val="480"/>
        </w:trPr>
        <w:tc>
          <w:tcPr>
            <w:tcW w:w="732" w:type="dxa"/>
            <w:vMerge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3106" w:type="dxa"/>
            <w:vMerge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Теорети-ческое обучение,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>Практи-ческие работы,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FB632E">
              <w:rPr>
                <w:b/>
                <w:bCs/>
                <w:lang w:eastAsia="ru-RU"/>
              </w:rPr>
              <w:t xml:space="preserve">Контроль-ные </w:t>
            </w:r>
            <w:r w:rsidR="00E271B4">
              <w:rPr>
                <w:b/>
                <w:bCs/>
                <w:lang w:eastAsia="ru-RU"/>
              </w:rPr>
              <w:t xml:space="preserve">и проверочные </w:t>
            </w:r>
            <w:r w:rsidRPr="00FB632E">
              <w:rPr>
                <w:b/>
                <w:bCs/>
                <w:lang w:eastAsia="ru-RU"/>
              </w:rPr>
              <w:t xml:space="preserve">работы, ч. 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1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rPr>
                <w:bCs/>
                <w:color w:val="000000"/>
              </w:rPr>
            </w:pPr>
            <w:r w:rsidRPr="00FB632E">
              <w:rPr>
                <w:bCs/>
                <w:color w:val="000000"/>
              </w:rPr>
              <w:t>Тема 1. Информация и информационные процессы</w:t>
            </w:r>
          </w:p>
        </w:tc>
        <w:tc>
          <w:tcPr>
            <w:tcW w:w="1276" w:type="dxa"/>
            <w:vAlign w:val="center"/>
          </w:tcPr>
          <w:p w:rsidR="007D1AEC" w:rsidRPr="00FB632E" w:rsidRDefault="00085761" w:rsidP="00316A30">
            <w:pPr>
              <w:jc w:val="center"/>
              <w:rPr>
                <w:color w:val="000000"/>
              </w:rPr>
            </w:pPr>
            <w:r w:rsidRPr="00FB632E"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2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FB632E">
              <w:rPr>
                <w:bCs/>
              </w:rPr>
              <w:t>Тема 2. Компьютер как универсальное устройство для работы с информацией</w:t>
            </w:r>
          </w:p>
        </w:tc>
        <w:tc>
          <w:tcPr>
            <w:tcW w:w="1276" w:type="dxa"/>
            <w:vAlign w:val="center"/>
          </w:tcPr>
          <w:p w:rsidR="007D1AEC" w:rsidRPr="00FB632E" w:rsidRDefault="00085761" w:rsidP="00316A30">
            <w:pPr>
              <w:jc w:val="center"/>
              <w:rPr>
                <w:color w:val="000000"/>
              </w:rPr>
            </w:pPr>
            <w:r w:rsidRPr="00FB632E">
              <w:rPr>
                <w:color w:val="000000"/>
              </w:rPr>
              <w:t>6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3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tabs>
                <w:tab w:val="center" w:pos="4677"/>
                <w:tab w:val="right" w:pos="9355"/>
              </w:tabs>
            </w:pPr>
            <w:r w:rsidRPr="00FB632E">
              <w:rPr>
                <w:bCs/>
              </w:rPr>
              <w:t>Тема 3. Обработка графической информации</w:t>
            </w:r>
          </w:p>
        </w:tc>
        <w:tc>
          <w:tcPr>
            <w:tcW w:w="1276" w:type="dxa"/>
            <w:vAlign w:val="center"/>
          </w:tcPr>
          <w:p w:rsidR="007D1AEC" w:rsidRPr="00FB632E" w:rsidRDefault="003E59D1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3E5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4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tabs>
                <w:tab w:val="center" w:pos="4677"/>
                <w:tab w:val="right" w:pos="9355"/>
              </w:tabs>
            </w:pPr>
            <w:r w:rsidRPr="00FB632E">
              <w:rPr>
                <w:bCs/>
              </w:rPr>
              <w:t>Тема 4. Обработка текстовой информации</w:t>
            </w:r>
          </w:p>
        </w:tc>
        <w:tc>
          <w:tcPr>
            <w:tcW w:w="1276" w:type="dxa"/>
            <w:vAlign w:val="center"/>
          </w:tcPr>
          <w:p w:rsidR="007D1AEC" w:rsidRPr="00FB632E" w:rsidRDefault="00085761" w:rsidP="00316A30">
            <w:pPr>
              <w:jc w:val="center"/>
              <w:rPr>
                <w:color w:val="000000"/>
              </w:rPr>
            </w:pPr>
            <w:r w:rsidRPr="00FB632E"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5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tabs>
                <w:tab w:val="center" w:pos="4677"/>
                <w:tab w:val="right" w:pos="9355"/>
              </w:tabs>
            </w:pPr>
            <w:r w:rsidRPr="00FB632E">
              <w:t>Тема 5. Мультимедиа</w:t>
            </w:r>
          </w:p>
        </w:tc>
        <w:tc>
          <w:tcPr>
            <w:tcW w:w="1276" w:type="dxa"/>
            <w:vAlign w:val="center"/>
          </w:tcPr>
          <w:p w:rsidR="007D1AEC" w:rsidRPr="00FB632E" w:rsidRDefault="003E59D1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3E59D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6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r w:rsidRPr="00FB632E"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7D1AEC" w:rsidRPr="00FB632E" w:rsidRDefault="00085761" w:rsidP="00316A30">
            <w:pPr>
              <w:jc w:val="center"/>
              <w:rPr>
                <w:color w:val="000000"/>
              </w:rPr>
            </w:pPr>
            <w:r w:rsidRPr="00FB632E"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</w:tr>
      <w:tr w:rsidR="007D1AEC" w:rsidRPr="00FB632E" w:rsidTr="00E271B4">
        <w:tc>
          <w:tcPr>
            <w:tcW w:w="732" w:type="dxa"/>
            <w:vAlign w:val="center"/>
          </w:tcPr>
          <w:p w:rsidR="007D1AEC" w:rsidRPr="00FB632E" w:rsidRDefault="007D1AEC" w:rsidP="00316A30">
            <w:pPr>
              <w:jc w:val="center"/>
              <w:rPr>
                <w:lang w:eastAsia="ru-RU"/>
              </w:rPr>
            </w:pPr>
            <w:r w:rsidRPr="00FB632E">
              <w:rPr>
                <w:lang w:eastAsia="ru-RU"/>
              </w:rPr>
              <w:t>7</w:t>
            </w:r>
          </w:p>
        </w:tc>
        <w:tc>
          <w:tcPr>
            <w:tcW w:w="3106" w:type="dxa"/>
            <w:vAlign w:val="center"/>
          </w:tcPr>
          <w:p w:rsidR="007D1AEC" w:rsidRPr="00FB632E" w:rsidRDefault="007D1AEC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FB632E">
              <w:rPr>
                <w:bCs/>
              </w:rPr>
              <w:t>Резерв учебного времени</w:t>
            </w:r>
          </w:p>
        </w:tc>
        <w:tc>
          <w:tcPr>
            <w:tcW w:w="1276" w:type="dxa"/>
            <w:vAlign w:val="center"/>
          </w:tcPr>
          <w:p w:rsidR="007D1AEC" w:rsidRPr="00FB632E" w:rsidRDefault="00085761" w:rsidP="00316A30">
            <w:pPr>
              <w:jc w:val="center"/>
              <w:rPr>
                <w:color w:val="000000"/>
              </w:rPr>
            </w:pPr>
            <w:r w:rsidRPr="00FB632E">
              <w:rPr>
                <w:color w:val="000000"/>
              </w:rPr>
              <w:t>1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FB632E" w:rsidRDefault="00085761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FB632E"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FB632E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</w:tr>
      <w:tr w:rsidR="00085761" w:rsidRPr="00FB632E" w:rsidTr="00E271B4">
        <w:trPr>
          <w:trHeight w:val="144"/>
        </w:trPr>
        <w:tc>
          <w:tcPr>
            <w:tcW w:w="732" w:type="dxa"/>
            <w:vAlign w:val="center"/>
          </w:tcPr>
          <w:p w:rsidR="00085761" w:rsidRPr="00FB632E" w:rsidRDefault="00085761" w:rsidP="00316A30">
            <w:pPr>
              <w:rPr>
                <w:b/>
                <w:lang w:eastAsia="ru-RU"/>
              </w:rPr>
            </w:pPr>
            <w:r w:rsidRPr="00FB632E">
              <w:rPr>
                <w:b/>
                <w:lang w:eastAsia="ru-RU"/>
              </w:rPr>
              <w:t> </w:t>
            </w:r>
          </w:p>
        </w:tc>
        <w:tc>
          <w:tcPr>
            <w:tcW w:w="3106" w:type="dxa"/>
            <w:vAlign w:val="center"/>
          </w:tcPr>
          <w:p w:rsidR="00085761" w:rsidRPr="00FB632E" w:rsidRDefault="00085761" w:rsidP="00316A30">
            <w:pPr>
              <w:rPr>
                <w:b/>
                <w:lang w:eastAsia="ru-RU"/>
              </w:rPr>
            </w:pPr>
            <w:r w:rsidRPr="00FB632E">
              <w:rPr>
                <w:b/>
                <w:lang w:eastAsia="ru-RU"/>
              </w:rPr>
              <w:t>Итого</w:t>
            </w:r>
          </w:p>
        </w:tc>
        <w:tc>
          <w:tcPr>
            <w:tcW w:w="1276" w:type="dxa"/>
            <w:vAlign w:val="center"/>
          </w:tcPr>
          <w:p w:rsidR="00085761" w:rsidRPr="00FB632E" w:rsidRDefault="00085761" w:rsidP="00085761">
            <w:pPr>
              <w:jc w:val="center"/>
              <w:rPr>
                <w:rFonts w:cs="Times New Roman"/>
                <w:b/>
                <w:color w:val="000000"/>
              </w:rPr>
            </w:pPr>
            <w:r w:rsidRPr="00FB632E">
              <w:rPr>
                <w:rFonts w:cs="Times New Roman"/>
                <w:b/>
                <w:color w:val="000000"/>
              </w:rPr>
              <w:t>35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085761" w:rsidRPr="00FB632E" w:rsidRDefault="00085761" w:rsidP="00085761">
            <w:pPr>
              <w:jc w:val="center"/>
              <w:rPr>
                <w:rFonts w:cs="Times New Roman"/>
                <w:b/>
                <w:color w:val="000000"/>
              </w:rPr>
            </w:pPr>
            <w:r w:rsidRPr="00FB632E">
              <w:rPr>
                <w:rFonts w:cs="Times New Roman"/>
                <w:b/>
                <w:color w:val="000000"/>
              </w:rPr>
              <w:t>26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761" w:rsidRPr="00FB632E" w:rsidRDefault="00085761" w:rsidP="00085761">
            <w:pPr>
              <w:jc w:val="center"/>
              <w:rPr>
                <w:rFonts w:cs="Times New Roman"/>
                <w:b/>
                <w:color w:val="000000"/>
              </w:rPr>
            </w:pPr>
            <w:r w:rsidRPr="00FB632E">
              <w:rPr>
                <w:rFonts w:cs="Times New Roman"/>
                <w:b/>
                <w:color w:val="000000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5761" w:rsidRPr="00FB632E" w:rsidRDefault="00085761" w:rsidP="00085761">
            <w:pPr>
              <w:jc w:val="center"/>
              <w:rPr>
                <w:rFonts w:cs="Times New Roman"/>
                <w:b/>
                <w:color w:val="000000"/>
              </w:rPr>
            </w:pPr>
            <w:r w:rsidRPr="00FB632E">
              <w:rPr>
                <w:rFonts w:cs="Times New Roman"/>
                <w:b/>
                <w:color w:val="000000"/>
              </w:rPr>
              <w:t>5</w:t>
            </w:r>
          </w:p>
        </w:tc>
      </w:tr>
    </w:tbl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</w:p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72B4" w:rsidRPr="00FB632E" w:rsidRDefault="003472B4" w:rsidP="003472B4">
      <w:pPr>
        <w:shd w:val="clear" w:color="auto" w:fill="FFFFFF"/>
        <w:jc w:val="center"/>
        <w:rPr>
          <w:b/>
          <w:bCs/>
        </w:rPr>
      </w:pPr>
      <w:r w:rsidRPr="00FB632E">
        <w:rPr>
          <w:b/>
        </w:rPr>
        <w:lastRenderedPageBreak/>
        <w:t>Календарно-тематическое планирование курса «Информатика и ИКТ»</w:t>
      </w:r>
      <w:r w:rsidRPr="00FB632E">
        <w:rPr>
          <w:b/>
        </w:rPr>
        <w:br/>
        <w:t>7 класс</w:t>
      </w:r>
    </w:p>
    <w:tbl>
      <w:tblPr>
        <w:tblW w:w="10157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695"/>
        <w:gridCol w:w="709"/>
        <w:gridCol w:w="4394"/>
        <w:gridCol w:w="1985"/>
        <w:gridCol w:w="851"/>
        <w:gridCol w:w="991"/>
      </w:tblGrid>
      <w:tr w:rsidR="003472B4" w:rsidRPr="00FB632E" w:rsidTr="00F414D7">
        <w:trPr>
          <w:trHeight w:val="855"/>
        </w:trPr>
        <w:tc>
          <w:tcPr>
            <w:tcW w:w="532" w:type="dxa"/>
            <w:vMerge w:val="restart"/>
            <w:textDirection w:val="btLr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404" w:type="dxa"/>
            <w:gridSpan w:val="2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394" w:type="dxa"/>
            <w:vMerge w:val="restart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Коли-чество часов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Параг-раф</w:t>
            </w:r>
          </w:p>
        </w:tc>
      </w:tr>
      <w:tr w:rsidR="003472B4" w:rsidRPr="00FB632E" w:rsidTr="00F414D7">
        <w:trPr>
          <w:trHeight w:val="697"/>
        </w:trPr>
        <w:tc>
          <w:tcPr>
            <w:tcW w:w="532" w:type="dxa"/>
            <w:vMerge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394" w:type="dxa"/>
            <w:vMerge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632E">
              <w:rPr>
                <w:b/>
                <w:bCs/>
                <w:color w:val="000000"/>
                <w:sz w:val="20"/>
                <w:szCs w:val="20"/>
              </w:rPr>
              <w:t>Тема 1. Информация и информационные процессы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617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 xml:space="preserve">Вводный инструктаж по охране труда. </w:t>
            </w:r>
            <w:r w:rsidRPr="00FB632E">
              <w:rPr>
                <w:rStyle w:val="a4"/>
                <w:b w:val="0"/>
                <w:sz w:val="20"/>
                <w:szCs w:val="20"/>
              </w:rPr>
              <w:t>Информация и ее свойства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B632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Вве-дение, 1.1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color w:val="000000"/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 xml:space="preserve">Первичный инструктаж по охране труда. </w:t>
            </w:r>
            <w:r w:rsidRPr="00FB632E">
              <w:rPr>
                <w:sz w:val="20"/>
                <w:szCs w:val="20"/>
              </w:rPr>
              <w:t>Информационные процессы. Обработка информации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1.2.1-1.2.3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Информационные процессы. Хранение и передача информации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1.2.4-1.2.6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Всемирная паутина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1.3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Представление информации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1.4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Двоичное кодирование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1.5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color w:val="000000"/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>Измерение информации. Алфавитный подход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1.6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0D332E" w:rsidRDefault="000D332E" w:rsidP="00316A30">
            <w:pPr>
              <w:rPr>
                <w:sz w:val="20"/>
                <w:szCs w:val="20"/>
              </w:rPr>
            </w:pPr>
            <w:r w:rsidRPr="000D332E">
              <w:rPr>
                <w:sz w:val="20"/>
                <w:szCs w:val="20"/>
              </w:rPr>
              <w:t>Обобщение и систематизация основных понятий темы «Информация и информационные процессы»</w:t>
            </w:r>
            <w:r>
              <w:rPr>
                <w:sz w:val="20"/>
                <w:szCs w:val="20"/>
              </w:rPr>
              <w:t xml:space="preserve">. </w:t>
            </w:r>
            <w:r w:rsidRPr="000D332E">
              <w:rPr>
                <w:i/>
                <w:sz w:val="20"/>
                <w:szCs w:val="20"/>
              </w:rPr>
              <w:t>Проверочная работа</w:t>
            </w:r>
            <w:r w:rsidR="0098235C">
              <w:rPr>
                <w:i/>
                <w:sz w:val="20"/>
                <w:szCs w:val="20"/>
              </w:rPr>
              <w:t xml:space="preserve"> №1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2. Компьютер как универсальное устройство для работы с информацией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Основные компоненты компьютера и их функции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B632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2.1</w:t>
            </w: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>Персональный компьютер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2.2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Программное обеспечение компьютера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2.3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Файлы и файловые структуры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2.4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Пользовательский интерфейс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2.5</w:t>
            </w: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14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0D332E" w:rsidP="00316A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0D332E">
              <w:rPr>
                <w:bCs/>
                <w:color w:val="000000"/>
                <w:sz w:val="20"/>
                <w:szCs w:val="20"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  <w:r w:rsidRPr="000D332E">
              <w:rPr>
                <w:bCs/>
                <w:i/>
                <w:color w:val="000000"/>
                <w:sz w:val="20"/>
                <w:szCs w:val="20"/>
              </w:rPr>
              <w:t xml:space="preserve"> Проверочная работа</w:t>
            </w:r>
            <w:r w:rsidR="0098235C">
              <w:rPr>
                <w:bCs/>
                <w:i/>
                <w:color w:val="000000"/>
                <w:sz w:val="20"/>
                <w:szCs w:val="20"/>
              </w:rPr>
              <w:t xml:space="preserve"> №2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472B4" w:rsidRPr="00FB632E" w:rsidRDefault="003472B4" w:rsidP="00316A30">
            <w:pPr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3. Обработка графической информации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3472B4" w:rsidRPr="00FB632E" w:rsidRDefault="003472B4" w:rsidP="00316A30">
            <w:pPr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Формирование изображения на экране компьютера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B632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3.1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 xml:space="preserve">Повторный инструктаж по охране труда. </w:t>
            </w:r>
            <w:r w:rsidRPr="00FB632E">
              <w:rPr>
                <w:sz w:val="20"/>
                <w:szCs w:val="20"/>
              </w:rPr>
              <w:t>Компьютерная графика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3.2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Создание графических изображений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3.3</w:t>
            </w:r>
            <w:r w:rsidR="0098235C">
              <w:rPr>
                <w:sz w:val="20"/>
                <w:szCs w:val="20"/>
              </w:rPr>
              <w:t>.1, 3.3.2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pStyle w:val="a6"/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bCs/>
                <w:i/>
                <w:color w:val="000000"/>
                <w:sz w:val="20"/>
                <w:szCs w:val="20"/>
              </w:rPr>
              <w:t xml:space="preserve">Практическая работа №1 «Графический редактор </w:t>
            </w:r>
            <w:r w:rsidRPr="00FB632E">
              <w:rPr>
                <w:bCs/>
                <w:i/>
                <w:color w:val="000000"/>
                <w:sz w:val="20"/>
                <w:szCs w:val="20"/>
                <w:lang w:val="en-US"/>
              </w:rPr>
              <w:t>Paint</w:t>
            </w:r>
            <w:r w:rsidRPr="00FB632E">
              <w:rPr>
                <w:bCs/>
                <w:i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8235C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133-139</w:t>
            </w: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i/>
                <w:color w:val="000000"/>
                <w:sz w:val="20"/>
                <w:szCs w:val="20"/>
              </w:rPr>
              <w:t>Практическая работа №2 «Создание изображения в векторном графическом редакторе»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98235C">
              <w:rPr>
                <w:sz w:val="20"/>
                <w:szCs w:val="20"/>
              </w:rPr>
              <w:t>3.3.3</w:t>
            </w:r>
          </w:p>
        </w:tc>
      </w:tr>
      <w:tr w:rsidR="0098235C" w:rsidRPr="00FB632E" w:rsidTr="00F414D7">
        <w:trPr>
          <w:trHeight w:val="340"/>
        </w:trPr>
        <w:tc>
          <w:tcPr>
            <w:tcW w:w="532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Обобщение и систематизация основных понятий темы «Обработка графической информации»</w:t>
            </w:r>
            <w:r>
              <w:rPr>
                <w:sz w:val="20"/>
                <w:szCs w:val="20"/>
              </w:rPr>
              <w:t xml:space="preserve">. </w:t>
            </w:r>
            <w:r w:rsidRPr="000D332E">
              <w:rPr>
                <w:i/>
                <w:sz w:val="20"/>
                <w:szCs w:val="20"/>
              </w:rPr>
              <w:t>Проверочная работа</w:t>
            </w:r>
            <w:r>
              <w:rPr>
                <w:i/>
                <w:sz w:val="20"/>
                <w:szCs w:val="20"/>
              </w:rPr>
              <w:t xml:space="preserve"> №3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98235C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4. Обработка текстовой информации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Текстовые документы и технологии их создания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B632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4.1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Создание текстовых документов на компьютере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4.2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Форматирование текста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4.3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Визуализация информации в текстовых документах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4.4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i/>
                <w:sz w:val="20"/>
                <w:szCs w:val="20"/>
              </w:rPr>
            </w:pPr>
            <w:r w:rsidRPr="00FB632E">
              <w:rPr>
                <w:i/>
                <w:sz w:val="20"/>
                <w:szCs w:val="20"/>
              </w:rPr>
              <w:t xml:space="preserve">Практическая работа №3 «Обработка текста в </w:t>
            </w:r>
            <w:r w:rsidRPr="00FB632E">
              <w:rPr>
                <w:i/>
                <w:sz w:val="20"/>
                <w:szCs w:val="20"/>
                <w:lang w:val="en-US"/>
              </w:rPr>
              <w:t>MS</w:t>
            </w:r>
            <w:r w:rsidRPr="00FB632E">
              <w:rPr>
                <w:i/>
                <w:sz w:val="20"/>
                <w:szCs w:val="20"/>
              </w:rPr>
              <w:t xml:space="preserve"> </w:t>
            </w:r>
            <w:r w:rsidRPr="00FB632E">
              <w:rPr>
                <w:i/>
                <w:sz w:val="20"/>
                <w:szCs w:val="20"/>
                <w:lang w:val="en-US"/>
              </w:rPr>
              <w:t>Word</w:t>
            </w:r>
            <w:r w:rsidRPr="00FB632E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196-198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Инструменты распознавания текстов и компьютерного перевода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4.5</w:t>
            </w: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Оценка количественных параметров текстовых документов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4.6</w:t>
            </w:r>
          </w:p>
        </w:tc>
      </w:tr>
      <w:tr w:rsidR="003472B4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98235C" w:rsidP="00316A30">
            <w:pPr>
              <w:rPr>
                <w:i/>
                <w:sz w:val="20"/>
                <w:szCs w:val="20"/>
              </w:rPr>
            </w:pPr>
            <w:r w:rsidRPr="0098235C">
              <w:rPr>
                <w:sz w:val="20"/>
                <w:szCs w:val="20"/>
              </w:rPr>
              <w:t>Обобщение и систематизация основных понятий темы «Обработка текстовой информации».</w:t>
            </w:r>
            <w:r w:rsidRPr="0098235C">
              <w:rPr>
                <w:i/>
                <w:sz w:val="20"/>
                <w:szCs w:val="20"/>
              </w:rPr>
              <w:t xml:space="preserve"> Проверочная работа</w:t>
            </w:r>
            <w:r>
              <w:rPr>
                <w:i/>
                <w:sz w:val="20"/>
                <w:szCs w:val="20"/>
              </w:rPr>
              <w:t xml:space="preserve"> №4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Тема 5. Мультимедиа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472B4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3472B4" w:rsidRPr="00FB632E" w:rsidTr="00F414D7">
        <w:trPr>
          <w:trHeight w:val="340"/>
        </w:trPr>
        <w:tc>
          <w:tcPr>
            <w:tcW w:w="532" w:type="dxa"/>
            <w:vAlign w:val="center"/>
          </w:tcPr>
          <w:p w:rsidR="003472B4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3472B4" w:rsidRPr="00FB632E" w:rsidRDefault="003472B4" w:rsidP="00316A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Технология мультимедиа</w:t>
            </w:r>
          </w:p>
        </w:tc>
        <w:tc>
          <w:tcPr>
            <w:tcW w:w="1985" w:type="dxa"/>
            <w:vAlign w:val="center"/>
          </w:tcPr>
          <w:p w:rsidR="003472B4" w:rsidRPr="00FB632E" w:rsidRDefault="003472B4" w:rsidP="00F414D7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3472B4" w:rsidRPr="00FB632E" w:rsidRDefault="003472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3472B4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3472B4" w:rsidRPr="00FB632E">
              <w:rPr>
                <w:sz w:val="20"/>
                <w:szCs w:val="20"/>
              </w:rPr>
              <w:t>5.1</w:t>
            </w:r>
            <w:r w:rsidR="0098235C">
              <w:rPr>
                <w:sz w:val="20"/>
                <w:szCs w:val="20"/>
              </w:rPr>
              <w:t>.1, 5.1.2</w:t>
            </w:r>
          </w:p>
        </w:tc>
      </w:tr>
      <w:tr w:rsidR="0098235C" w:rsidRPr="00FB632E" w:rsidTr="00F414D7">
        <w:trPr>
          <w:trHeight w:val="340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 и видео как составляющие мультимедиа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98235C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="0098235C">
              <w:rPr>
                <w:sz w:val="20"/>
                <w:szCs w:val="20"/>
              </w:rPr>
              <w:t>5.1.3</w:t>
            </w:r>
          </w:p>
        </w:tc>
      </w:tr>
      <w:tr w:rsidR="0098235C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98235C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4364D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</w:t>
            </w:r>
            <w:r w:rsidR="0098235C" w:rsidRPr="00FB632E">
              <w:rPr>
                <w:sz w:val="20"/>
                <w:szCs w:val="20"/>
              </w:rPr>
              <w:t>5.2</w:t>
            </w:r>
          </w:p>
        </w:tc>
      </w:tr>
      <w:tr w:rsidR="0098235C" w:rsidRPr="00FB632E" w:rsidTr="00F414D7">
        <w:trPr>
          <w:trHeight w:val="340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i/>
                <w:sz w:val="20"/>
                <w:szCs w:val="20"/>
              </w:rPr>
              <w:t xml:space="preserve">Практическая работа №4 «Создание презентации в </w:t>
            </w:r>
            <w:r w:rsidRPr="00FB632E">
              <w:rPr>
                <w:i/>
                <w:sz w:val="20"/>
                <w:szCs w:val="20"/>
                <w:lang w:val="en-US"/>
              </w:rPr>
              <w:t>PowerPoint</w:t>
            </w:r>
            <w:r w:rsidRPr="00FB632E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214-217</w:t>
            </w:r>
          </w:p>
        </w:tc>
      </w:tr>
      <w:tr w:rsidR="0098235C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98235C" w:rsidRPr="00FB632E" w:rsidTr="00F414D7">
        <w:trPr>
          <w:cantSplit/>
          <w:trHeight w:val="340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Основные понятия курса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F414D7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Уроки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98235C" w:rsidRPr="00FB632E" w:rsidTr="00F414D7">
        <w:trPr>
          <w:trHeight w:val="423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98235C" w:rsidRPr="00FB632E" w:rsidTr="00F414D7">
        <w:trPr>
          <w:trHeight w:val="577"/>
        </w:trPr>
        <w:tc>
          <w:tcPr>
            <w:tcW w:w="532" w:type="dxa"/>
            <w:vAlign w:val="center"/>
          </w:tcPr>
          <w:p w:rsidR="0098235C" w:rsidRPr="00FB632E" w:rsidRDefault="00E271B4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9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Резерв учебного времени</w:t>
            </w:r>
          </w:p>
        </w:tc>
        <w:tc>
          <w:tcPr>
            <w:tcW w:w="1985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98235C" w:rsidRPr="00FB632E" w:rsidRDefault="0098235C" w:rsidP="00316A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</w:tbl>
    <w:p w:rsidR="000D67A3" w:rsidRPr="000D67A3" w:rsidRDefault="000D67A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0D67A3" w:rsidRPr="000D67A3" w:rsidRDefault="000D67A3" w:rsidP="000D67A3">
      <w:pPr>
        <w:spacing w:before="120"/>
        <w:jc w:val="both"/>
        <w:rPr>
          <w:rFonts w:cs="Times New Roman"/>
          <w:sz w:val="28"/>
          <w:szCs w:val="28"/>
        </w:rPr>
      </w:pPr>
    </w:p>
    <w:p w:rsidR="000D67A3" w:rsidRPr="000D67A3" w:rsidRDefault="000D67A3" w:rsidP="000D67A3">
      <w:pPr>
        <w:jc w:val="both"/>
        <w:rPr>
          <w:rFonts w:cs="Times New Roman"/>
          <w:b/>
          <w:sz w:val="28"/>
          <w:szCs w:val="28"/>
        </w:rPr>
      </w:pPr>
    </w:p>
    <w:p w:rsidR="00D51788" w:rsidRDefault="00D51788" w:rsidP="00661D89">
      <w:pPr>
        <w:shd w:val="clear" w:color="auto" w:fill="FFFFFF"/>
        <w:spacing w:after="120"/>
        <w:ind w:firstLine="686"/>
        <w:jc w:val="center"/>
        <w:rPr>
          <w:rFonts w:cstheme="majorBidi"/>
          <w:b/>
          <w:bCs/>
          <w:color w:val="000000" w:themeColor="text1"/>
          <w:sz w:val="28"/>
          <w:szCs w:val="28"/>
          <w:lang w:eastAsia="en-US" w:bidi="ar-SA"/>
        </w:rPr>
      </w:pPr>
      <w:bookmarkStart w:id="1" w:name="_Toc439249842"/>
      <w:bookmarkEnd w:id="1"/>
    </w:p>
    <w:sectPr w:rsidR="00D51788" w:rsidSect="0014082F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2FA" w:rsidRDefault="006612FA" w:rsidP="006149E7">
      <w:r>
        <w:separator/>
      </w:r>
    </w:p>
  </w:endnote>
  <w:endnote w:type="continuationSeparator" w:id="1">
    <w:p w:rsidR="006612FA" w:rsidRDefault="006612FA" w:rsidP="00614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6971"/>
      <w:docPartObj>
        <w:docPartGallery w:val="Page Numbers (Bottom of Page)"/>
        <w:docPartUnique/>
      </w:docPartObj>
    </w:sdtPr>
    <w:sdtContent>
      <w:p w:rsidR="0098235C" w:rsidRDefault="0045769F">
        <w:pPr>
          <w:pStyle w:val="af2"/>
          <w:jc w:val="right"/>
        </w:pPr>
        <w:fldSimple w:instr=" PAGE   \* MERGEFORMAT ">
          <w:r w:rsidR="00A16B82">
            <w:rPr>
              <w:noProof/>
            </w:rPr>
            <w:t>14</w:t>
          </w:r>
        </w:fldSimple>
      </w:p>
    </w:sdtContent>
  </w:sdt>
  <w:p w:rsidR="0098235C" w:rsidRDefault="0098235C">
    <w:pPr>
      <w:pStyle w:val="af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2FA" w:rsidRDefault="006612FA" w:rsidP="006149E7">
      <w:r>
        <w:separator/>
      </w:r>
    </w:p>
  </w:footnote>
  <w:footnote w:type="continuationSeparator" w:id="1">
    <w:p w:rsidR="006612FA" w:rsidRDefault="006612FA" w:rsidP="00614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454" w:hanging="94"/>
      </w:pPr>
      <w:rPr>
        <w:b/>
        <w:bCs/>
        <w:i/>
        <w:color w:val="000000"/>
        <w:sz w:val="32"/>
        <w:szCs w:val="3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8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0">
    <w:nsid w:val="0EBB3C58"/>
    <w:multiLevelType w:val="multilevel"/>
    <w:tmpl w:val="A322D16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/>
      </w:rPr>
    </w:lvl>
    <w:lvl w:ilvl="1">
      <w:start w:val="1"/>
      <w:numFmt w:val="decimal"/>
      <w:pStyle w:val="a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81875C5"/>
    <w:multiLevelType w:val="hybridMultilevel"/>
    <w:tmpl w:val="8CB43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C846D7D"/>
    <w:multiLevelType w:val="hybridMultilevel"/>
    <w:tmpl w:val="80ACAB66"/>
    <w:lvl w:ilvl="0" w:tplc="C4EAFFCE">
      <w:start w:val="1"/>
      <w:numFmt w:val="upperRoman"/>
      <w:suff w:val="space"/>
      <w:lvlText w:val="%1."/>
      <w:lvlJc w:val="righ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36DB307A"/>
    <w:multiLevelType w:val="hybridMultilevel"/>
    <w:tmpl w:val="DEBC8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F3621E"/>
    <w:multiLevelType w:val="hybridMultilevel"/>
    <w:tmpl w:val="C41E2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662725C8"/>
    <w:multiLevelType w:val="hybridMultilevel"/>
    <w:tmpl w:val="4F0870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2"/>
  </w:num>
  <w:num w:numId="9">
    <w:abstractNumId w:val="10"/>
  </w:num>
  <w:num w:numId="10">
    <w:abstractNumId w:val="16"/>
  </w:num>
  <w:num w:numId="11">
    <w:abstractNumId w:val="15"/>
  </w:num>
  <w:num w:numId="12">
    <w:abstractNumId w:val="13"/>
  </w:num>
  <w:num w:numId="13">
    <w:abstractNumId w:val="11"/>
  </w:num>
  <w:num w:numId="14">
    <w:abstractNumId w:val="0"/>
  </w:num>
  <w:num w:numId="15">
    <w:abstractNumId w:val="9"/>
  </w:num>
  <w:num w:numId="16">
    <w:abstractNumId w:val="8"/>
  </w:num>
  <w:num w:numId="17">
    <w:abstractNumId w:val="14"/>
  </w:num>
  <w:num w:numId="18">
    <w:abstractNumId w:val="17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A3"/>
    <w:rsid w:val="00083B69"/>
    <w:rsid w:val="00085761"/>
    <w:rsid w:val="000B0474"/>
    <w:rsid w:val="000D332E"/>
    <w:rsid w:val="000D67A3"/>
    <w:rsid w:val="000E2861"/>
    <w:rsid w:val="00104C60"/>
    <w:rsid w:val="0014082F"/>
    <w:rsid w:val="001409D7"/>
    <w:rsid w:val="00165FE9"/>
    <w:rsid w:val="001664EE"/>
    <w:rsid w:val="00181E51"/>
    <w:rsid w:val="001D6CFF"/>
    <w:rsid w:val="001F2666"/>
    <w:rsid w:val="00237797"/>
    <w:rsid w:val="00296785"/>
    <w:rsid w:val="002B5B1D"/>
    <w:rsid w:val="00316A30"/>
    <w:rsid w:val="003472B4"/>
    <w:rsid w:val="003E59D1"/>
    <w:rsid w:val="0045769F"/>
    <w:rsid w:val="00462885"/>
    <w:rsid w:val="005D6DB8"/>
    <w:rsid w:val="006149E7"/>
    <w:rsid w:val="00636349"/>
    <w:rsid w:val="00642F37"/>
    <w:rsid w:val="006612FA"/>
    <w:rsid w:val="00661D89"/>
    <w:rsid w:val="00704FA2"/>
    <w:rsid w:val="007273AB"/>
    <w:rsid w:val="007302F2"/>
    <w:rsid w:val="0075454B"/>
    <w:rsid w:val="007D1AEC"/>
    <w:rsid w:val="008814A6"/>
    <w:rsid w:val="008E3DD8"/>
    <w:rsid w:val="00903716"/>
    <w:rsid w:val="0094364D"/>
    <w:rsid w:val="00946D64"/>
    <w:rsid w:val="00967BEE"/>
    <w:rsid w:val="0098235C"/>
    <w:rsid w:val="00A16B82"/>
    <w:rsid w:val="00A412C7"/>
    <w:rsid w:val="00B4702F"/>
    <w:rsid w:val="00BB76E2"/>
    <w:rsid w:val="00C324E3"/>
    <w:rsid w:val="00C5505C"/>
    <w:rsid w:val="00C74140"/>
    <w:rsid w:val="00C77017"/>
    <w:rsid w:val="00D13993"/>
    <w:rsid w:val="00D51788"/>
    <w:rsid w:val="00D578AD"/>
    <w:rsid w:val="00D81119"/>
    <w:rsid w:val="00D94443"/>
    <w:rsid w:val="00E20925"/>
    <w:rsid w:val="00E271B4"/>
    <w:rsid w:val="00E41F7E"/>
    <w:rsid w:val="00F127B1"/>
    <w:rsid w:val="00F414D7"/>
    <w:rsid w:val="00FB632E"/>
    <w:rsid w:val="00FD0D77"/>
    <w:rsid w:val="00FD1CBE"/>
    <w:rsid w:val="00FF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7A3"/>
    <w:pPr>
      <w:widowControl w:val="0"/>
      <w:suppressAutoHyphens/>
      <w:spacing w:after="0" w:line="240" w:lineRule="auto"/>
    </w:pPr>
    <w:rPr>
      <w:rFonts w:eastAsia="SimSun" w:cs="Arial"/>
      <w:kern w:val="1"/>
      <w:szCs w:val="24"/>
      <w:lang w:eastAsia="hi-IN" w:bidi="hi-IN"/>
    </w:rPr>
  </w:style>
  <w:style w:type="paragraph" w:styleId="1">
    <w:name w:val="heading 1"/>
    <w:basedOn w:val="a0"/>
    <w:next w:val="a0"/>
    <w:link w:val="10"/>
    <w:uiPriority w:val="9"/>
    <w:qFormat/>
    <w:rsid w:val="003472B4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0D67A3"/>
    <w:rPr>
      <w:b/>
      <w:bCs/>
    </w:rPr>
  </w:style>
  <w:style w:type="character" w:styleId="a5">
    <w:name w:val="Hyperlink"/>
    <w:rsid w:val="000D67A3"/>
    <w:rPr>
      <w:color w:val="000080"/>
      <w:u w:val="single"/>
    </w:rPr>
  </w:style>
  <w:style w:type="paragraph" w:styleId="a6">
    <w:name w:val="Normal (Web)"/>
    <w:basedOn w:val="a0"/>
    <w:rsid w:val="000D67A3"/>
    <w:pPr>
      <w:spacing w:before="280" w:after="280"/>
    </w:pPr>
  </w:style>
  <w:style w:type="paragraph" w:customStyle="1" w:styleId="21">
    <w:name w:val="Основной текст 21"/>
    <w:basedOn w:val="a0"/>
    <w:rsid w:val="000D67A3"/>
    <w:pPr>
      <w:jc w:val="both"/>
    </w:pPr>
    <w:rPr>
      <w:i/>
      <w:sz w:val="20"/>
      <w:szCs w:val="20"/>
    </w:rPr>
  </w:style>
  <w:style w:type="paragraph" w:styleId="a7">
    <w:name w:val="No Spacing"/>
    <w:qFormat/>
    <w:rsid w:val="000D67A3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lang w:eastAsia="ar-SA"/>
    </w:rPr>
  </w:style>
  <w:style w:type="paragraph" w:customStyle="1" w:styleId="p1">
    <w:name w:val="p1"/>
    <w:basedOn w:val="a0"/>
    <w:rsid w:val="000D67A3"/>
    <w:pPr>
      <w:spacing w:before="280" w:after="280"/>
    </w:pPr>
  </w:style>
  <w:style w:type="character" w:styleId="a8">
    <w:name w:val="FollowedHyperlink"/>
    <w:basedOn w:val="a1"/>
    <w:uiPriority w:val="99"/>
    <w:semiHidden/>
    <w:unhideWhenUsed/>
    <w:rsid w:val="000D67A3"/>
    <w:rPr>
      <w:color w:val="800080" w:themeColor="followedHyperlink"/>
      <w:u w:val="single"/>
    </w:rPr>
  </w:style>
  <w:style w:type="paragraph" w:styleId="a9">
    <w:name w:val="List Paragraph"/>
    <w:basedOn w:val="a0"/>
    <w:link w:val="aa"/>
    <w:qFormat/>
    <w:rsid w:val="003472B4"/>
    <w:pPr>
      <w:widowControl/>
      <w:suppressAutoHyphens w:val="0"/>
      <w:spacing w:after="200" w:line="276" w:lineRule="auto"/>
      <w:ind w:left="720"/>
      <w:contextualSpacing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a">
    <w:name w:val="Абзац списка Знак"/>
    <w:basedOn w:val="a1"/>
    <w:link w:val="a9"/>
    <w:uiPriority w:val="34"/>
    <w:rsid w:val="003472B4"/>
    <w:rPr>
      <w:sz w:val="28"/>
    </w:rPr>
  </w:style>
  <w:style w:type="paragraph" w:customStyle="1" w:styleId="ab">
    <w:name w:val="Простой абзац"/>
    <w:basedOn w:val="a0"/>
    <w:link w:val="ac"/>
    <w:qFormat/>
    <w:rsid w:val="003472B4"/>
    <w:pPr>
      <w:widowControl/>
      <w:suppressAutoHyphens w:val="0"/>
      <w:ind w:firstLine="567"/>
      <w:jc w:val="both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c">
    <w:name w:val="Простой абзац Знак"/>
    <w:basedOn w:val="a1"/>
    <w:link w:val="ab"/>
    <w:rsid w:val="003472B4"/>
    <w:rPr>
      <w:sz w:val="28"/>
    </w:rPr>
  </w:style>
  <w:style w:type="paragraph" w:styleId="ad">
    <w:name w:val="header"/>
    <w:basedOn w:val="a0"/>
    <w:link w:val="ae"/>
    <w:uiPriority w:val="99"/>
    <w:unhideWhenUsed/>
    <w:rsid w:val="003472B4"/>
    <w:pPr>
      <w:widowControl/>
      <w:tabs>
        <w:tab w:val="center" w:pos="4677"/>
        <w:tab w:val="right" w:pos="9355"/>
      </w:tabs>
      <w:suppressAutoHyphens w:val="0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3472B4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472B4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472B4"/>
    <w:rPr>
      <w:rFonts w:ascii="Times New Roman" w:hAnsi="Times New Roman"/>
      <w:sz w:val="24"/>
      <w:u w:val="none"/>
      <w:effect w:val="none"/>
    </w:rPr>
  </w:style>
  <w:style w:type="paragraph" w:customStyle="1" w:styleId="a">
    <w:name w:val="Подраздел"/>
    <w:basedOn w:val="a9"/>
    <w:link w:val="af"/>
    <w:rsid w:val="003472B4"/>
    <w:pPr>
      <w:numPr>
        <w:ilvl w:val="1"/>
        <w:numId w:val="9"/>
      </w:numPr>
      <w:spacing w:before="240" w:after="0" w:line="240" w:lineRule="auto"/>
    </w:pPr>
    <w:rPr>
      <w:b/>
    </w:rPr>
  </w:style>
  <w:style w:type="character" w:customStyle="1" w:styleId="af">
    <w:name w:val="Подраздел Знак"/>
    <w:basedOn w:val="aa"/>
    <w:link w:val="a"/>
    <w:rsid w:val="003472B4"/>
    <w:rPr>
      <w:b/>
    </w:rPr>
  </w:style>
  <w:style w:type="paragraph" w:customStyle="1" w:styleId="11">
    <w:name w:val="Подраздел1"/>
    <w:basedOn w:val="a"/>
    <w:link w:val="12"/>
    <w:qFormat/>
    <w:rsid w:val="003472B4"/>
    <w:pPr>
      <w:spacing w:after="240"/>
      <w:ind w:left="0" w:firstLine="567"/>
    </w:pPr>
  </w:style>
  <w:style w:type="character" w:customStyle="1" w:styleId="12">
    <w:name w:val="Подраздел1 Знак"/>
    <w:basedOn w:val="af"/>
    <w:link w:val="11"/>
    <w:rsid w:val="003472B4"/>
  </w:style>
  <w:style w:type="paragraph" w:customStyle="1" w:styleId="af0">
    <w:name w:val="Главный раздел"/>
    <w:basedOn w:val="1"/>
    <w:next w:val="ab"/>
    <w:link w:val="af1"/>
    <w:autoRedefine/>
    <w:qFormat/>
    <w:rsid w:val="003472B4"/>
    <w:pPr>
      <w:widowControl/>
      <w:suppressAutoHyphens w:val="0"/>
      <w:spacing w:before="240" w:after="240"/>
      <w:jc w:val="center"/>
    </w:pPr>
    <w:rPr>
      <w:rFonts w:ascii="Times New Roman" w:eastAsia="SimSun" w:hAnsi="Times New Roman" w:cstheme="majorBidi"/>
      <w:color w:val="000000" w:themeColor="text1"/>
      <w:szCs w:val="28"/>
      <w:lang w:eastAsia="en-US" w:bidi="ar-SA"/>
    </w:rPr>
  </w:style>
  <w:style w:type="character" w:customStyle="1" w:styleId="af1">
    <w:name w:val="Главный раздел Знак"/>
    <w:basedOn w:val="a1"/>
    <w:link w:val="af0"/>
    <w:rsid w:val="003472B4"/>
    <w:rPr>
      <w:rFonts w:eastAsia="SimSun" w:cstheme="majorBidi"/>
      <w:b/>
      <w:bCs/>
      <w:color w:val="000000" w:themeColor="text1"/>
      <w:kern w:val="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3472B4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HTML1">
    <w:name w:val="Цитата HTML1"/>
    <w:basedOn w:val="a1"/>
    <w:rsid w:val="003472B4"/>
  </w:style>
  <w:style w:type="paragraph" w:styleId="af2">
    <w:name w:val="footer"/>
    <w:basedOn w:val="a0"/>
    <w:link w:val="af3"/>
    <w:uiPriority w:val="99"/>
    <w:unhideWhenUsed/>
    <w:rsid w:val="0014082F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3">
    <w:name w:val="Нижний колонтитул Знак"/>
    <w:basedOn w:val="a1"/>
    <w:link w:val="af2"/>
    <w:uiPriority w:val="99"/>
    <w:rsid w:val="0014082F"/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etodist.lbz.ru/authors/informatika/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14</Pages>
  <Words>3626</Words>
  <Characters>20670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24248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29</dc:creator>
  <cp:keywords/>
  <dc:description/>
  <cp:lastModifiedBy>Артём Широков</cp:lastModifiedBy>
  <cp:revision>5</cp:revision>
  <dcterms:created xsi:type="dcterms:W3CDTF">2021-10-12T09:43:00Z</dcterms:created>
  <dcterms:modified xsi:type="dcterms:W3CDTF">2022-09-18T09:09:00Z</dcterms:modified>
</cp:coreProperties>
</file>